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918C" w14:textId="77777777" w:rsidR="00D36419" w:rsidRPr="00D36419" w:rsidRDefault="004A0B4B" w:rsidP="00B65C0B">
      <w:pPr>
        <w:pStyle w:val="Heading1"/>
        <w:pBdr>
          <w:bottom w:val="single" w:sz="4" w:space="4" w:color="DBDBD9"/>
        </w:pBdr>
        <w:shd w:val="clear" w:color="auto" w:fill="FFFFFF"/>
        <w:jc w:val="center"/>
        <w:rPr>
          <w:color w:val="FF0000"/>
          <w:sz w:val="40"/>
          <w:szCs w:val="40"/>
          <w:lang w:val="pt-PT"/>
        </w:rPr>
      </w:pPr>
      <w:r>
        <w:rPr>
          <w:color w:val="FF0000"/>
          <w:sz w:val="40"/>
          <w:szCs w:val="40"/>
          <w:lang w:val="pt-BR"/>
        </w:rPr>
        <w:t>EPÍSTOLA</w:t>
      </w:r>
      <w:r w:rsidR="00D36419">
        <w:rPr>
          <w:color w:val="FF0000"/>
          <w:sz w:val="40"/>
          <w:szCs w:val="40"/>
          <w:lang w:val="pt-BR"/>
        </w:rPr>
        <w:t xml:space="preserve"> DE NATAL do </w:t>
      </w:r>
      <w:r w:rsidR="00D36419" w:rsidRPr="00D36419">
        <w:rPr>
          <w:rStyle w:val="Emphasis"/>
          <w:i w:val="0"/>
          <w:color w:val="FF0000"/>
          <w:lang w:val="pt-PT"/>
        </w:rPr>
        <w:t>Santíssimo Patriarca de Moscou e toda Rússia Kyrill</w:t>
      </w:r>
    </w:p>
    <w:p w14:paraId="60E96A78" w14:textId="77777777" w:rsidR="00CD2982" w:rsidRDefault="004A690A" w:rsidP="00CD2982">
      <w:pPr>
        <w:shd w:val="clear" w:color="auto" w:fill="FFFFFF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w:drawing>
          <wp:inline distT="0" distB="0" distL="0" distR="0" wp14:anchorId="5A83510F" wp14:editId="7AC999EB">
            <wp:extent cx="1620520" cy="1381125"/>
            <wp:effectExtent l="19050" t="0" r="0" b="0"/>
            <wp:docPr id="1" name="Imagem 1" descr="РОЖДЕСТВЕНСКОЕ ПОСЛАНИЕ Святейшего Патриарха Московского и всея Руси Кири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ЕНСКОЕ ПОСЛАНИЕ Святейшего Патриарха Московского и всея Руси Кирил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669CA" w14:textId="77777777" w:rsidR="00D36419" w:rsidRPr="00D36419" w:rsidRDefault="004A0B4B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Emminentíssimos </w:t>
      </w:r>
      <w:r w:rsidR="00D36419" w:rsidRPr="00D36419">
        <w:rPr>
          <w:sz w:val="18"/>
          <w:szCs w:val="18"/>
          <w:lang w:val="pt-PT"/>
        </w:rPr>
        <w:t xml:space="preserve">Arquipastores, </w:t>
      </w:r>
      <w:r>
        <w:rPr>
          <w:sz w:val="18"/>
          <w:szCs w:val="18"/>
          <w:lang w:val="pt-PT"/>
        </w:rPr>
        <w:t>veneráveis padres</w:t>
      </w:r>
      <w:r w:rsidR="00D36419" w:rsidRPr="00D36419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honoráveis monges</w:t>
      </w:r>
      <w:r w:rsidR="00D36419" w:rsidRPr="00D36419">
        <w:rPr>
          <w:sz w:val="18"/>
          <w:szCs w:val="18"/>
          <w:lang w:val="pt-PT"/>
        </w:rPr>
        <w:t>, caros irmãos e irmãs!</w:t>
      </w:r>
    </w:p>
    <w:p w14:paraId="0C354F51" w14:textId="77777777" w:rsidR="00CD2982" w:rsidRDefault="00D36419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Nesta noite Santa apelo para todos v</w:t>
      </w:r>
      <w:r w:rsidR="0070200E">
        <w:rPr>
          <w:color w:val="000000"/>
          <w:sz w:val="18"/>
          <w:szCs w:val="18"/>
          <w:lang w:val="pt-BR"/>
        </w:rPr>
        <w:t>ós</w:t>
      </w:r>
      <w:r>
        <w:rPr>
          <w:color w:val="000000"/>
          <w:sz w:val="18"/>
          <w:szCs w:val="18"/>
          <w:lang w:val="pt-BR"/>
        </w:rPr>
        <w:t xml:space="preserve"> que mora</w:t>
      </w:r>
      <w:r w:rsidR="0070200E">
        <w:rPr>
          <w:color w:val="000000"/>
          <w:sz w:val="18"/>
          <w:szCs w:val="18"/>
          <w:lang w:val="pt-BR"/>
        </w:rPr>
        <w:t>is</w:t>
      </w:r>
      <w:r>
        <w:rPr>
          <w:color w:val="000000"/>
          <w:sz w:val="18"/>
          <w:szCs w:val="18"/>
          <w:lang w:val="pt-BR"/>
        </w:rPr>
        <w:t xml:space="preserve"> em diferentes países, cidades e terras </w:t>
      </w:r>
      <w:r w:rsidR="004A0B4B">
        <w:rPr>
          <w:color w:val="000000"/>
          <w:sz w:val="18"/>
          <w:szCs w:val="18"/>
          <w:lang w:val="pt-BR"/>
        </w:rPr>
        <w:t xml:space="preserve">e </w:t>
      </w:r>
      <w:r>
        <w:rPr>
          <w:color w:val="000000"/>
          <w:sz w:val="18"/>
          <w:szCs w:val="18"/>
          <w:lang w:val="pt-BR"/>
        </w:rPr>
        <w:t>que, porém, comp</w:t>
      </w:r>
      <w:r w:rsidR="0070200E">
        <w:rPr>
          <w:color w:val="000000"/>
          <w:sz w:val="18"/>
          <w:szCs w:val="18"/>
          <w:lang w:val="pt-BR"/>
        </w:rPr>
        <w:t>ondes</w:t>
      </w:r>
      <w:r>
        <w:rPr>
          <w:color w:val="000000"/>
          <w:sz w:val="18"/>
          <w:szCs w:val="18"/>
          <w:lang w:val="pt-BR"/>
        </w:rPr>
        <w:t xml:space="preserve"> a Única Igreja Ortodoxa Russa</w:t>
      </w:r>
      <w:r w:rsidR="00CA44BF">
        <w:rPr>
          <w:color w:val="000000"/>
          <w:sz w:val="18"/>
          <w:szCs w:val="18"/>
          <w:lang w:val="pt-BR"/>
        </w:rPr>
        <w:t>. De toda a minha alma felicito-</w:t>
      </w:r>
      <w:r w:rsidR="0070200E">
        <w:rPr>
          <w:color w:val="000000"/>
          <w:sz w:val="18"/>
          <w:szCs w:val="18"/>
          <w:lang w:val="pt-BR"/>
        </w:rPr>
        <w:t>v</w:t>
      </w:r>
      <w:r w:rsidR="00CA44BF">
        <w:rPr>
          <w:color w:val="000000"/>
          <w:sz w:val="18"/>
          <w:szCs w:val="18"/>
          <w:lang w:val="pt-BR"/>
        </w:rPr>
        <w:t>os com a festa salvadora do mundo</w:t>
      </w:r>
      <w:r w:rsidR="0070200E">
        <w:rPr>
          <w:color w:val="000000"/>
          <w:sz w:val="18"/>
          <w:szCs w:val="18"/>
          <w:lang w:val="pt-BR"/>
        </w:rPr>
        <w:t>,</w:t>
      </w:r>
      <w:r w:rsidR="00CA44BF">
        <w:rPr>
          <w:color w:val="000000"/>
          <w:sz w:val="18"/>
          <w:szCs w:val="18"/>
          <w:lang w:val="pt-BR"/>
        </w:rPr>
        <w:t xml:space="preserve"> do Natal. </w:t>
      </w:r>
      <w:r w:rsidR="0070200E">
        <w:rPr>
          <w:color w:val="000000"/>
          <w:sz w:val="18"/>
          <w:szCs w:val="18"/>
          <w:lang w:val="pt-BR"/>
        </w:rPr>
        <w:t>Saúdo</w:t>
      </w:r>
      <w:r w:rsidR="00CA44BF">
        <w:rPr>
          <w:color w:val="000000"/>
          <w:sz w:val="18"/>
          <w:szCs w:val="18"/>
          <w:lang w:val="pt-BR"/>
        </w:rPr>
        <w:t>-</w:t>
      </w:r>
      <w:r w:rsidR="0070200E">
        <w:rPr>
          <w:color w:val="000000"/>
          <w:sz w:val="18"/>
          <w:szCs w:val="18"/>
          <w:lang w:val="pt-BR"/>
        </w:rPr>
        <w:t>v</w:t>
      </w:r>
      <w:r w:rsidR="004A0B4B">
        <w:rPr>
          <w:color w:val="000000"/>
          <w:sz w:val="18"/>
          <w:szCs w:val="18"/>
          <w:lang w:val="pt-BR"/>
        </w:rPr>
        <w:t>os cordialmente, meus caros</w:t>
      </w:r>
      <w:r w:rsidR="00CA44BF">
        <w:rPr>
          <w:color w:val="000000"/>
          <w:sz w:val="18"/>
          <w:szCs w:val="18"/>
          <w:lang w:val="pt-BR"/>
        </w:rPr>
        <w:t>, e desejo em oração que todos nós nos enchamos de alegria espiritual da participação conjunta deste grande festival e deleitemos</w:t>
      </w:r>
      <w:r w:rsidR="004A0B4B">
        <w:rPr>
          <w:color w:val="000000"/>
          <w:sz w:val="18"/>
          <w:szCs w:val="18"/>
          <w:lang w:val="pt-BR"/>
        </w:rPr>
        <w:t>-nos</w:t>
      </w:r>
      <w:r w:rsidR="00CA44BF">
        <w:rPr>
          <w:color w:val="000000"/>
          <w:sz w:val="18"/>
          <w:szCs w:val="18"/>
          <w:lang w:val="pt-BR"/>
        </w:rPr>
        <w:t xml:space="preserve"> com a festa da fé</w:t>
      </w:r>
      <w:r w:rsidR="0070200E">
        <w:rPr>
          <w:color w:val="000000"/>
          <w:sz w:val="18"/>
          <w:szCs w:val="18"/>
          <w:lang w:val="pt-BR"/>
        </w:rPr>
        <w:t>,</w:t>
      </w:r>
      <w:r w:rsidR="00CA44BF">
        <w:rPr>
          <w:color w:val="000000"/>
          <w:sz w:val="18"/>
          <w:szCs w:val="18"/>
          <w:lang w:val="pt-BR"/>
        </w:rPr>
        <w:t xml:space="preserve"> como filhos e filhas do Senhor e </w:t>
      </w:r>
      <w:r w:rsidR="00CA44BF">
        <w:rPr>
          <w:i/>
          <w:color w:val="000000"/>
          <w:sz w:val="18"/>
          <w:szCs w:val="18"/>
          <w:lang w:val="pt-BR"/>
        </w:rPr>
        <w:t>amigos de Cristo</w:t>
      </w:r>
      <w:r w:rsidR="00CA44BF">
        <w:rPr>
          <w:color w:val="000000"/>
          <w:sz w:val="18"/>
          <w:szCs w:val="18"/>
          <w:lang w:val="pt-BR"/>
        </w:rPr>
        <w:t xml:space="preserve"> (João 15:15)</w:t>
      </w:r>
    </w:p>
    <w:p w14:paraId="74307D50" w14:textId="77777777" w:rsidR="00CA44BF" w:rsidRDefault="004A0B4B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Hoje, assistindo o mistério da</w:t>
      </w:r>
      <w:r w:rsidR="00CA44BF">
        <w:rPr>
          <w:color w:val="000000"/>
          <w:sz w:val="18"/>
          <w:szCs w:val="18"/>
          <w:lang w:val="pt-BR"/>
        </w:rPr>
        <w:t xml:space="preserve"> encarnação de Deus, procuramos entender o sentido do evento que </w:t>
      </w:r>
      <w:r>
        <w:rPr>
          <w:color w:val="000000"/>
          <w:sz w:val="18"/>
          <w:szCs w:val="18"/>
          <w:lang w:val="pt-BR"/>
        </w:rPr>
        <w:t>aconteceu</w:t>
      </w:r>
      <w:r w:rsidR="00CA44BF">
        <w:rPr>
          <w:color w:val="000000"/>
          <w:sz w:val="18"/>
          <w:szCs w:val="18"/>
          <w:lang w:val="pt-BR"/>
        </w:rPr>
        <w:t xml:space="preserve"> há d</w:t>
      </w:r>
      <w:r w:rsidR="00E36BE2">
        <w:rPr>
          <w:color w:val="000000"/>
          <w:sz w:val="18"/>
          <w:szCs w:val="18"/>
          <w:lang w:val="pt-BR"/>
        </w:rPr>
        <w:t>o</w:t>
      </w:r>
      <w:r w:rsidR="00CA44BF">
        <w:rPr>
          <w:color w:val="000000"/>
          <w:sz w:val="18"/>
          <w:szCs w:val="18"/>
          <w:lang w:val="pt-BR"/>
        </w:rPr>
        <w:t>is mil anos em Belém e qual é a sua conexão conosco e com os nossos contemporâneos.</w:t>
      </w:r>
    </w:p>
    <w:p w14:paraId="03444A52" w14:textId="77777777" w:rsidR="00CA44BF" w:rsidRPr="009D7529" w:rsidRDefault="004A0B4B" w:rsidP="0070200E">
      <w:pPr>
        <w:pStyle w:val="text"/>
        <w:shd w:val="clear" w:color="auto" w:fill="FFFFFF"/>
        <w:ind w:firstLine="394"/>
        <w:jc w:val="both"/>
        <w:rPr>
          <w:i/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Santo Apó</w:t>
      </w:r>
      <w:r w:rsidR="00CA44BF">
        <w:rPr>
          <w:color w:val="000000"/>
          <w:sz w:val="18"/>
          <w:szCs w:val="18"/>
          <w:lang w:val="pt-BR"/>
        </w:rPr>
        <w:t>stolo Paulo escreve: “</w:t>
      </w:r>
      <w:r w:rsidR="002B7668" w:rsidRPr="00E54471">
        <w:rPr>
          <w:i/>
          <w:color w:val="000000"/>
          <w:sz w:val="18"/>
          <w:szCs w:val="18"/>
          <w:lang w:val="pt-BR"/>
        </w:rPr>
        <w:t>Mas quando chegou a plenitude do tempo, Deus enviou seu Filho (Unigênito), nascido de mulher, nascido debaixo da Lei, a fim de readmitir os que estavam sob a Lei, para que recebêssemos a adoção a adoção dos filhos</w:t>
      </w:r>
      <w:r w:rsidR="00CA44BF">
        <w:rPr>
          <w:color w:val="000000"/>
          <w:sz w:val="18"/>
          <w:szCs w:val="18"/>
          <w:lang w:val="pt-BR"/>
        </w:rPr>
        <w:t>”</w:t>
      </w:r>
      <w:r w:rsidR="002B7668">
        <w:rPr>
          <w:color w:val="000000"/>
          <w:sz w:val="18"/>
          <w:szCs w:val="18"/>
          <w:lang w:val="pt-BR"/>
        </w:rPr>
        <w:t xml:space="preserve"> (Gálatas 4:4-5)</w:t>
      </w:r>
      <w:r w:rsidR="00E54471">
        <w:rPr>
          <w:color w:val="000000"/>
          <w:sz w:val="18"/>
          <w:szCs w:val="18"/>
          <w:lang w:val="pt-BR"/>
        </w:rPr>
        <w:t xml:space="preserve"> O que precedeu esta completude do tempo</w:t>
      </w:r>
      <w:r w:rsidR="00E54471" w:rsidRPr="00E54471">
        <w:rPr>
          <w:color w:val="000000"/>
          <w:sz w:val="18"/>
          <w:szCs w:val="18"/>
          <w:lang w:val="pt-PT"/>
        </w:rPr>
        <w:t xml:space="preserve">? </w:t>
      </w:r>
      <w:r w:rsidR="00E54471">
        <w:rPr>
          <w:color w:val="000000"/>
          <w:sz w:val="18"/>
          <w:szCs w:val="18"/>
          <w:lang w:val="pt-BR"/>
        </w:rPr>
        <w:t>Tod</w:t>
      </w:r>
      <w:r>
        <w:rPr>
          <w:color w:val="000000"/>
          <w:sz w:val="18"/>
          <w:szCs w:val="18"/>
          <w:lang w:val="pt-BR"/>
        </w:rPr>
        <w:t>a a história da humanidade até</w:t>
      </w:r>
      <w:r w:rsidR="00E54471">
        <w:rPr>
          <w:color w:val="000000"/>
          <w:sz w:val="18"/>
          <w:szCs w:val="18"/>
          <w:lang w:val="pt-BR"/>
        </w:rPr>
        <w:t xml:space="preserve"> o Natal</w:t>
      </w:r>
      <w:r w:rsidR="00E36BE2">
        <w:rPr>
          <w:color w:val="000000"/>
          <w:sz w:val="18"/>
          <w:szCs w:val="18"/>
          <w:lang w:val="pt-BR"/>
        </w:rPr>
        <w:t>,</w:t>
      </w:r>
      <w:r w:rsidR="00E54471">
        <w:rPr>
          <w:color w:val="000000"/>
          <w:sz w:val="18"/>
          <w:szCs w:val="18"/>
          <w:lang w:val="pt-BR"/>
        </w:rPr>
        <w:t xml:space="preserve"> na essência</w:t>
      </w:r>
      <w:r w:rsidR="00E36BE2">
        <w:rPr>
          <w:color w:val="000000"/>
          <w:sz w:val="18"/>
          <w:szCs w:val="18"/>
          <w:lang w:val="pt-BR"/>
        </w:rPr>
        <w:t>,</w:t>
      </w:r>
      <w:r w:rsidR="00E54471">
        <w:rPr>
          <w:color w:val="000000"/>
          <w:sz w:val="18"/>
          <w:szCs w:val="18"/>
          <w:lang w:val="pt-BR"/>
        </w:rPr>
        <w:t xml:space="preserve"> é a história de busca de Deus</w:t>
      </w:r>
      <w:r w:rsidR="00E36BE2">
        <w:rPr>
          <w:color w:val="000000"/>
          <w:sz w:val="18"/>
          <w:szCs w:val="18"/>
          <w:lang w:val="pt-BR"/>
        </w:rPr>
        <w:t>,</w:t>
      </w:r>
      <w:r w:rsidR="00E54471">
        <w:rPr>
          <w:color w:val="000000"/>
          <w:sz w:val="18"/>
          <w:szCs w:val="18"/>
          <w:lang w:val="pt-BR"/>
        </w:rPr>
        <w:t xml:space="preserve"> quando os </w:t>
      </w:r>
      <w:r w:rsidR="00E36BE2">
        <w:rPr>
          <w:color w:val="000000"/>
          <w:sz w:val="18"/>
          <w:szCs w:val="18"/>
          <w:lang w:val="pt-BR"/>
        </w:rPr>
        <w:t>mais sábios tentar</w:t>
      </w:r>
      <w:r w:rsidR="00E54471">
        <w:rPr>
          <w:color w:val="000000"/>
          <w:sz w:val="18"/>
          <w:szCs w:val="18"/>
          <w:lang w:val="pt-BR"/>
        </w:rPr>
        <w:t>am entender quem</w:t>
      </w:r>
      <w:r>
        <w:rPr>
          <w:color w:val="000000"/>
          <w:sz w:val="18"/>
          <w:szCs w:val="18"/>
          <w:lang w:val="pt-BR"/>
        </w:rPr>
        <w:t xml:space="preserve"> era a fonte daquela força sobre</w:t>
      </w:r>
      <w:r w:rsidR="00E54471">
        <w:rPr>
          <w:color w:val="000000"/>
          <w:sz w:val="18"/>
          <w:szCs w:val="18"/>
          <w:lang w:val="pt-BR"/>
        </w:rPr>
        <w:t>natural</w:t>
      </w:r>
      <w:r w:rsidR="00E60B94">
        <w:rPr>
          <w:color w:val="000000"/>
          <w:sz w:val="18"/>
          <w:szCs w:val="18"/>
          <w:lang w:val="pt-BR"/>
        </w:rPr>
        <w:t xml:space="preserve">, cuja presença </w:t>
      </w:r>
      <w:r w:rsidR="00E36BE2">
        <w:rPr>
          <w:color w:val="000000"/>
          <w:sz w:val="18"/>
          <w:szCs w:val="18"/>
          <w:lang w:val="pt-BR"/>
        </w:rPr>
        <w:t xml:space="preserve">cada pessoa sente </w:t>
      </w:r>
      <w:r w:rsidR="00E60B94">
        <w:rPr>
          <w:color w:val="000000"/>
          <w:sz w:val="18"/>
          <w:szCs w:val="18"/>
          <w:lang w:val="pt-BR"/>
        </w:rPr>
        <w:t>na vida desta ou daquela maneira.</w:t>
      </w:r>
    </w:p>
    <w:p w14:paraId="6DE3E0C3" w14:textId="77777777" w:rsidR="00E60B94" w:rsidRDefault="00E36BE2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pessoas seguem p</w:t>
      </w:r>
      <w:r w:rsidR="00E60B94">
        <w:rPr>
          <w:color w:val="000000"/>
          <w:sz w:val="18"/>
          <w:szCs w:val="18"/>
          <w:lang w:val="pt-BR"/>
        </w:rPr>
        <w:t>elo caminho da bus</w:t>
      </w:r>
      <w:r w:rsidR="004A0B4B">
        <w:rPr>
          <w:color w:val="000000"/>
          <w:sz w:val="18"/>
          <w:szCs w:val="18"/>
          <w:lang w:val="pt-BR"/>
        </w:rPr>
        <w:t xml:space="preserve">ca de Deus procurando  alcançar </w:t>
      </w:r>
      <w:r w:rsidR="00E60B94">
        <w:rPr>
          <w:color w:val="000000"/>
          <w:sz w:val="18"/>
          <w:szCs w:val="18"/>
          <w:lang w:val="pt-BR"/>
        </w:rPr>
        <w:t xml:space="preserve">a verdade </w:t>
      </w:r>
      <w:r>
        <w:rPr>
          <w:color w:val="000000"/>
          <w:sz w:val="18"/>
          <w:szCs w:val="18"/>
          <w:lang w:val="pt-BR"/>
        </w:rPr>
        <w:t xml:space="preserve">e </w:t>
      </w:r>
      <w:r w:rsidR="00E60B94">
        <w:rPr>
          <w:color w:val="000000"/>
          <w:sz w:val="18"/>
          <w:szCs w:val="18"/>
          <w:lang w:val="pt-BR"/>
        </w:rPr>
        <w:t>ca</w:t>
      </w:r>
      <w:r>
        <w:rPr>
          <w:color w:val="000000"/>
          <w:sz w:val="18"/>
          <w:szCs w:val="18"/>
          <w:lang w:val="pt-BR"/>
        </w:rPr>
        <w:t>e</w:t>
      </w:r>
      <w:r w:rsidR="00E60B94">
        <w:rPr>
          <w:color w:val="000000"/>
          <w:sz w:val="18"/>
          <w:szCs w:val="18"/>
          <w:lang w:val="pt-BR"/>
        </w:rPr>
        <w:t>m em diversos enganos. Mas nem um medo primitivo do homem ante os fenômenos ameaçadores da natureza, nem</w:t>
      </w:r>
      <w:r w:rsidR="004A0B4B">
        <w:rPr>
          <w:color w:val="000000"/>
          <w:sz w:val="18"/>
          <w:szCs w:val="18"/>
          <w:lang w:val="pt-BR"/>
        </w:rPr>
        <w:t xml:space="preserve"> a </w:t>
      </w:r>
      <w:r w:rsidR="00E60B94">
        <w:rPr>
          <w:color w:val="000000"/>
          <w:sz w:val="18"/>
          <w:szCs w:val="18"/>
          <w:lang w:val="pt-BR"/>
        </w:rPr>
        <w:t xml:space="preserve"> deificação </w:t>
      </w:r>
      <w:r w:rsidR="00281F25">
        <w:rPr>
          <w:color w:val="000000"/>
          <w:sz w:val="18"/>
          <w:szCs w:val="18"/>
          <w:lang w:val="pt-BR"/>
        </w:rPr>
        <w:t>dos quatro elementos,</w:t>
      </w:r>
      <w:r>
        <w:rPr>
          <w:color w:val="000000"/>
          <w:sz w:val="18"/>
          <w:szCs w:val="18"/>
          <w:lang w:val="pt-BR"/>
        </w:rPr>
        <w:t xml:space="preserve"> </w:t>
      </w:r>
      <w:r w:rsidR="00281F25">
        <w:rPr>
          <w:color w:val="000000"/>
          <w:sz w:val="18"/>
          <w:szCs w:val="18"/>
          <w:lang w:val="pt-BR"/>
        </w:rPr>
        <w:t>dos ídolos e, por vezes, de si próprio, nem mesmo aqueles raros casos de clarivi</w:t>
      </w:r>
      <w:r w:rsidR="004A690A">
        <w:rPr>
          <w:color w:val="000000"/>
          <w:sz w:val="18"/>
          <w:szCs w:val="18"/>
          <w:lang w:val="pt-BR"/>
        </w:rPr>
        <w:t>d</w:t>
      </w:r>
      <w:r w:rsidR="00281F25">
        <w:rPr>
          <w:color w:val="000000"/>
          <w:sz w:val="18"/>
          <w:szCs w:val="18"/>
          <w:lang w:val="pt-BR"/>
        </w:rPr>
        <w:t>ência</w:t>
      </w:r>
      <w:r w:rsidR="004A690A">
        <w:rPr>
          <w:color w:val="000000"/>
          <w:sz w:val="18"/>
          <w:szCs w:val="18"/>
          <w:lang w:val="pt-BR"/>
        </w:rPr>
        <w:t xml:space="preserve"> que iluminavam filósofos-pagãos, não levaram</w:t>
      </w:r>
      <w:r>
        <w:rPr>
          <w:color w:val="000000"/>
          <w:sz w:val="18"/>
          <w:szCs w:val="18"/>
          <w:lang w:val="pt-BR"/>
        </w:rPr>
        <w:t xml:space="preserve"> os</w:t>
      </w:r>
      <w:r w:rsidR="004A690A">
        <w:rPr>
          <w:color w:val="000000"/>
          <w:sz w:val="18"/>
          <w:szCs w:val="18"/>
          <w:lang w:val="pt-BR"/>
        </w:rPr>
        <w:t xml:space="preserve"> homens ao Deus</w:t>
      </w:r>
      <w:r w:rsidRPr="00E36BE2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>verdadeiro</w:t>
      </w:r>
      <w:r w:rsidR="004A690A">
        <w:rPr>
          <w:color w:val="000000"/>
          <w:sz w:val="18"/>
          <w:szCs w:val="18"/>
          <w:lang w:val="pt-BR"/>
        </w:rPr>
        <w:t xml:space="preserve">. </w:t>
      </w:r>
      <w:r w:rsidR="009D7529">
        <w:rPr>
          <w:color w:val="000000"/>
          <w:sz w:val="18"/>
          <w:szCs w:val="18"/>
          <w:lang w:val="pt-BR"/>
        </w:rPr>
        <w:t xml:space="preserve">E quando </w:t>
      </w:r>
      <w:r w:rsidR="009D7529">
        <w:rPr>
          <w:i/>
          <w:color w:val="000000"/>
          <w:sz w:val="18"/>
          <w:szCs w:val="18"/>
          <w:lang w:val="pt-BR"/>
        </w:rPr>
        <w:t xml:space="preserve">o mundo não conheceu Deus por meio da sabedoria humana </w:t>
      </w:r>
      <w:r w:rsidR="009D7529">
        <w:rPr>
          <w:color w:val="000000"/>
          <w:sz w:val="18"/>
          <w:szCs w:val="18"/>
          <w:lang w:val="pt-BR"/>
        </w:rPr>
        <w:t xml:space="preserve">(Cor. 1:21), Ele mesmo desceu até os homens. De olhos espirituais contemplamos </w:t>
      </w:r>
      <w:r w:rsidR="009D7529">
        <w:rPr>
          <w:i/>
          <w:color w:val="000000"/>
          <w:sz w:val="18"/>
          <w:szCs w:val="18"/>
          <w:lang w:val="pt-BR"/>
        </w:rPr>
        <w:t>o grande mistério d</w:t>
      </w:r>
      <w:r>
        <w:rPr>
          <w:i/>
          <w:color w:val="000000"/>
          <w:sz w:val="18"/>
          <w:szCs w:val="18"/>
          <w:lang w:val="pt-BR"/>
        </w:rPr>
        <w:t>a</w:t>
      </w:r>
      <w:r w:rsidR="009D7529">
        <w:rPr>
          <w:i/>
          <w:color w:val="000000"/>
          <w:sz w:val="18"/>
          <w:szCs w:val="18"/>
          <w:lang w:val="pt-BR"/>
        </w:rPr>
        <w:t xml:space="preserve"> piedade:</w:t>
      </w:r>
      <w:r w:rsidR="009D7529">
        <w:rPr>
          <w:color w:val="000000"/>
          <w:sz w:val="18"/>
          <w:szCs w:val="18"/>
          <w:lang w:val="pt-BR"/>
        </w:rPr>
        <w:t xml:space="preserve"> o Criador fica assimilado com a criação, aceita a natureza humana, sofre humilhação, morre na cruz e ressuscita. Tudo isso supera a compreensão humana e é um milagre que abre a plenitude da</w:t>
      </w:r>
      <w:r w:rsidR="004A0B4B">
        <w:rPr>
          <w:color w:val="000000"/>
          <w:sz w:val="18"/>
          <w:szCs w:val="18"/>
          <w:lang w:val="pt-BR"/>
        </w:rPr>
        <w:t xml:space="preserve"> própria </w:t>
      </w:r>
      <w:r w:rsidR="009D7529">
        <w:rPr>
          <w:color w:val="000000"/>
          <w:sz w:val="18"/>
          <w:szCs w:val="18"/>
          <w:lang w:val="pt-BR"/>
        </w:rPr>
        <w:t xml:space="preserve"> Revelação de Deus </w:t>
      </w:r>
      <w:r>
        <w:rPr>
          <w:color w:val="000000"/>
          <w:sz w:val="18"/>
          <w:szCs w:val="18"/>
          <w:lang w:val="pt-BR"/>
        </w:rPr>
        <w:t xml:space="preserve">para </w:t>
      </w:r>
      <w:r w:rsidR="009D7529">
        <w:rPr>
          <w:color w:val="000000"/>
          <w:sz w:val="18"/>
          <w:szCs w:val="18"/>
          <w:lang w:val="pt-BR"/>
        </w:rPr>
        <w:t>os homens.</w:t>
      </w:r>
    </w:p>
    <w:p w14:paraId="5A3282CA" w14:textId="77777777" w:rsidR="009D7529" w:rsidRDefault="009D7529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Cristo nasceu </w:t>
      </w:r>
      <w:r w:rsidR="004A0B4B">
        <w:rPr>
          <w:color w:val="000000"/>
          <w:sz w:val="18"/>
          <w:szCs w:val="18"/>
          <w:lang w:val="pt-BR"/>
        </w:rPr>
        <w:t>e o mundo encontrou a esperança.</w:t>
      </w:r>
      <w:r>
        <w:rPr>
          <w:color w:val="000000"/>
          <w:sz w:val="18"/>
          <w:szCs w:val="18"/>
          <w:lang w:val="pt-BR"/>
        </w:rPr>
        <w:t xml:space="preserve"> Cristo nasceu</w:t>
      </w:r>
      <w:r w:rsidR="004A0B4B">
        <w:rPr>
          <w:color w:val="000000"/>
          <w:sz w:val="18"/>
          <w:szCs w:val="18"/>
          <w:lang w:val="pt-BR"/>
        </w:rPr>
        <w:t xml:space="preserve"> e o amor reina nos séculos.</w:t>
      </w:r>
      <w:r>
        <w:rPr>
          <w:color w:val="000000"/>
          <w:sz w:val="18"/>
          <w:szCs w:val="18"/>
          <w:lang w:val="pt-BR"/>
        </w:rPr>
        <w:t xml:space="preserve"> Cristo nasceu e o céu </w:t>
      </w:r>
      <w:r w:rsidR="004A0B4B">
        <w:rPr>
          <w:color w:val="000000"/>
          <w:sz w:val="18"/>
          <w:szCs w:val="18"/>
          <w:lang w:val="pt-BR"/>
        </w:rPr>
        <w:t>curvou até a terra.</w:t>
      </w:r>
      <w:r w:rsidR="00473399">
        <w:rPr>
          <w:color w:val="000000"/>
          <w:sz w:val="18"/>
          <w:szCs w:val="18"/>
          <w:lang w:val="pt-BR"/>
        </w:rPr>
        <w:t xml:space="preserve"> Cristo nasceu e a estrela de Belém indi</w:t>
      </w:r>
      <w:r w:rsidR="004A0B4B">
        <w:rPr>
          <w:color w:val="000000"/>
          <w:sz w:val="18"/>
          <w:szCs w:val="18"/>
          <w:lang w:val="pt-BR"/>
        </w:rPr>
        <w:t>ca um caminho verdadeiro a Deus.</w:t>
      </w:r>
      <w:r w:rsidR="00473399">
        <w:rPr>
          <w:color w:val="000000"/>
          <w:sz w:val="18"/>
          <w:szCs w:val="18"/>
          <w:lang w:val="pt-BR"/>
        </w:rPr>
        <w:t xml:space="preserve"> Cristo nasceu e que ninguém acredite na glória do mal, pois, somos </w:t>
      </w:r>
      <w:r w:rsidR="00473399">
        <w:rPr>
          <w:i/>
          <w:color w:val="000000"/>
          <w:sz w:val="18"/>
          <w:szCs w:val="18"/>
          <w:lang w:val="pt-BR"/>
        </w:rPr>
        <w:t xml:space="preserve">salvos pela graça, por meio da fé, e isto vem </w:t>
      </w:r>
      <w:r w:rsidR="004A0B4B">
        <w:rPr>
          <w:i/>
          <w:color w:val="000000"/>
          <w:sz w:val="18"/>
          <w:szCs w:val="18"/>
          <w:lang w:val="pt-BR"/>
        </w:rPr>
        <w:t>de vós</w:t>
      </w:r>
      <w:r w:rsidR="00473399">
        <w:rPr>
          <w:i/>
          <w:color w:val="000000"/>
          <w:sz w:val="18"/>
          <w:szCs w:val="18"/>
          <w:lang w:val="pt-BR"/>
        </w:rPr>
        <w:t xml:space="preserve">, é dom de Deus </w:t>
      </w:r>
      <w:r w:rsidR="00473399">
        <w:rPr>
          <w:color w:val="000000"/>
          <w:sz w:val="18"/>
          <w:szCs w:val="18"/>
          <w:lang w:val="pt-BR"/>
        </w:rPr>
        <w:t>(Ef. 2:8).</w:t>
      </w:r>
    </w:p>
    <w:p w14:paraId="5ED06A27" w14:textId="77777777" w:rsidR="00473399" w:rsidRDefault="00473399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E</w:t>
      </w:r>
      <w:r w:rsidR="004A0B4B">
        <w:rPr>
          <w:color w:val="000000"/>
          <w:sz w:val="18"/>
          <w:szCs w:val="18"/>
          <w:lang w:val="pt-BR"/>
        </w:rPr>
        <w:t>sperando e prevendo a chegada do</w:t>
      </w:r>
      <w:r>
        <w:rPr>
          <w:color w:val="000000"/>
          <w:sz w:val="18"/>
          <w:szCs w:val="18"/>
          <w:lang w:val="pt-BR"/>
        </w:rPr>
        <w:t xml:space="preserve"> Messias, o Profeta Isaías exclama: “</w:t>
      </w:r>
      <w:r>
        <w:rPr>
          <w:i/>
          <w:color w:val="000000"/>
          <w:sz w:val="18"/>
          <w:szCs w:val="18"/>
          <w:lang w:val="pt-BR"/>
        </w:rPr>
        <w:t>Deus está conosco!</w:t>
      </w:r>
      <w:r>
        <w:rPr>
          <w:color w:val="000000"/>
          <w:sz w:val="18"/>
          <w:szCs w:val="18"/>
          <w:lang w:val="pt-BR"/>
        </w:rPr>
        <w:t xml:space="preserve">” </w:t>
      </w:r>
      <w:r w:rsidRPr="00473399">
        <w:rPr>
          <w:color w:val="000000"/>
          <w:sz w:val="18"/>
          <w:szCs w:val="18"/>
          <w:lang w:val="pt-PT"/>
        </w:rPr>
        <w:t>(</w:t>
      </w:r>
      <w:r>
        <w:rPr>
          <w:color w:val="000000"/>
          <w:sz w:val="18"/>
          <w:szCs w:val="18"/>
          <w:lang w:val="pt-BR"/>
        </w:rPr>
        <w:t>Is</w:t>
      </w:r>
      <w:r w:rsidRPr="00473399">
        <w:rPr>
          <w:color w:val="000000"/>
          <w:sz w:val="18"/>
          <w:szCs w:val="18"/>
          <w:lang w:val="pt-PT"/>
        </w:rPr>
        <w:t xml:space="preserve">. </w:t>
      </w:r>
      <w:r>
        <w:rPr>
          <w:color w:val="000000"/>
          <w:sz w:val="18"/>
          <w:szCs w:val="18"/>
          <w:lang w:val="pt-BR"/>
        </w:rPr>
        <w:t>8:10</w:t>
      </w:r>
      <w:r w:rsidRPr="00473399">
        <w:rPr>
          <w:color w:val="000000"/>
          <w:sz w:val="18"/>
          <w:szCs w:val="18"/>
          <w:lang w:val="pt-PT"/>
        </w:rPr>
        <w:t>)</w:t>
      </w:r>
      <w:r>
        <w:rPr>
          <w:color w:val="000000"/>
          <w:sz w:val="18"/>
          <w:szCs w:val="18"/>
          <w:lang w:val="pt-BR"/>
        </w:rPr>
        <w:t>. As suas palavr</w:t>
      </w:r>
      <w:r w:rsidR="004A0B4B">
        <w:rPr>
          <w:color w:val="000000"/>
          <w:sz w:val="18"/>
          <w:szCs w:val="18"/>
          <w:lang w:val="pt-BR"/>
        </w:rPr>
        <w:t>as inspiradas por Deus até hoje</w:t>
      </w:r>
      <w:r>
        <w:rPr>
          <w:color w:val="000000"/>
          <w:sz w:val="18"/>
          <w:szCs w:val="18"/>
          <w:lang w:val="pt-BR"/>
        </w:rPr>
        <w:t xml:space="preserve"> são fonte de uma alegria </w:t>
      </w:r>
      <w:r w:rsidR="004A0B4B">
        <w:rPr>
          <w:color w:val="000000"/>
          <w:sz w:val="18"/>
          <w:szCs w:val="18"/>
          <w:lang w:val="pt-BR"/>
        </w:rPr>
        <w:t>inefável</w:t>
      </w:r>
      <w:r>
        <w:rPr>
          <w:color w:val="000000"/>
          <w:sz w:val="18"/>
          <w:szCs w:val="18"/>
          <w:lang w:val="pt-BR"/>
        </w:rPr>
        <w:t xml:space="preserve"> para milhões de cristãos. Ao nascer em Belém, o Senhor nasce nos nossos corações e fica conosco, caso preservemos a fidelidade a Ele e à </w:t>
      </w:r>
      <w:r w:rsidR="00E36BE2">
        <w:rPr>
          <w:color w:val="000000"/>
          <w:sz w:val="18"/>
          <w:szCs w:val="18"/>
          <w:lang w:val="pt-BR"/>
        </w:rPr>
        <w:t xml:space="preserve">Igreja </w:t>
      </w:r>
      <w:r>
        <w:rPr>
          <w:color w:val="000000"/>
          <w:sz w:val="18"/>
          <w:szCs w:val="18"/>
          <w:lang w:val="pt-BR"/>
        </w:rPr>
        <w:t xml:space="preserve">fundada por Ele. Ele está conosco quando fazemos coisas boas. Ele está conosco quando ajudamos aos próximos. Ele está conosco quando compartilhamos e consentimos. Ele está conosco quando pacificamos adversários. Ele está conosco quando perdoamos e </w:t>
      </w:r>
      <w:r w:rsidR="004A0B4B">
        <w:rPr>
          <w:color w:val="000000"/>
          <w:sz w:val="18"/>
          <w:szCs w:val="18"/>
          <w:lang w:val="pt-BR"/>
        </w:rPr>
        <w:t xml:space="preserve">não nos </w:t>
      </w:r>
      <w:r>
        <w:rPr>
          <w:color w:val="000000"/>
          <w:sz w:val="18"/>
          <w:szCs w:val="18"/>
          <w:lang w:val="pt-BR"/>
        </w:rPr>
        <w:t xml:space="preserve">lembramos </w:t>
      </w:r>
      <w:r w:rsidR="00E36BE2">
        <w:rPr>
          <w:color w:val="000000"/>
          <w:sz w:val="18"/>
          <w:szCs w:val="18"/>
          <w:lang w:val="pt-BR"/>
        </w:rPr>
        <w:t>d</w:t>
      </w:r>
      <w:r>
        <w:rPr>
          <w:color w:val="000000"/>
          <w:sz w:val="18"/>
          <w:szCs w:val="18"/>
          <w:lang w:val="pt-BR"/>
        </w:rPr>
        <w:t xml:space="preserve">o mal. Ele está conosco quando rezamos e participamos dos mistérios da Igreja, e </w:t>
      </w:r>
      <w:r w:rsidR="004A0B4B">
        <w:rPr>
          <w:color w:val="000000"/>
          <w:sz w:val="18"/>
          <w:szCs w:val="18"/>
          <w:lang w:val="pt-BR"/>
        </w:rPr>
        <w:t>sobre</w:t>
      </w:r>
      <w:r>
        <w:rPr>
          <w:color w:val="000000"/>
          <w:sz w:val="18"/>
          <w:szCs w:val="18"/>
          <w:lang w:val="pt-BR"/>
        </w:rPr>
        <w:t>tu</w:t>
      </w:r>
      <w:r w:rsidR="004A0B4B">
        <w:rPr>
          <w:color w:val="000000"/>
          <w:sz w:val="18"/>
          <w:szCs w:val="18"/>
          <w:lang w:val="pt-BR"/>
        </w:rPr>
        <w:t xml:space="preserve">do do Mistério de Agradecimento: </w:t>
      </w:r>
      <w:r>
        <w:rPr>
          <w:color w:val="000000"/>
          <w:sz w:val="18"/>
          <w:szCs w:val="18"/>
          <w:lang w:val="pt-BR"/>
        </w:rPr>
        <w:t>a Santa Eucaristia.</w:t>
      </w:r>
    </w:p>
    <w:p w14:paraId="7C855426" w14:textId="77777777" w:rsidR="00473399" w:rsidRPr="009A1932" w:rsidRDefault="00473399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Festa do Natal fala-nos do essencial: somos chamados para aprender a amar </w:t>
      </w:r>
      <w:r w:rsidR="004A0B4B">
        <w:rPr>
          <w:color w:val="000000"/>
          <w:sz w:val="18"/>
          <w:szCs w:val="18"/>
          <w:lang w:val="pt-BR"/>
        </w:rPr>
        <w:t xml:space="preserve">a </w:t>
      </w:r>
      <w:r>
        <w:rPr>
          <w:color w:val="000000"/>
          <w:sz w:val="18"/>
          <w:szCs w:val="18"/>
          <w:lang w:val="pt-BR"/>
        </w:rPr>
        <w:t xml:space="preserve">Deus e </w:t>
      </w:r>
      <w:r w:rsidR="004A0B4B">
        <w:rPr>
          <w:color w:val="000000"/>
          <w:sz w:val="18"/>
          <w:szCs w:val="18"/>
          <w:lang w:val="pt-BR"/>
        </w:rPr>
        <w:t xml:space="preserve">a </w:t>
      </w:r>
      <w:r>
        <w:rPr>
          <w:color w:val="000000"/>
          <w:sz w:val="18"/>
          <w:szCs w:val="18"/>
          <w:lang w:val="pt-BR"/>
        </w:rPr>
        <w:t>servir a E</w:t>
      </w:r>
      <w:r w:rsidR="004A0B4B">
        <w:rPr>
          <w:color w:val="000000"/>
          <w:sz w:val="18"/>
          <w:szCs w:val="18"/>
          <w:lang w:val="pt-BR"/>
        </w:rPr>
        <w:t>le, nosso Salvador, Àquele Que</w:t>
      </w:r>
      <w:r>
        <w:rPr>
          <w:color w:val="000000"/>
          <w:sz w:val="18"/>
          <w:szCs w:val="18"/>
          <w:lang w:val="pt-BR"/>
        </w:rPr>
        <w:t xml:space="preserve"> doou esta s</w:t>
      </w:r>
      <w:r w:rsidR="004A0B4B">
        <w:rPr>
          <w:color w:val="000000"/>
          <w:sz w:val="18"/>
          <w:szCs w:val="18"/>
          <w:lang w:val="pt-BR"/>
        </w:rPr>
        <w:t>alvação a todos os povos e em</w:t>
      </w:r>
      <w:r>
        <w:rPr>
          <w:color w:val="000000"/>
          <w:sz w:val="18"/>
          <w:szCs w:val="18"/>
          <w:lang w:val="pt-BR"/>
        </w:rPr>
        <w:t xml:space="preserve"> todos os tempos, quem até hoje abre os seus braços a cada um de nós. Ao adquirir o conhecimento </w:t>
      </w:r>
      <w:r w:rsidR="009A1932">
        <w:rPr>
          <w:color w:val="000000"/>
          <w:sz w:val="18"/>
          <w:szCs w:val="18"/>
          <w:lang w:val="pt-BR"/>
        </w:rPr>
        <w:t xml:space="preserve">da veneração verdadeira de Deus e </w:t>
      </w:r>
      <w:r w:rsidR="00B43175">
        <w:rPr>
          <w:color w:val="000000"/>
          <w:sz w:val="18"/>
          <w:szCs w:val="18"/>
          <w:lang w:val="pt-BR"/>
        </w:rPr>
        <w:t>apresentação</w:t>
      </w:r>
      <w:r w:rsidR="009A1932">
        <w:rPr>
          <w:color w:val="000000"/>
          <w:sz w:val="18"/>
          <w:szCs w:val="18"/>
          <w:lang w:val="pt-BR"/>
        </w:rPr>
        <w:t xml:space="preserve"> reverente a Ele, ao mesmo tempo aprendemos a servir aos nossos próximos, apresentando a </w:t>
      </w:r>
      <w:r w:rsidR="009A1932">
        <w:rPr>
          <w:i/>
          <w:color w:val="000000"/>
          <w:sz w:val="18"/>
          <w:szCs w:val="18"/>
          <w:lang w:val="pt-BR"/>
        </w:rPr>
        <w:t xml:space="preserve">fé que atua pelo amor </w:t>
      </w:r>
      <w:r w:rsidR="009A1932">
        <w:rPr>
          <w:color w:val="000000"/>
          <w:sz w:val="18"/>
          <w:szCs w:val="18"/>
          <w:lang w:val="pt-BR"/>
        </w:rPr>
        <w:t>(Gal. 5:6).</w:t>
      </w:r>
    </w:p>
    <w:p w14:paraId="21FA2AEB" w14:textId="77777777" w:rsidR="009A1932" w:rsidRDefault="009A1932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Par</w:t>
      </w:r>
      <w:r w:rsidR="004A0B4B">
        <w:rPr>
          <w:color w:val="000000"/>
          <w:sz w:val="18"/>
          <w:szCs w:val="18"/>
          <w:lang w:val="pt-BR"/>
        </w:rPr>
        <w:t>a nós resta pouco a fazer</w:t>
      </w:r>
      <w:r>
        <w:rPr>
          <w:color w:val="000000"/>
          <w:sz w:val="18"/>
          <w:szCs w:val="18"/>
          <w:lang w:val="pt-BR"/>
        </w:rPr>
        <w:t>: responder ao efeito da graça salvadora de Deus com a nos</w:t>
      </w:r>
      <w:r w:rsidR="004A0B4B">
        <w:rPr>
          <w:color w:val="000000"/>
          <w:sz w:val="18"/>
          <w:szCs w:val="18"/>
          <w:lang w:val="pt-BR"/>
        </w:rPr>
        <w:t>sa obediência, com a nossa fé nas</w:t>
      </w:r>
      <w:r>
        <w:rPr>
          <w:color w:val="000000"/>
          <w:sz w:val="18"/>
          <w:szCs w:val="18"/>
          <w:lang w:val="pt-BR"/>
        </w:rPr>
        <w:t xml:space="preserve"> palavras do Senhor, com o nosso desej</w:t>
      </w:r>
      <w:r w:rsidR="004A0B4B">
        <w:rPr>
          <w:color w:val="000000"/>
          <w:sz w:val="18"/>
          <w:szCs w:val="18"/>
          <w:lang w:val="pt-BR"/>
        </w:rPr>
        <w:t>o de cumprir os Seus Mandamentos. Caso aprenda</w:t>
      </w:r>
      <w:r>
        <w:rPr>
          <w:color w:val="000000"/>
          <w:sz w:val="18"/>
          <w:szCs w:val="18"/>
          <w:lang w:val="pt-BR"/>
        </w:rPr>
        <w:t xml:space="preserve">mos esta grande verdade, muita coisa vai mudar não apenas em nós mesmos, mas em torno de nós. Saberemos colocar corretamente as prioridades de valores, poderemos seguir pacíficos, tranquilos e confiantes pelo caminho de vida traçado para nós de cima, </w:t>
      </w:r>
      <w:r w:rsidR="004A0B4B">
        <w:rPr>
          <w:color w:val="000000"/>
          <w:sz w:val="18"/>
          <w:szCs w:val="18"/>
          <w:lang w:val="pt-BR"/>
        </w:rPr>
        <w:t>louvando</w:t>
      </w:r>
      <w:r>
        <w:rPr>
          <w:color w:val="000000"/>
          <w:sz w:val="18"/>
          <w:szCs w:val="18"/>
          <w:lang w:val="pt-BR"/>
        </w:rPr>
        <w:t xml:space="preserve"> e agradecendo a Deus.</w:t>
      </w:r>
    </w:p>
    <w:p w14:paraId="154D4F9E" w14:textId="77777777" w:rsidR="009A1932" w:rsidRDefault="009A1932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E para alcançar este estado de espírito, devemos ser pessoas ortodoxas não somente pelas pesquisas sociológicas, mas pelas convicções mais profundas e </w:t>
      </w:r>
      <w:r w:rsidR="00B43175">
        <w:rPr>
          <w:color w:val="000000"/>
          <w:sz w:val="18"/>
          <w:szCs w:val="18"/>
          <w:lang w:val="pt-BR"/>
        </w:rPr>
        <w:t xml:space="preserve">pelo </w:t>
      </w:r>
      <w:r>
        <w:rPr>
          <w:color w:val="000000"/>
          <w:sz w:val="18"/>
          <w:szCs w:val="18"/>
          <w:lang w:val="pt-BR"/>
        </w:rPr>
        <w:t>modo de vida</w:t>
      </w:r>
      <w:r w:rsidR="00A56E17">
        <w:rPr>
          <w:color w:val="000000"/>
          <w:sz w:val="18"/>
          <w:szCs w:val="18"/>
          <w:lang w:val="pt-BR"/>
        </w:rPr>
        <w:t xml:space="preserve">, assim como eram </w:t>
      </w:r>
      <w:r w:rsidR="00B43175">
        <w:rPr>
          <w:color w:val="000000"/>
          <w:sz w:val="18"/>
          <w:szCs w:val="18"/>
          <w:lang w:val="pt-BR"/>
        </w:rPr>
        <w:t>os nossos piedosos antepassados</w:t>
      </w:r>
      <w:r w:rsidR="004A0B4B">
        <w:rPr>
          <w:color w:val="000000"/>
          <w:sz w:val="18"/>
          <w:szCs w:val="18"/>
          <w:lang w:val="pt-BR"/>
        </w:rPr>
        <w:t>,</w:t>
      </w:r>
      <w:r w:rsidR="00B43175">
        <w:rPr>
          <w:color w:val="000000"/>
          <w:sz w:val="18"/>
          <w:szCs w:val="18"/>
          <w:lang w:val="pt-BR"/>
        </w:rPr>
        <w:t xml:space="preserve"> </w:t>
      </w:r>
      <w:r w:rsidR="004A0B4B">
        <w:rPr>
          <w:color w:val="000000"/>
          <w:sz w:val="18"/>
          <w:szCs w:val="18"/>
          <w:lang w:val="pt-BR"/>
        </w:rPr>
        <w:t>crentes ardorosos,</w:t>
      </w:r>
      <w:r w:rsidR="00A56E17">
        <w:rPr>
          <w:color w:val="000000"/>
          <w:sz w:val="18"/>
          <w:szCs w:val="18"/>
          <w:lang w:val="pt-BR"/>
        </w:rPr>
        <w:t xml:space="preserve"> amantes </w:t>
      </w:r>
      <w:r w:rsidR="00A56E17">
        <w:rPr>
          <w:color w:val="000000"/>
          <w:sz w:val="18"/>
          <w:szCs w:val="18"/>
          <w:lang w:val="pt-BR"/>
        </w:rPr>
        <w:lastRenderedPageBreak/>
        <w:t xml:space="preserve">de Deus. </w:t>
      </w:r>
      <w:r w:rsidR="00B43175">
        <w:rPr>
          <w:color w:val="000000"/>
          <w:sz w:val="18"/>
          <w:szCs w:val="18"/>
          <w:lang w:val="pt-BR"/>
        </w:rPr>
        <w:t xml:space="preserve">Um </w:t>
      </w:r>
      <w:r w:rsidR="00A56E17">
        <w:rPr>
          <w:color w:val="000000"/>
          <w:sz w:val="18"/>
          <w:szCs w:val="18"/>
          <w:lang w:val="pt-BR"/>
        </w:rPr>
        <w:t>lugar especial</w:t>
      </w:r>
      <w:r w:rsidR="00B43175" w:rsidRPr="00B43175">
        <w:rPr>
          <w:color w:val="000000"/>
          <w:sz w:val="18"/>
          <w:szCs w:val="18"/>
          <w:lang w:val="pt-BR"/>
        </w:rPr>
        <w:t xml:space="preserve"> </w:t>
      </w:r>
      <w:r w:rsidR="00B43175">
        <w:rPr>
          <w:color w:val="000000"/>
          <w:sz w:val="18"/>
          <w:szCs w:val="18"/>
          <w:lang w:val="pt-BR"/>
        </w:rPr>
        <w:t>entre eles</w:t>
      </w:r>
      <w:r w:rsidR="00A56E17">
        <w:rPr>
          <w:color w:val="000000"/>
          <w:sz w:val="18"/>
          <w:szCs w:val="18"/>
          <w:lang w:val="pt-BR"/>
        </w:rPr>
        <w:t xml:space="preserve"> é ocupado pelo Santo</w:t>
      </w:r>
      <w:r w:rsidR="00B43175">
        <w:rPr>
          <w:color w:val="000000"/>
          <w:sz w:val="18"/>
          <w:szCs w:val="18"/>
          <w:lang w:val="pt-BR"/>
        </w:rPr>
        <w:t>,</w:t>
      </w:r>
      <w:r w:rsidR="00451944">
        <w:rPr>
          <w:color w:val="000000"/>
          <w:sz w:val="18"/>
          <w:szCs w:val="18"/>
          <w:lang w:val="pt-BR"/>
        </w:rPr>
        <w:t xml:space="preserve"> isoapóstolo</w:t>
      </w:r>
      <w:r w:rsidR="00B43175">
        <w:rPr>
          <w:color w:val="000000"/>
          <w:sz w:val="18"/>
          <w:szCs w:val="18"/>
          <w:lang w:val="pt-BR"/>
        </w:rPr>
        <w:t>,</w:t>
      </w:r>
      <w:r w:rsidR="00A56E17">
        <w:rPr>
          <w:color w:val="000000"/>
          <w:sz w:val="18"/>
          <w:szCs w:val="18"/>
          <w:lang w:val="pt-BR"/>
        </w:rPr>
        <w:t xml:space="preserve"> Grão-Príncipe Vladímir, Batista da Rússia. Este ano vamos </w:t>
      </w:r>
      <w:r w:rsidR="00451944">
        <w:rPr>
          <w:color w:val="000000"/>
          <w:sz w:val="18"/>
          <w:szCs w:val="18"/>
          <w:lang w:val="pt-BR"/>
        </w:rPr>
        <w:t>comemorar 1000 anos do seu bem-aventurado repouso.A</w:t>
      </w:r>
      <w:r w:rsidR="00A56E17">
        <w:rPr>
          <w:color w:val="000000"/>
          <w:sz w:val="18"/>
          <w:szCs w:val="18"/>
          <w:lang w:val="pt-BR"/>
        </w:rPr>
        <w:t xml:space="preserve"> ele devemos </w:t>
      </w:r>
      <w:r w:rsidR="00451944">
        <w:rPr>
          <w:color w:val="000000"/>
          <w:sz w:val="18"/>
          <w:szCs w:val="18"/>
          <w:lang w:val="pt-BR"/>
        </w:rPr>
        <w:t xml:space="preserve"> o fato de sermos </w:t>
      </w:r>
      <w:r w:rsidR="00A56E17">
        <w:rPr>
          <w:color w:val="000000"/>
          <w:sz w:val="18"/>
          <w:szCs w:val="18"/>
          <w:lang w:val="pt-BR"/>
        </w:rPr>
        <w:t xml:space="preserve"> portadores do alto título cristão e </w:t>
      </w:r>
      <w:r w:rsidR="00B43175">
        <w:rPr>
          <w:color w:val="000000"/>
          <w:sz w:val="18"/>
          <w:szCs w:val="18"/>
          <w:lang w:val="pt-BR"/>
        </w:rPr>
        <w:t>juntos</w:t>
      </w:r>
      <w:r w:rsidR="00451944">
        <w:rPr>
          <w:color w:val="000000"/>
          <w:sz w:val="18"/>
          <w:szCs w:val="18"/>
          <w:lang w:val="pt-BR"/>
        </w:rPr>
        <w:t xml:space="preserve"> compormos</w:t>
      </w:r>
      <w:r w:rsidR="00A56E17">
        <w:rPr>
          <w:color w:val="000000"/>
          <w:sz w:val="18"/>
          <w:szCs w:val="18"/>
          <w:lang w:val="pt-BR"/>
        </w:rPr>
        <w:t xml:space="preserve"> a família única dos povos ortodoxos</w:t>
      </w:r>
      <w:r w:rsidR="00B43175">
        <w:rPr>
          <w:color w:val="000000"/>
          <w:sz w:val="18"/>
          <w:szCs w:val="18"/>
          <w:lang w:val="pt-BR"/>
        </w:rPr>
        <w:t>-</w:t>
      </w:r>
      <w:r w:rsidR="00A56E17">
        <w:rPr>
          <w:color w:val="000000"/>
          <w:sz w:val="18"/>
          <w:szCs w:val="18"/>
          <w:lang w:val="pt-BR"/>
        </w:rPr>
        <w:t>irmãos da Rússia histórica. Assim era, assim é e assim será. Nenhu</w:t>
      </w:r>
      <w:r w:rsidR="00B43175">
        <w:rPr>
          <w:color w:val="000000"/>
          <w:sz w:val="18"/>
          <w:szCs w:val="18"/>
          <w:lang w:val="pt-BR"/>
        </w:rPr>
        <w:t>m</w:t>
      </w:r>
      <w:r w:rsidR="00A56E17">
        <w:rPr>
          <w:color w:val="000000"/>
          <w:sz w:val="18"/>
          <w:szCs w:val="18"/>
          <w:lang w:val="pt-BR"/>
        </w:rPr>
        <w:t xml:space="preserve"> aborrecimento</w:t>
      </w:r>
      <w:r w:rsidR="00C46A55">
        <w:rPr>
          <w:color w:val="000000"/>
          <w:sz w:val="18"/>
          <w:szCs w:val="18"/>
          <w:lang w:val="pt-BR"/>
        </w:rPr>
        <w:t xml:space="preserve"> e tentaç</w:t>
      </w:r>
      <w:r w:rsidR="00B43175">
        <w:rPr>
          <w:color w:val="000000"/>
          <w:sz w:val="18"/>
          <w:szCs w:val="18"/>
          <w:lang w:val="pt-BR"/>
        </w:rPr>
        <w:t>ão</w:t>
      </w:r>
      <w:r w:rsidR="00C46A55">
        <w:rPr>
          <w:color w:val="000000"/>
          <w:sz w:val="18"/>
          <w:szCs w:val="18"/>
          <w:lang w:val="pt-BR"/>
        </w:rPr>
        <w:t xml:space="preserve"> temporári</w:t>
      </w:r>
      <w:r w:rsidR="00B43175">
        <w:rPr>
          <w:color w:val="000000"/>
          <w:sz w:val="18"/>
          <w:szCs w:val="18"/>
          <w:lang w:val="pt-BR"/>
        </w:rPr>
        <w:t>a</w:t>
      </w:r>
      <w:r w:rsidR="00C46A55">
        <w:rPr>
          <w:color w:val="000000"/>
          <w:sz w:val="18"/>
          <w:szCs w:val="18"/>
          <w:lang w:val="pt-BR"/>
        </w:rPr>
        <w:t xml:space="preserve">, nenhuma força externa saberão </w:t>
      </w:r>
      <w:r w:rsidR="00B43175">
        <w:rPr>
          <w:color w:val="000000"/>
          <w:sz w:val="18"/>
          <w:szCs w:val="18"/>
          <w:lang w:val="pt-BR"/>
        </w:rPr>
        <w:t>romper</w:t>
      </w:r>
      <w:r w:rsidR="00C46A55">
        <w:rPr>
          <w:color w:val="000000"/>
          <w:sz w:val="18"/>
          <w:szCs w:val="18"/>
          <w:lang w:val="pt-BR"/>
        </w:rPr>
        <w:t xml:space="preserve"> estas r</w:t>
      </w:r>
      <w:r w:rsidR="00B43175">
        <w:rPr>
          <w:color w:val="000000"/>
          <w:sz w:val="18"/>
          <w:szCs w:val="18"/>
          <w:lang w:val="pt-BR"/>
        </w:rPr>
        <w:t>e</w:t>
      </w:r>
      <w:r w:rsidR="00C46A55">
        <w:rPr>
          <w:color w:val="000000"/>
          <w:sz w:val="18"/>
          <w:szCs w:val="18"/>
          <w:lang w:val="pt-BR"/>
        </w:rPr>
        <w:t>lações espirituais e culturais de muitos séculos dos herdeiros da pia batismal de Kiev.</w:t>
      </w:r>
    </w:p>
    <w:p w14:paraId="51F4167F" w14:textId="77777777" w:rsidR="00C46A55" w:rsidRDefault="00C46A55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Nestes santos dias de Natal</w:t>
      </w:r>
      <w:r w:rsidR="00451944">
        <w:rPr>
          <w:color w:val="000000"/>
          <w:sz w:val="18"/>
          <w:szCs w:val="18"/>
          <w:lang w:val="pt-BR"/>
        </w:rPr>
        <w:t xml:space="preserve"> as orações de toda a comunidade</w:t>
      </w:r>
      <w:r>
        <w:rPr>
          <w:color w:val="000000"/>
          <w:sz w:val="18"/>
          <w:szCs w:val="18"/>
          <w:lang w:val="pt-BR"/>
        </w:rPr>
        <w:t xml:space="preserve"> clerical e a minha</w:t>
      </w:r>
      <w:r w:rsidR="00451944">
        <w:rPr>
          <w:color w:val="000000"/>
          <w:sz w:val="18"/>
          <w:szCs w:val="18"/>
          <w:lang w:val="pt-BR"/>
        </w:rPr>
        <w:t xml:space="preserve"> fervorosa oração</w:t>
      </w:r>
      <w:r>
        <w:rPr>
          <w:color w:val="000000"/>
          <w:sz w:val="18"/>
          <w:szCs w:val="18"/>
          <w:lang w:val="pt-BR"/>
        </w:rPr>
        <w:t xml:space="preserve"> são</w:t>
      </w:r>
      <w:r w:rsidR="00B43175">
        <w:rPr>
          <w:color w:val="000000"/>
          <w:sz w:val="18"/>
          <w:szCs w:val="18"/>
          <w:lang w:val="pt-BR"/>
        </w:rPr>
        <w:t xml:space="preserve"> destinadas</w:t>
      </w:r>
      <w:r>
        <w:rPr>
          <w:color w:val="000000"/>
          <w:sz w:val="18"/>
          <w:szCs w:val="18"/>
          <w:lang w:val="pt-BR"/>
        </w:rPr>
        <w:t xml:space="preserve"> </w:t>
      </w:r>
      <w:r w:rsidR="00B43175">
        <w:rPr>
          <w:color w:val="000000"/>
          <w:sz w:val="18"/>
          <w:szCs w:val="18"/>
          <w:lang w:val="pt-BR"/>
        </w:rPr>
        <w:t>à</w:t>
      </w:r>
      <w:r>
        <w:rPr>
          <w:color w:val="000000"/>
          <w:sz w:val="18"/>
          <w:szCs w:val="18"/>
          <w:lang w:val="pt-BR"/>
        </w:rPr>
        <w:t xml:space="preserve"> paz na terra ucraniana. </w:t>
      </w:r>
      <w:r w:rsidR="00B43175">
        <w:rPr>
          <w:color w:val="000000"/>
          <w:sz w:val="18"/>
          <w:szCs w:val="18"/>
          <w:lang w:val="pt-BR"/>
        </w:rPr>
        <w:t>Independente</w:t>
      </w:r>
      <w:r w:rsidR="00451944">
        <w:rPr>
          <w:color w:val="000000"/>
          <w:sz w:val="18"/>
          <w:szCs w:val="18"/>
          <w:lang w:val="pt-BR"/>
        </w:rPr>
        <w:t xml:space="preserve"> do lugar da resid</w:t>
      </w:r>
      <w:r>
        <w:rPr>
          <w:color w:val="000000"/>
          <w:sz w:val="18"/>
          <w:szCs w:val="18"/>
          <w:lang w:val="pt-BR"/>
        </w:rPr>
        <w:t>ência dos seus filhos, dos seus pontos de vista ou preferências políticas</w:t>
      </w:r>
      <w:r w:rsidR="00B43175">
        <w:rPr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a Igreja Ortodoxa Russa cumpre a</w:t>
      </w:r>
      <w:r w:rsidR="00B43175">
        <w:rPr>
          <w:color w:val="000000"/>
          <w:sz w:val="18"/>
          <w:szCs w:val="18"/>
          <w:lang w:val="pt-BR"/>
        </w:rPr>
        <w:t xml:space="preserve"> sua</w:t>
      </w:r>
      <w:r>
        <w:rPr>
          <w:color w:val="000000"/>
          <w:sz w:val="18"/>
          <w:szCs w:val="18"/>
          <w:lang w:val="pt-BR"/>
        </w:rPr>
        <w:t xml:space="preserve"> missão responsável que foi lhe atribuída pelo próprio Cristo (veja Mf.: 5:9).</w:t>
      </w:r>
      <w:r w:rsidR="00451944">
        <w:rPr>
          <w:color w:val="000000"/>
          <w:sz w:val="18"/>
          <w:szCs w:val="18"/>
          <w:lang w:val="pt-BR"/>
        </w:rPr>
        <w:t xml:space="preserve"> Ela fazia e continua fazendo to</w:t>
      </w:r>
      <w:r>
        <w:rPr>
          <w:color w:val="000000"/>
          <w:sz w:val="18"/>
          <w:szCs w:val="18"/>
          <w:lang w:val="pt-BR"/>
        </w:rPr>
        <w:t>do o possível para pacificar as pessoas e ajudar-lhes a ultrapassar as consequências da hostilidade.</w:t>
      </w:r>
    </w:p>
    <w:p w14:paraId="1C0FE586" w14:textId="77777777" w:rsidR="00C46A55" w:rsidRDefault="00B43175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pecado fica n</w:t>
      </w:r>
      <w:r w:rsidR="00451944">
        <w:rPr>
          <w:color w:val="000000"/>
          <w:sz w:val="18"/>
          <w:szCs w:val="18"/>
          <w:lang w:val="pt-BR"/>
        </w:rPr>
        <w:t>a base de toda</w:t>
      </w:r>
      <w:r w:rsidR="00C46A55">
        <w:rPr>
          <w:color w:val="000000"/>
          <w:sz w:val="18"/>
          <w:szCs w:val="18"/>
          <w:lang w:val="pt-BR"/>
        </w:rPr>
        <w:t xml:space="preserve"> contraposição, ódio e divisões. El</w:t>
      </w:r>
      <w:r>
        <w:rPr>
          <w:color w:val="000000"/>
          <w:sz w:val="18"/>
          <w:szCs w:val="18"/>
          <w:lang w:val="pt-BR"/>
        </w:rPr>
        <w:t>e</w:t>
      </w:r>
      <w:r w:rsidR="00C46A55">
        <w:rPr>
          <w:color w:val="000000"/>
          <w:sz w:val="18"/>
          <w:szCs w:val="18"/>
          <w:lang w:val="pt-BR"/>
        </w:rPr>
        <w:t>, pela</w:t>
      </w:r>
      <w:r>
        <w:rPr>
          <w:color w:val="000000"/>
          <w:sz w:val="18"/>
          <w:szCs w:val="18"/>
          <w:lang w:val="pt-BR"/>
        </w:rPr>
        <w:t>s</w:t>
      </w:r>
      <w:r w:rsidR="00C46A55">
        <w:rPr>
          <w:color w:val="000000"/>
          <w:sz w:val="18"/>
          <w:szCs w:val="18"/>
          <w:lang w:val="pt-BR"/>
        </w:rPr>
        <w:t xml:space="preserve"> palavra</w:t>
      </w:r>
      <w:r>
        <w:rPr>
          <w:color w:val="000000"/>
          <w:sz w:val="18"/>
          <w:szCs w:val="18"/>
          <w:lang w:val="pt-BR"/>
        </w:rPr>
        <w:t>s</w:t>
      </w:r>
      <w:r w:rsidR="00C46A55">
        <w:rPr>
          <w:color w:val="000000"/>
          <w:sz w:val="18"/>
          <w:szCs w:val="18"/>
          <w:lang w:val="pt-BR"/>
        </w:rPr>
        <w:t xml:space="preserve"> d</w:t>
      </w:r>
      <w:r>
        <w:rPr>
          <w:color w:val="000000"/>
          <w:sz w:val="18"/>
          <w:szCs w:val="18"/>
          <w:lang w:val="pt-BR"/>
        </w:rPr>
        <w:t>o</w:t>
      </w:r>
      <w:r w:rsidR="00C46A55">
        <w:rPr>
          <w:color w:val="000000"/>
          <w:sz w:val="18"/>
          <w:szCs w:val="18"/>
          <w:lang w:val="pt-BR"/>
        </w:rPr>
        <w:t xml:space="preserve"> reverendo Justino de Celie “com todas as suas forças realiza uma coisa única: faz o homem ficar sem Deus e inumano” </w:t>
      </w:r>
      <w:r w:rsidR="00BB6403">
        <w:rPr>
          <w:color w:val="000000"/>
          <w:sz w:val="18"/>
          <w:szCs w:val="18"/>
          <w:lang w:val="pt-BR"/>
        </w:rPr>
        <w:t>[</w:t>
      </w:r>
      <w:r w:rsidR="00451944">
        <w:rPr>
          <w:color w:val="000000"/>
          <w:sz w:val="18"/>
          <w:szCs w:val="18"/>
          <w:lang w:val="pt-BR"/>
        </w:rPr>
        <w:t>venerável</w:t>
      </w:r>
      <w:r w:rsidR="00C46A55">
        <w:rPr>
          <w:color w:val="000000"/>
          <w:sz w:val="18"/>
          <w:szCs w:val="18"/>
          <w:lang w:val="pt-BR"/>
        </w:rPr>
        <w:t xml:space="preserve"> </w:t>
      </w:r>
      <w:r w:rsidR="00BB6403">
        <w:rPr>
          <w:color w:val="000000"/>
          <w:sz w:val="18"/>
          <w:szCs w:val="18"/>
          <w:lang w:val="pt-BR"/>
        </w:rPr>
        <w:t>Justino (Popóvich</w:t>
      </w:r>
      <w:r w:rsidR="00C46A55">
        <w:rPr>
          <w:color w:val="000000"/>
          <w:sz w:val="18"/>
          <w:szCs w:val="18"/>
          <w:lang w:val="pt-BR"/>
        </w:rPr>
        <w:t>)</w:t>
      </w:r>
      <w:r w:rsidR="00BB6403">
        <w:rPr>
          <w:color w:val="000000"/>
          <w:sz w:val="18"/>
          <w:szCs w:val="18"/>
          <w:lang w:val="pt-BR"/>
        </w:rPr>
        <w:t xml:space="preserve">, </w:t>
      </w:r>
      <w:r w:rsidR="00BB6403" w:rsidRPr="00BB6403">
        <w:rPr>
          <w:i/>
          <w:color w:val="000000"/>
          <w:sz w:val="18"/>
          <w:szCs w:val="18"/>
          <w:lang w:val="pt-BR"/>
        </w:rPr>
        <w:t>Abismos filosóficos</w:t>
      </w:r>
      <w:r w:rsidR="00BB6403">
        <w:rPr>
          <w:color w:val="000000"/>
          <w:sz w:val="18"/>
          <w:szCs w:val="18"/>
          <w:lang w:val="pt-BR"/>
        </w:rPr>
        <w:t>]. Vemos o estado infernal em que por vezes se encontra uma pessoa que perdeu a dignidade doada pelo Criador.</w:t>
      </w:r>
    </w:p>
    <w:p w14:paraId="28E501EC" w14:textId="77777777" w:rsidR="00BB6403" w:rsidRDefault="00BB6403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E a Igreja, em nome de Deus, ao </w:t>
      </w:r>
      <w:r w:rsidR="00B43175">
        <w:rPr>
          <w:color w:val="000000"/>
          <w:sz w:val="18"/>
          <w:szCs w:val="18"/>
          <w:lang w:val="pt-BR"/>
        </w:rPr>
        <w:t xml:space="preserve">incansavelmente </w:t>
      </w:r>
      <w:r>
        <w:rPr>
          <w:color w:val="000000"/>
          <w:sz w:val="18"/>
          <w:szCs w:val="18"/>
          <w:lang w:val="pt-BR"/>
        </w:rPr>
        <w:t xml:space="preserve">declarar para as pessoas uma </w:t>
      </w:r>
      <w:r>
        <w:rPr>
          <w:i/>
          <w:color w:val="000000"/>
          <w:sz w:val="18"/>
          <w:szCs w:val="18"/>
          <w:lang w:val="pt-BR"/>
        </w:rPr>
        <w:t xml:space="preserve">grande alegria </w:t>
      </w:r>
      <w:r>
        <w:rPr>
          <w:color w:val="000000"/>
          <w:sz w:val="18"/>
          <w:szCs w:val="18"/>
          <w:lang w:val="pt-BR"/>
        </w:rPr>
        <w:t xml:space="preserve">(Lc. 2:10) </w:t>
      </w:r>
      <w:r w:rsidR="00B43175">
        <w:rPr>
          <w:color w:val="000000"/>
          <w:sz w:val="18"/>
          <w:szCs w:val="18"/>
          <w:lang w:val="pt-BR"/>
        </w:rPr>
        <w:t>d</w:t>
      </w:r>
      <w:r>
        <w:rPr>
          <w:color w:val="000000"/>
          <w:sz w:val="18"/>
          <w:szCs w:val="18"/>
          <w:lang w:val="pt-BR"/>
        </w:rPr>
        <w:t>o nascimento do Salvador, chama cada um que nasceu na terra</w:t>
      </w:r>
      <w:r w:rsidR="00B43175">
        <w:rPr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a ter fé e mudar para o melhor. Ela mostra o caminho de ascensão: de busca de Deus a Conhecimento de Deus, de Conhecimento de Deus a Comunicação com Deus, de Comunicação com Deus a Assimilação a Deus. O Confessor Atanásio, o Grande, que vivia em Alexandria no séc. IV, conseguiu traduzir o objetivo da chegada do Salvador para o mundo</w:t>
      </w:r>
      <w:r w:rsidR="00B43175" w:rsidRPr="00B43175">
        <w:rPr>
          <w:color w:val="000000"/>
          <w:sz w:val="18"/>
          <w:szCs w:val="18"/>
          <w:lang w:val="pt-BR"/>
        </w:rPr>
        <w:t xml:space="preserve"> </w:t>
      </w:r>
      <w:r w:rsidR="00B43175">
        <w:rPr>
          <w:color w:val="000000"/>
          <w:sz w:val="18"/>
          <w:szCs w:val="18"/>
          <w:lang w:val="pt-BR"/>
        </w:rPr>
        <w:t>com palavras maravilhosas</w:t>
      </w:r>
      <w:r>
        <w:rPr>
          <w:color w:val="000000"/>
          <w:sz w:val="18"/>
          <w:szCs w:val="18"/>
          <w:lang w:val="pt-BR"/>
        </w:rPr>
        <w:t>: “Deus tornou-se homem para</w:t>
      </w:r>
      <w:r w:rsidR="00B43175">
        <w:rPr>
          <w:color w:val="000000"/>
          <w:sz w:val="18"/>
          <w:szCs w:val="18"/>
          <w:lang w:val="pt-BR"/>
        </w:rPr>
        <w:t xml:space="preserve"> que</w:t>
      </w:r>
      <w:r>
        <w:rPr>
          <w:color w:val="000000"/>
          <w:sz w:val="18"/>
          <w:szCs w:val="18"/>
          <w:lang w:val="pt-BR"/>
        </w:rPr>
        <w:t xml:space="preserve"> o homem se torn</w:t>
      </w:r>
      <w:r w:rsidR="00B43175">
        <w:rPr>
          <w:color w:val="000000"/>
          <w:sz w:val="18"/>
          <w:szCs w:val="18"/>
          <w:lang w:val="pt-BR"/>
        </w:rPr>
        <w:t>e</w:t>
      </w:r>
      <w:r>
        <w:rPr>
          <w:color w:val="000000"/>
          <w:sz w:val="18"/>
          <w:szCs w:val="18"/>
          <w:lang w:val="pt-BR"/>
        </w:rPr>
        <w:t xml:space="preserve"> Deus.” Não é pela natureza própria, mas pela Graça de Deus. Toda a experiência de muitos séculos da </w:t>
      </w:r>
      <w:r w:rsidR="00F9457C">
        <w:rPr>
          <w:color w:val="000000"/>
          <w:sz w:val="18"/>
          <w:szCs w:val="18"/>
          <w:lang w:val="pt-BR"/>
        </w:rPr>
        <w:t xml:space="preserve">Igreja </w:t>
      </w:r>
      <w:r>
        <w:rPr>
          <w:color w:val="000000"/>
          <w:sz w:val="18"/>
          <w:szCs w:val="18"/>
          <w:lang w:val="pt-BR"/>
        </w:rPr>
        <w:t>testemunha</w:t>
      </w:r>
      <w:r w:rsidR="00F9457C">
        <w:rPr>
          <w:color w:val="000000"/>
          <w:sz w:val="18"/>
          <w:szCs w:val="18"/>
          <w:lang w:val="pt-BR"/>
        </w:rPr>
        <w:t xml:space="preserve"> que</w:t>
      </w:r>
      <w:r>
        <w:rPr>
          <w:color w:val="000000"/>
          <w:sz w:val="18"/>
          <w:szCs w:val="18"/>
          <w:lang w:val="pt-BR"/>
        </w:rPr>
        <w:t xml:space="preserve"> a transfiguração verdadeira</w:t>
      </w:r>
      <w:r w:rsidR="008D6D11">
        <w:rPr>
          <w:color w:val="000000"/>
          <w:sz w:val="18"/>
          <w:szCs w:val="18"/>
          <w:lang w:val="pt-BR"/>
        </w:rPr>
        <w:t>, o teósis realiza-se pela ação d</w:t>
      </w:r>
      <w:r w:rsidR="00451944">
        <w:rPr>
          <w:color w:val="000000"/>
          <w:sz w:val="18"/>
          <w:szCs w:val="18"/>
          <w:lang w:val="pt-BR"/>
        </w:rPr>
        <w:t>a</w:t>
      </w:r>
      <w:r w:rsidR="008D6D11">
        <w:rPr>
          <w:color w:val="000000"/>
          <w:sz w:val="18"/>
          <w:szCs w:val="18"/>
          <w:lang w:val="pt-BR"/>
        </w:rPr>
        <w:t xml:space="preserve"> Graça por meio d</w:t>
      </w:r>
      <w:r w:rsidR="00F9457C">
        <w:rPr>
          <w:color w:val="000000"/>
          <w:sz w:val="18"/>
          <w:szCs w:val="18"/>
          <w:lang w:val="pt-BR"/>
        </w:rPr>
        <w:t>a</w:t>
      </w:r>
      <w:r w:rsidR="008D6D11">
        <w:rPr>
          <w:color w:val="000000"/>
          <w:sz w:val="18"/>
          <w:szCs w:val="18"/>
          <w:lang w:val="pt-BR"/>
        </w:rPr>
        <w:t xml:space="preserve"> cooperação voluntária de Deus e do homem. </w:t>
      </w:r>
      <w:r w:rsidR="00F9457C">
        <w:rPr>
          <w:color w:val="000000"/>
          <w:sz w:val="18"/>
          <w:szCs w:val="18"/>
          <w:lang w:val="pt-BR"/>
        </w:rPr>
        <w:t>Consegue-se</w:t>
      </w:r>
      <w:r w:rsidR="008D6D11">
        <w:rPr>
          <w:color w:val="000000"/>
          <w:sz w:val="18"/>
          <w:szCs w:val="18"/>
          <w:lang w:val="pt-BR"/>
        </w:rPr>
        <w:t xml:space="preserve"> </w:t>
      </w:r>
      <w:r w:rsidR="00F9457C">
        <w:rPr>
          <w:color w:val="000000"/>
          <w:sz w:val="18"/>
          <w:szCs w:val="18"/>
          <w:lang w:val="pt-BR"/>
        </w:rPr>
        <w:t xml:space="preserve">com </w:t>
      </w:r>
      <w:r w:rsidR="008D6D11">
        <w:rPr>
          <w:color w:val="000000"/>
          <w:sz w:val="18"/>
          <w:szCs w:val="18"/>
          <w:lang w:val="pt-BR"/>
        </w:rPr>
        <w:t xml:space="preserve">o trabalho, </w:t>
      </w:r>
      <w:r w:rsidR="00F9457C">
        <w:rPr>
          <w:color w:val="000000"/>
          <w:sz w:val="18"/>
          <w:szCs w:val="18"/>
          <w:lang w:val="pt-BR"/>
        </w:rPr>
        <w:t xml:space="preserve">com </w:t>
      </w:r>
      <w:r w:rsidR="008D6D11">
        <w:rPr>
          <w:color w:val="000000"/>
          <w:sz w:val="18"/>
          <w:szCs w:val="18"/>
          <w:lang w:val="pt-BR"/>
        </w:rPr>
        <w:t xml:space="preserve">a obediência ao Criador e jamais </w:t>
      </w:r>
      <w:r w:rsidR="00F9457C">
        <w:rPr>
          <w:color w:val="000000"/>
          <w:sz w:val="18"/>
          <w:szCs w:val="18"/>
          <w:lang w:val="pt-BR"/>
        </w:rPr>
        <w:t xml:space="preserve">com </w:t>
      </w:r>
      <w:r w:rsidR="008D6D11">
        <w:rPr>
          <w:color w:val="000000"/>
          <w:sz w:val="18"/>
          <w:szCs w:val="18"/>
          <w:lang w:val="pt-BR"/>
        </w:rPr>
        <w:t xml:space="preserve">a aceitação da tentação diabólica da serpente que propunha aos nossos antepassados </w:t>
      </w:r>
      <w:r w:rsidR="00F9457C">
        <w:rPr>
          <w:color w:val="000000"/>
          <w:sz w:val="18"/>
          <w:szCs w:val="18"/>
          <w:lang w:val="pt-BR"/>
        </w:rPr>
        <w:t>provar</w:t>
      </w:r>
      <w:r w:rsidR="008D6D11">
        <w:rPr>
          <w:color w:val="000000"/>
          <w:sz w:val="18"/>
          <w:szCs w:val="18"/>
          <w:lang w:val="pt-BR"/>
        </w:rPr>
        <w:t xml:space="preserve"> da arvore do conhecimento do bem e d</w:t>
      </w:r>
      <w:r w:rsidR="00451944">
        <w:rPr>
          <w:color w:val="000000"/>
          <w:sz w:val="18"/>
          <w:szCs w:val="18"/>
          <w:lang w:val="pt-BR"/>
        </w:rPr>
        <w:t>o</w:t>
      </w:r>
      <w:r w:rsidR="008D6D11">
        <w:rPr>
          <w:color w:val="000000"/>
          <w:sz w:val="18"/>
          <w:szCs w:val="18"/>
          <w:lang w:val="pt-BR"/>
        </w:rPr>
        <w:t xml:space="preserve"> mal e logo </w:t>
      </w:r>
      <w:r w:rsidR="00451944">
        <w:rPr>
          <w:i/>
          <w:color w:val="000000"/>
          <w:sz w:val="18"/>
          <w:szCs w:val="18"/>
          <w:lang w:val="pt-BR"/>
        </w:rPr>
        <w:t>tornar-se com</w:t>
      </w:r>
      <w:r w:rsidR="008D6D11">
        <w:rPr>
          <w:i/>
          <w:color w:val="000000"/>
          <w:sz w:val="18"/>
          <w:szCs w:val="18"/>
          <w:lang w:val="pt-BR"/>
        </w:rPr>
        <w:t xml:space="preserve">o Deus </w:t>
      </w:r>
      <w:r w:rsidR="00451944">
        <w:rPr>
          <w:color w:val="000000"/>
          <w:sz w:val="18"/>
          <w:szCs w:val="18"/>
          <w:lang w:val="pt-BR"/>
        </w:rPr>
        <w:t>(Gen</w:t>
      </w:r>
      <w:r w:rsidR="008D6D11">
        <w:rPr>
          <w:color w:val="000000"/>
          <w:sz w:val="18"/>
          <w:szCs w:val="18"/>
          <w:lang w:val="pt-BR"/>
        </w:rPr>
        <w:t>. 3:5). Cada um que v</w:t>
      </w:r>
      <w:r w:rsidR="00691ADF">
        <w:rPr>
          <w:color w:val="000000"/>
          <w:sz w:val="18"/>
          <w:szCs w:val="18"/>
          <w:lang w:val="pt-BR"/>
        </w:rPr>
        <w:t>ive conforme a fé sabe que</w:t>
      </w:r>
      <w:r w:rsidR="008D6D11">
        <w:rPr>
          <w:color w:val="000000"/>
          <w:sz w:val="18"/>
          <w:szCs w:val="18"/>
          <w:lang w:val="pt-BR"/>
        </w:rPr>
        <w:t xml:space="preserve"> a </w:t>
      </w:r>
      <w:r w:rsidR="00691ADF">
        <w:rPr>
          <w:color w:val="000000"/>
          <w:sz w:val="18"/>
          <w:szCs w:val="18"/>
          <w:lang w:val="pt-BR"/>
        </w:rPr>
        <w:t>fidelidade a Deus o resguarda</w:t>
      </w:r>
      <w:r w:rsidR="008D6D11">
        <w:rPr>
          <w:color w:val="000000"/>
          <w:sz w:val="18"/>
          <w:szCs w:val="18"/>
          <w:lang w:val="pt-BR"/>
        </w:rPr>
        <w:t xml:space="preserve"> dos at</w:t>
      </w:r>
      <w:r w:rsidR="00691ADF">
        <w:rPr>
          <w:color w:val="000000"/>
          <w:sz w:val="18"/>
          <w:szCs w:val="18"/>
          <w:lang w:val="pt-BR"/>
        </w:rPr>
        <w:t>os e pensamentos maus, que</w:t>
      </w:r>
      <w:r w:rsidR="008D6D11">
        <w:rPr>
          <w:color w:val="000000"/>
          <w:sz w:val="18"/>
          <w:szCs w:val="18"/>
          <w:lang w:val="pt-BR"/>
        </w:rPr>
        <w:t xml:space="preserve"> a fé inspira-o </w:t>
      </w:r>
      <w:r w:rsidR="00F9457C">
        <w:rPr>
          <w:color w:val="000000"/>
          <w:sz w:val="18"/>
          <w:szCs w:val="18"/>
          <w:lang w:val="pt-BR"/>
        </w:rPr>
        <w:t>para realizar</w:t>
      </w:r>
      <w:r w:rsidR="008D6D11">
        <w:rPr>
          <w:color w:val="000000"/>
          <w:sz w:val="18"/>
          <w:szCs w:val="18"/>
          <w:lang w:val="pt-BR"/>
        </w:rPr>
        <w:t xml:space="preserve"> façanhas para glorificar Deus e para o bem dos próximos.</w:t>
      </w:r>
    </w:p>
    <w:p w14:paraId="74879612" w14:textId="77777777" w:rsidR="008D6D11" w:rsidRDefault="008D6D11" w:rsidP="0070200E">
      <w:pPr>
        <w:pStyle w:val="text"/>
        <w:shd w:val="clear" w:color="auto" w:fill="FFFFFF"/>
        <w:ind w:firstLine="394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Ao saudá-los todos com a grande festa do Natal e </w:t>
      </w:r>
      <w:r w:rsidR="00F9457C">
        <w:rPr>
          <w:color w:val="000000"/>
          <w:sz w:val="18"/>
          <w:szCs w:val="18"/>
          <w:lang w:val="pt-BR"/>
        </w:rPr>
        <w:t xml:space="preserve">do </w:t>
      </w:r>
      <w:r>
        <w:rPr>
          <w:color w:val="000000"/>
          <w:sz w:val="18"/>
          <w:szCs w:val="18"/>
          <w:lang w:val="pt-BR"/>
        </w:rPr>
        <w:t>Ano Novo</w:t>
      </w:r>
      <w:r w:rsidR="00691ADF">
        <w:rPr>
          <w:color w:val="000000"/>
          <w:sz w:val="18"/>
          <w:szCs w:val="18"/>
          <w:lang w:val="pt-BR"/>
        </w:rPr>
        <w:t>,</w:t>
      </w:r>
      <w:bookmarkStart w:id="0" w:name="_GoBack"/>
      <w:bookmarkEnd w:id="0"/>
      <w:r>
        <w:rPr>
          <w:color w:val="000000"/>
          <w:sz w:val="18"/>
          <w:szCs w:val="18"/>
          <w:lang w:val="pt-BR"/>
        </w:rPr>
        <w:t xml:space="preserve"> gostaria de toda a minha alma </w:t>
      </w:r>
      <w:r w:rsidR="00F6554C">
        <w:rPr>
          <w:color w:val="000000"/>
          <w:sz w:val="18"/>
          <w:szCs w:val="18"/>
          <w:lang w:val="pt-BR"/>
        </w:rPr>
        <w:t xml:space="preserve">de </w:t>
      </w:r>
      <w:r>
        <w:rPr>
          <w:color w:val="000000"/>
          <w:sz w:val="18"/>
          <w:szCs w:val="18"/>
          <w:lang w:val="pt-BR"/>
        </w:rPr>
        <w:t>desejar-lhes</w:t>
      </w:r>
      <w:r w:rsidR="00691ADF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 boa saúde, </w:t>
      </w:r>
      <w:r w:rsidR="00F6554C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paz, </w:t>
      </w:r>
      <w:r w:rsidR="00F6554C">
        <w:rPr>
          <w:color w:val="000000"/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bem-estar e </w:t>
      </w:r>
      <w:r w:rsidR="00F6554C">
        <w:rPr>
          <w:color w:val="000000"/>
          <w:sz w:val="18"/>
          <w:szCs w:val="18"/>
          <w:lang w:val="pt-BR"/>
        </w:rPr>
        <w:t xml:space="preserve">a </w:t>
      </w:r>
      <w:r>
        <w:rPr>
          <w:color w:val="000000"/>
          <w:sz w:val="18"/>
          <w:szCs w:val="18"/>
          <w:lang w:val="pt-BR"/>
        </w:rPr>
        <w:t>ajuda generosa de cima n</w:t>
      </w:r>
      <w:r w:rsidR="00864E17">
        <w:rPr>
          <w:color w:val="000000"/>
          <w:sz w:val="18"/>
          <w:szCs w:val="18"/>
          <w:lang w:val="pt-BR"/>
        </w:rPr>
        <w:t>o</w:t>
      </w:r>
      <w:r>
        <w:rPr>
          <w:color w:val="000000"/>
          <w:sz w:val="18"/>
          <w:szCs w:val="18"/>
          <w:lang w:val="pt-BR"/>
        </w:rPr>
        <w:t xml:space="preserve"> </w:t>
      </w:r>
      <w:r w:rsidR="00864E17">
        <w:rPr>
          <w:color w:val="000000"/>
          <w:sz w:val="18"/>
          <w:szCs w:val="18"/>
          <w:lang w:val="pt-BR"/>
        </w:rPr>
        <w:t>seguimento</w:t>
      </w:r>
      <w:r>
        <w:rPr>
          <w:color w:val="000000"/>
          <w:sz w:val="18"/>
          <w:szCs w:val="18"/>
          <w:lang w:val="pt-BR"/>
        </w:rPr>
        <w:t xml:space="preserve"> </w:t>
      </w:r>
      <w:r w:rsidR="00864E17">
        <w:rPr>
          <w:color w:val="000000"/>
          <w:sz w:val="18"/>
          <w:szCs w:val="18"/>
          <w:lang w:val="pt-BR"/>
        </w:rPr>
        <w:t>puro do nosso Senhor e</w:t>
      </w:r>
      <w:r w:rsidR="00F6554C">
        <w:rPr>
          <w:color w:val="000000"/>
          <w:sz w:val="18"/>
          <w:szCs w:val="18"/>
          <w:lang w:val="pt-BR"/>
        </w:rPr>
        <w:t xml:space="preserve"> do</w:t>
      </w:r>
      <w:r w:rsidR="00864E17">
        <w:rPr>
          <w:color w:val="000000"/>
          <w:sz w:val="18"/>
          <w:szCs w:val="18"/>
          <w:lang w:val="pt-BR"/>
        </w:rPr>
        <w:t xml:space="preserve"> Salvador.</w:t>
      </w:r>
    </w:p>
    <w:p w14:paraId="10951A7E" w14:textId="77777777" w:rsidR="00864E17" w:rsidRPr="00864E17" w:rsidRDefault="00864E17" w:rsidP="0070200E">
      <w:pPr>
        <w:pStyle w:val="text"/>
        <w:shd w:val="clear" w:color="auto" w:fill="FFFFFF"/>
        <w:ind w:firstLine="394"/>
        <w:jc w:val="both"/>
        <w:rPr>
          <w:rStyle w:val="Emphasis"/>
          <w:i w:val="0"/>
          <w:color w:val="000000"/>
          <w:sz w:val="18"/>
          <w:szCs w:val="18"/>
          <w:lang w:val="pt-BR"/>
        </w:rPr>
      </w:pPr>
      <w:r>
        <w:rPr>
          <w:rStyle w:val="Emphasis"/>
          <w:color w:val="000000"/>
          <w:sz w:val="18"/>
          <w:szCs w:val="18"/>
          <w:lang w:val="pt-BR"/>
        </w:rPr>
        <w:t xml:space="preserve">O Deus de toda a graça, que os chamou para a sua glória eterna em Cristo Jesus, depois de terem sofrido por pouco tempo, os restaurará, os confirmará, os fortalecerá e os porá sobre firmes alicerces. </w:t>
      </w:r>
      <w:r>
        <w:rPr>
          <w:rStyle w:val="Emphasis"/>
          <w:i w:val="0"/>
          <w:color w:val="000000"/>
          <w:sz w:val="18"/>
          <w:szCs w:val="18"/>
          <w:lang w:val="pt-BR"/>
        </w:rPr>
        <w:t>(1 Pedro 5:10-11).</w:t>
      </w:r>
    </w:p>
    <w:p w14:paraId="43260141" w14:textId="77777777" w:rsidR="00864E17" w:rsidRDefault="00864E17" w:rsidP="00CD2982">
      <w:pPr>
        <w:shd w:val="clear" w:color="auto" w:fill="FFFFFF"/>
        <w:jc w:val="right"/>
        <w:rPr>
          <w:rStyle w:val="Emphasis"/>
          <w:color w:val="000000"/>
          <w:sz w:val="18"/>
          <w:szCs w:val="18"/>
          <w:lang w:val="pt-BR"/>
        </w:rPr>
      </w:pPr>
    </w:p>
    <w:p w14:paraId="240AFE45" w14:textId="77777777" w:rsidR="00CD2982" w:rsidRPr="00B43175" w:rsidRDefault="00CD2982" w:rsidP="00864E17">
      <w:pPr>
        <w:shd w:val="clear" w:color="auto" w:fill="FFFFFF"/>
        <w:jc w:val="right"/>
        <w:rPr>
          <w:color w:val="000000"/>
          <w:sz w:val="18"/>
          <w:szCs w:val="18"/>
          <w:lang w:val="pt-PT"/>
        </w:rPr>
      </w:pPr>
      <w:r w:rsidRPr="00864E17">
        <w:rPr>
          <w:rStyle w:val="Emphasis"/>
          <w:color w:val="000000"/>
          <w:sz w:val="18"/>
          <w:szCs w:val="18"/>
          <w:lang w:val="pt-PT"/>
        </w:rPr>
        <w:t>+</w:t>
      </w:r>
      <w:r w:rsidR="00864E17">
        <w:rPr>
          <w:rStyle w:val="Emphasis"/>
          <w:color w:val="000000"/>
          <w:sz w:val="18"/>
          <w:szCs w:val="18"/>
          <w:lang w:val="pt-BR"/>
        </w:rPr>
        <w:t>KYRILL, PATRIARCA DE MOSCOU E TODA RÚSSIA</w:t>
      </w:r>
    </w:p>
    <w:p w14:paraId="54C966DF" w14:textId="77777777" w:rsidR="00CD2982" w:rsidRPr="00B43175" w:rsidRDefault="00CD2982" w:rsidP="00CD2982">
      <w:pPr>
        <w:shd w:val="clear" w:color="auto" w:fill="FFFFFF"/>
        <w:jc w:val="right"/>
        <w:rPr>
          <w:color w:val="000000"/>
          <w:sz w:val="18"/>
          <w:szCs w:val="18"/>
          <w:lang w:val="pt-PT"/>
        </w:rPr>
      </w:pPr>
      <w:r w:rsidRPr="00B43175">
        <w:rPr>
          <w:color w:val="000000"/>
          <w:sz w:val="18"/>
          <w:szCs w:val="18"/>
          <w:lang w:val="pt-PT"/>
        </w:rPr>
        <w:t> </w:t>
      </w:r>
    </w:p>
    <w:p w14:paraId="4D7C4FA1" w14:textId="77777777" w:rsidR="00CD2982" w:rsidRPr="00864E17" w:rsidRDefault="00864E17" w:rsidP="00CD2982">
      <w:pPr>
        <w:shd w:val="clear" w:color="auto" w:fill="FFFFFF"/>
        <w:jc w:val="right"/>
        <w:rPr>
          <w:color w:val="000000"/>
          <w:sz w:val="18"/>
          <w:szCs w:val="18"/>
          <w:lang w:val="pt-BR"/>
        </w:rPr>
      </w:pPr>
      <w:r>
        <w:rPr>
          <w:rStyle w:val="Emphasis"/>
          <w:color w:val="000000"/>
          <w:sz w:val="18"/>
          <w:szCs w:val="18"/>
          <w:lang w:val="pt-BR"/>
        </w:rPr>
        <w:t>Natal</w:t>
      </w:r>
    </w:p>
    <w:p w14:paraId="3507AC6E" w14:textId="77777777" w:rsidR="00CD2982" w:rsidRDefault="00CD2982" w:rsidP="00CD2982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 </w:t>
      </w:r>
    </w:p>
    <w:p w14:paraId="026EC2BE" w14:textId="77777777" w:rsidR="00CD2982" w:rsidRDefault="00CD2982" w:rsidP="00CD2982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2014/2015</w:t>
      </w:r>
    </w:p>
    <w:p w14:paraId="6E31B123" w14:textId="77777777" w:rsidR="00CD2982" w:rsidRDefault="00CD2982" w:rsidP="00CD2982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 </w:t>
      </w:r>
    </w:p>
    <w:p w14:paraId="03657BD0" w14:textId="77777777" w:rsidR="00CD2982" w:rsidRPr="00864E17" w:rsidRDefault="00864E17" w:rsidP="00CD2982">
      <w:pPr>
        <w:shd w:val="clear" w:color="auto" w:fill="FFFFFF"/>
        <w:jc w:val="right"/>
        <w:rPr>
          <w:color w:val="000000"/>
          <w:sz w:val="18"/>
          <w:szCs w:val="18"/>
          <w:lang w:val="pt-BR"/>
        </w:rPr>
      </w:pPr>
      <w:r>
        <w:rPr>
          <w:rStyle w:val="Emphasis"/>
          <w:color w:val="000000"/>
          <w:sz w:val="18"/>
          <w:szCs w:val="18"/>
          <w:lang w:val="pt-BR"/>
        </w:rPr>
        <w:t>Moscou</w:t>
      </w:r>
    </w:p>
    <w:p w14:paraId="674B9AED" w14:textId="77777777" w:rsidR="009D7706" w:rsidRDefault="009D7706"/>
    <w:sectPr w:rsidR="009D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2982"/>
    <w:rsid w:val="0002052B"/>
    <w:rsid w:val="0002338F"/>
    <w:rsid w:val="000372FA"/>
    <w:rsid w:val="00057C05"/>
    <w:rsid w:val="000608FE"/>
    <w:rsid w:val="00065801"/>
    <w:rsid w:val="00084B4F"/>
    <w:rsid w:val="00086535"/>
    <w:rsid w:val="000D7782"/>
    <w:rsid w:val="000E34F7"/>
    <w:rsid w:val="000E3813"/>
    <w:rsid w:val="000F013B"/>
    <w:rsid w:val="00124A76"/>
    <w:rsid w:val="00126C0B"/>
    <w:rsid w:val="0014357B"/>
    <w:rsid w:val="00143EBC"/>
    <w:rsid w:val="00145E32"/>
    <w:rsid w:val="0014745E"/>
    <w:rsid w:val="00174666"/>
    <w:rsid w:val="00193F12"/>
    <w:rsid w:val="001B77EA"/>
    <w:rsid w:val="00237D0D"/>
    <w:rsid w:val="00254E80"/>
    <w:rsid w:val="00261131"/>
    <w:rsid w:val="002654EB"/>
    <w:rsid w:val="00273883"/>
    <w:rsid w:val="00281EFC"/>
    <w:rsid w:val="00281F25"/>
    <w:rsid w:val="00285F29"/>
    <w:rsid w:val="00286371"/>
    <w:rsid w:val="002A7A58"/>
    <w:rsid w:val="002B7668"/>
    <w:rsid w:val="002E7B5F"/>
    <w:rsid w:val="002F0797"/>
    <w:rsid w:val="0030094A"/>
    <w:rsid w:val="00310C5B"/>
    <w:rsid w:val="00311F2E"/>
    <w:rsid w:val="003211AE"/>
    <w:rsid w:val="003227C8"/>
    <w:rsid w:val="00323F92"/>
    <w:rsid w:val="0034463E"/>
    <w:rsid w:val="00363D07"/>
    <w:rsid w:val="0039143B"/>
    <w:rsid w:val="003A2728"/>
    <w:rsid w:val="003E1E18"/>
    <w:rsid w:val="003E321F"/>
    <w:rsid w:val="003E5A9C"/>
    <w:rsid w:val="003F049C"/>
    <w:rsid w:val="00414AB6"/>
    <w:rsid w:val="0044288D"/>
    <w:rsid w:val="0044748C"/>
    <w:rsid w:val="0045175B"/>
    <w:rsid w:val="00451944"/>
    <w:rsid w:val="00464DAA"/>
    <w:rsid w:val="00471B9F"/>
    <w:rsid w:val="00473399"/>
    <w:rsid w:val="00481E9E"/>
    <w:rsid w:val="0048302A"/>
    <w:rsid w:val="0049490E"/>
    <w:rsid w:val="004957C7"/>
    <w:rsid w:val="004A0B4B"/>
    <w:rsid w:val="004A3436"/>
    <w:rsid w:val="004A690A"/>
    <w:rsid w:val="004E4E00"/>
    <w:rsid w:val="004F563C"/>
    <w:rsid w:val="005038A2"/>
    <w:rsid w:val="00534942"/>
    <w:rsid w:val="00545F9B"/>
    <w:rsid w:val="00567A8E"/>
    <w:rsid w:val="00574C6B"/>
    <w:rsid w:val="0058115B"/>
    <w:rsid w:val="00586CCA"/>
    <w:rsid w:val="005A30A9"/>
    <w:rsid w:val="005A4706"/>
    <w:rsid w:val="005A572D"/>
    <w:rsid w:val="005B0B87"/>
    <w:rsid w:val="005C0B7C"/>
    <w:rsid w:val="005E35C8"/>
    <w:rsid w:val="006067CF"/>
    <w:rsid w:val="006153FA"/>
    <w:rsid w:val="00637C19"/>
    <w:rsid w:val="006546E4"/>
    <w:rsid w:val="00675A66"/>
    <w:rsid w:val="00687391"/>
    <w:rsid w:val="00691ADF"/>
    <w:rsid w:val="00692475"/>
    <w:rsid w:val="00693142"/>
    <w:rsid w:val="006A698D"/>
    <w:rsid w:val="006B2A43"/>
    <w:rsid w:val="006B716D"/>
    <w:rsid w:val="006C0400"/>
    <w:rsid w:val="006C7FD7"/>
    <w:rsid w:val="006F30CD"/>
    <w:rsid w:val="0070200E"/>
    <w:rsid w:val="00720029"/>
    <w:rsid w:val="00726F6F"/>
    <w:rsid w:val="00766FFB"/>
    <w:rsid w:val="0077192F"/>
    <w:rsid w:val="00797C89"/>
    <w:rsid w:val="007A36CE"/>
    <w:rsid w:val="007E5E76"/>
    <w:rsid w:val="00817E4B"/>
    <w:rsid w:val="008242D4"/>
    <w:rsid w:val="00834FD7"/>
    <w:rsid w:val="00846D7D"/>
    <w:rsid w:val="00850750"/>
    <w:rsid w:val="00864E17"/>
    <w:rsid w:val="008A2CCE"/>
    <w:rsid w:val="008C37B6"/>
    <w:rsid w:val="008C7E51"/>
    <w:rsid w:val="008D6D11"/>
    <w:rsid w:val="008E1E5F"/>
    <w:rsid w:val="008E3CAE"/>
    <w:rsid w:val="00904AC3"/>
    <w:rsid w:val="00921CEF"/>
    <w:rsid w:val="009405D3"/>
    <w:rsid w:val="009456BC"/>
    <w:rsid w:val="00986DE8"/>
    <w:rsid w:val="00990C0F"/>
    <w:rsid w:val="009A1932"/>
    <w:rsid w:val="009A2699"/>
    <w:rsid w:val="009C1333"/>
    <w:rsid w:val="009D7529"/>
    <w:rsid w:val="009D7706"/>
    <w:rsid w:val="00A024CE"/>
    <w:rsid w:val="00A14EF5"/>
    <w:rsid w:val="00A22EAA"/>
    <w:rsid w:val="00A4003F"/>
    <w:rsid w:val="00A425D9"/>
    <w:rsid w:val="00A47DB3"/>
    <w:rsid w:val="00A50152"/>
    <w:rsid w:val="00A56E17"/>
    <w:rsid w:val="00A708E2"/>
    <w:rsid w:val="00A8764B"/>
    <w:rsid w:val="00AA1381"/>
    <w:rsid w:val="00AA1607"/>
    <w:rsid w:val="00AC1C35"/>
    <w:rsid w:val="00AE1B46"/>
    <w:rsid w:val="00AE6202"/>
    <w:rsid w:val="00AF19A5"/>
    <w:rsid w:val="00B00BBA"/>
    <w:rsid w:val="00B12B7B"/>
    <w:rsid w:val="00B43175"/>
    <w:rsid w:val="00B53C45"/>
    <w:rsid w:val="00B55243"/>
    <w:rsid w:val="00B61C05"/>
    <w:rsid w:val="00B65C0B"/>
    <w:rsid w:val="00B832AD"/>
    <w:rsid w:val="00B84850"/>
    <w:rsid w:val="00B87602"/>
    <w:rsid w:val="00BB6403"/>
    <w:rsid w:val="00BE7DB1"/>
    <w:rsid w:val="00BF7CB9"/>
    <w:rsid w:val="00C14203"/>
    <w:rsid w:val="00C20407"/>
    <w:rsid w:val="00C46A55"/>
    <w:rsid w:val="00C64390"/>
    <w:rsid w:val="00C863B8"/>
    <w:rsid w:val="00CA44BF"/>
    <w:rsid w:val="00CB2543"/>
    <w:rsid w:val="00CD2982"/>
    <w:rsid w:val="00CE4D18"/>
    <w:rsid w:val="00CF0E69"/>
    <w:rsid w:val="00CF323E"/>
    <w:rsid w:val="00CF4152"/>
    <w:rsid w:val="00D035BA"/>
    <w:rsid w:val="00D1660D"/>
    <w:rsid w:val="00D16C74"/>
    <w:rsid w:val="00D33525"/>
    <w:rsid w:val="00D34EA0"/>
    <w:rsid w:val="00D35B01"/>
    <w:rsid w:val="00D36419"/>
    <w:rsid w:val="00D47EE6"/>
    <w:rsid w:val="00D5224C"/>
    <w:rsid w:val="00D72D93"/>
    <w:rsid w:val="00D80A35"/>
    <w:rsid w:val="00D82B02"/>
    <w:rsid w:val="00D95E2A"/>
    <w:rsid w:val="00DA0E32"/>
    <w:rsid w:val="00DA27C9"/>
    <w:rsid w:val="00DB344A"/>
    <w:rsid w:val="00DB37A3"/>
    <w:rsid w:val="00DD5470"/>
    <w:rsid w:val="00DD599C"/>
    <w:rsid w:val="00DF3922"/>
    <w:rsid w:val="00E02B96"/>
    <w:rsid w:val="00E0760A"/>
    <w:rsid w:val="00E21280"/>
    <w:rsid w:val="00E36BE2"/>
    <w:rsid w:val="00E37DCA"/>
    <w:rsid w:val="00E41058"/>
    <w:rsid w:val="00E51465"/>
    <w:rsid w:val="00E54471"/>
    <w:rsid w:val="00E60B94"/>
    <w:rsid w:val="00E8136C"/>
    <w:rsid w:val="00EC7C91"/>
    <w:rsid w:val="00F01DB2"/>
    <w:rsid w:val="00F149B6"/>
    <w:rsid w:val="00F362F5"/>
    <w:rsid w:val="00F53BD3"/>
    <w:rsid w:val="00F6554C"/>
    <w:rsid w:val="00F938AC"/>
    <w:rsid w:val="00F9457C"/>
    <w:rsid w:val="00FB6273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9F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CD2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CD298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D2982"/>
    <w:rPr>
      <w:i/>
      <w:iCs/>
    </w:rPr>
  </w:style>
  <w:style w:type="character" w:customStyle="1" w:styleId="apple-converted-space">
    <w:name w:val="apple-converted-space"/>
    <w:basedOn w:val="DefaultParagraphFont"/>
    <w:rsid w:val="00CD2982"/>
  </w:style>
  <w:style w:type="paragraph" w:customStyle="1" w:styleId="bg1">
    <w:name w:val="bg1"/>
    <w:basedOn w:val="Normal"/>
    <w:rsid w:val="00CA44BF"/>
    <w:pPr>
      <w:spacing w:before="100" w:beforeAutospacing="1" w:after="100" w:afterAutospacing="1"/>
    </w:pPr>
    <w:rPr>
      <w:lang w:val="pt-PT" w:eastAsia="pt-PT"/>
    </w:rPr>
  </w:style>
  <w:style w:type="character" w:customStyle="1" w:styleId="nversi1">
    <w:name w:val="nversi1"/>
    <w:basedOn w:val="DefaultParagraphFont"/>
    <w:rsid w:val="00CA44BF"/>
  </w:style>
  <w:style w:type="paragraph" w:customStyle="1" w:styleId="bg2">
    <w:name w:val="bg2"/>
    <w:basedOn w:val="Normal"/>
    <w:rsid w:val="00CA44BF"/>
    <w:pPr>
      <w:spacing w:before="100" w:beforeAutospacing="1" w:after="100" w:afterAutospacing="1"/>
    </w:pPr>
    <w:rPr>
      <w:lang w:val="pt-PT" w:eastAsia="pt-PT"/>
    </w:rPr>
  </w:style>
  <w:style w:type="paragraph" w:styleId="BalloonText">
    <w:name w:val="Balloon Text"/>
    <w:basedOn w:val="Normal"/>
    <w:link w:val="BalloonTextChar"/>
    <w:rsid w:val="009D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52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1128</Words>
  <Characters>6434</Characters>
  <Application>Microsoft Macintosh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РОЖДЕСТВЕНСКОЕ ПОСЛАНИЕ Святейшего Патриарха Московского и всея Руси Кирилла</vt:lpstr>
      <vt:lpstr>РОЖДЕСТВЕНСКОЕ ПОСЛАНИЕ Святейшего Патриарха Московского и всея Руси Кирилла</vt:lpstr>
    </vt:vector>
  </TitlesOfParts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РОЖДЕСТВЕНСКОЕ ПОСЛАНИЕ Святейшего Патриарха Московского и всея Руси Кирилла</dc:title>
  <dc:creator>User</dc:creator>
  <cp:lastModifiedBy>geon</cp:lastModifiedBy>
  <cp:revision>7</cp:revision>
  <dcterms:created xsi:type="dcterms:W3CDTF">2015-01-05T19:38:00Z</dcterms:created>
  <dcterms:modified xsi:type="dcterms:W3CDTF">2015-01-06T17:26:00Z</dcterms:modified>
</cp:coreProperties>
</file>