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A562C" w14:textId="171EAB44" w:rsidR="00C751DC" w:rsidRPr="00570941" w:rsidRDefault="00C751DC" w:rsidP="00C751DC">
      <w:pPr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0941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</w:t>
      </w:r>
      <w:r w:rsidRPr="00570941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570941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14:paraId="14D8BBAA" w14:textId="77777777" w:rsidR="00C751DC" w:rsidRPr="00570941" w:rsidRDefault="00C751DC" w:rsidP="00C751DC">
      <w:pPr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0941">
        <w:rPr>
          <w:rFonts w:ascii="Times New Roman" w:hAnsi="Times New Roman" w:cs="Times New Roman"/>
          <w:b/>
          <w:bCs/>
          <w:sz w:val="24"/>
          <w:szCs w:val="24"/>
        </w:rPr>
        <w:t>к докладу Святейшего Патриарха Московского и всея Руси КИРИЛЛА</w:t>
      </w:r>
    </w:p>
    <w:p w14:paraId="5FC802C2" w14:textId="2EB18A33" w:rsidR="00C751DC" w:rsidRDefault="00C751DC" w:rsidP="00C751DC">
      <w:pPr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0941">
        <w:rPr>
          <w:rFonts w:ascii="Times New Roman" w:hAnsi="Times New Roman" w:cs="Times New Roman"/>
          <w:b/>
          <w:bCs/>
          <w:sz w:val="24"/>
          <w:szCs w:val="24"/>
        </w:rPr>
        <w:t>на епархиальном собрании города Москвы (</w:t>
      </w:r>
      <w:r w:rsidR="00D65A3C" w:rsidRPr="00570941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570941">
        <w:rPr>
          <w:rFonts w:ascii="Times New Roman" w:hAnsi="Times New Roman" w:cs="Times New Roman"/>
          <w:b/>
          <w:bCs/>
          <w:sz w:val="24"/>
          <w:szCs w:val="24"/>
        </w:rPr>
        <w:t>.12.201</w:t>
      </w:r>
      <w:r w:rsidR="00C75832" w:rsidRPr="00570941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570941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37453C42" w14:textId="77777777" w:rsidR="00C751DC" w:rsidRDefault="00C751DC" w:rsidP="00C751DC">
      <w:pPr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4AA9E5" w14:textId="77777777" w:rsidR="00C751DC" w:rsidRDefault="009A1524" w:rsidP="00C751DC">
      <w:pPr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0EC6">
        <w:rPr>
          <w:rFonts w:ascii="Times New Roman" w:hAnsi="Times New Roman" w:cs="Times New Roman"/>
          <w:b/>
          <w:bCs/>
          <w:sz w:val="24"/>
          <w:szCs w:val="24"/>
        </w:rPr>
        <w:t>СВЕДЕНИЯ О ЕПАРХИАЛЬНОЙ ЖИЗНИ</w:t>
      </w:r>
    </w:p>
    <w:p w14:paraId="3C15AFCD" w14:textId="155C342F" w:rsidR="009A1524" w:rsidRPr="00820EC6" w:rsidRDefault="009A1524" w:rsidP="00C751DC">
      <w:pPr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0EC6">
        <w:rPr>
          <w:rFonts w:ascii="Times New Roman" w:hAnsi="Times New Roman" w:cs="Times New Roman"/>
          <w:b/>
          <w:bCs/>
          <w:sz w:val="24"/>
          <w:szCs w:val="24"/>
        </w:rPr>
        <w:t>ПО НАПРАВЛЕНИЯМ ДЕЯТЕЛЬНОСТИ</w:t>
      </w:r>
    </w:p>
    <w:p w14:paraId="27060F49" w14:textId="77777777" w:rsidR="009A1524" w:rsidRPr="00C751DC" w:rsidRDefault="009A1524" w:rsidP="009A1524">
      <w:pPr>
        <w:suppressAutoHyphens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751DC">
        <w:rPr>
          <w:rFonts w:ascii="Times New Roman" w:hAnsi="Times New Roman" w:cs="Times New Roman"/>
          <w:b/>
          <w:bCs/>
          <w:i/>
          <w:sz w:val="24"/>
          <w:szCs w:val="24"/>
        </w:rPr>
        <w:t>(на основании отчетов епархиальных отделов и комиссий при епархиальном совете)</w:t>
      </w:r>
    </w:p>
    <w:p w14:paraId="77F1A0BB" w14:textId="5B12A912" w:rsidR="00827E5D" w:rsidRDefault="00827E5D" w:rsidP="00827E5D">
      <w:pPr>
        <w:pStyle w:val="af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40C350E1" w14:textId="2FDACCDA" w:rsidR="00827E5D" w:rsidRPr="00820EC6" w:rsidRDefault="00827E5D" w:rsidP="00FD21C6">
      <w:pPr>
        <w:pStyle w:val="af3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Религиозное образование</w:t>
      </w:r>
    </w:p>
    <w:p w14:paraId="740E4601" w14:textId="77777777" w:rsidR="00C6050F" w:rsidRPr="00111E32" w:rsidRDefault="00C6050F" w:rsidP="00C6050F">
      <w:pPr>
        <w:spacing w:line="264" w:lineRule="auto"/>
        <w:ind w:firstLine="709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11E32">
        <w:rPr>
          <w:rFonts w:ascii="Times New Roman" w:hAnsi="Times New Roman"/>
          <w:bCs/>
          <w:color w:val="000000"/>
          <w:sz w:val="24"/>
          <w:szCs w:val="24"/>
          <w:lang w:eastAsia="ru-RU"/>
        </w:rPr>
        <w:t>В 201</w:t>
      </w:r>
      <w:r w:rsidRPr="004A4637">
        <w:rPr>
          <w:rFonts w:ascii="Times New Roman" w:hAnsi="Times New Roman"/>
          <w:bCs/>
          <w:color w:val="000000"/>
          <w:sz w:val="24"/>
          <w:szCs w:val="24"/>
          <w:lang w:eastAsia="ru-RU"/>
        </w:rPr>
        <w:t>9</w:t>
      </w:r>
      <w:r w:rsidRPr="00111E3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году Отдел религиозного образования и катехизации города Москвы </w:t>
      </w:r>
      <w:r w:rsidRPr="004A463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продолжил работу по взаимодействию со светскими учреждениями.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В этом направлении отдел осуществляет следующие постоянные задачи</w:t>
      </w:r>
      <w:r w:rsidRPr="004A4637">
        <w:rPr>
          <w:rFonts w:ascii="Times New Roman" w:hAnsi="Times New Roman"/>
          <w:bCs/>
          <w:color w:val="000000"/>
          <w:sz w:val="24"/>
          <w:szCs w:val="24"/>
          <w:lang w:eastAsia="ru-RU"/>
        </w:rPr>
        <w:t>:</w:t>
      </w:r>
      <w:r w:rsidRPr="00111E3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14:paraId="62A080A2" w14:textId="77777777" w:rsidR="00C6050F" w:rsidRPr="004A4637" w:rsidRDefault="00C6050F" w:rsidP="00C6050F">
      <w:pPr>
        <w:numPr>
          <w:ilvl w:val="0"/>
          <w:numId w:val="19"/>
        </w:numPr>
        <w:spacing w:line="264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4A4637"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  <w:t>Аккредитаци</w:t>
      </w:r>
      <w:r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  <w:t>ю</w:t>
      </w:r>
      <w:r w:rsidRPr="004A4637"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  <w:t xml:space="preserve"> общественных методистов</w:t>
      </w:r>
      <w:r w:rsidRPr="004A463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По состоянию на конец 2019 года аккредитовано свыше </w:t>
      </w:r>
      <w:r w:rsidRPr="003E13A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500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человек. Данные специалисты участвуют в поддержке модуля ОПК в столице: </w:t>
      </w:r>
      <w:r w:rsidRPr="004A463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проводят встречи с преподавателями,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участвуют</w:t>
      </w:r>
      <w:r w:rsidRPr="004A463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в организации просветительских экскурсий в храмах для школьников, совместно с представителями от викариатств подготавливают годовой план совместных мероприятий и Межрайонных советов директоров в каждом округе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.</w:t>
      </w:r>
    </w:p>
    <w:p w14:paraId="4273B2D3" w14:textId="77777777" w:rsidR="00C6050F" w:rsidRPr="004A4637" w:rsidRDefault="00C6050F" w:rsidP="00C6050F">
      <w:pPr>
        <w:numPr>
          <w:ilvl w:val="0"/>
          <w:numId w:val="19"/>
        </w:numPr>
        <w:spacing w:line="264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7644BA"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  <w:t>Продвижение электронных уроков по «Основам православной культуры»</w:t>
      </w:r>
      <w:r w:rsidRPr="003E13A1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в универсальн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ой </w:t>
      </w:r>
      <w:r w:rsidRPr="003E13A1">
        <w:rPr>
          <w:rFonts w:ascii="Times New Roman" w:hAnsi="Times New Roman"/>
          <w:bCs/>
          <w:color w:val="000000"/>
          <w:sz w:val="24"/>
          <w:szCs w:val="24"/>
          <w:lang w:eastAsia="ru-RU"/>
        </w:rPr>
        <w:t>цифров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ой</w:t>
      </w:r>
      <w:r w:rsidRPr="003E13A1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систем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е</w:t>
      </w:r>
      <w:r w:rsidRPr="003E13A1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«Московская электронная школа»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. Постоянно обновляются тесты и задания для школьников, проводится экспертная оценка Московского городского педагогического университета и Г</w:t>
      </w:r>
      <w:r w:rsidRPr="00C541F4">
        <w:rPr>
          <w:rFonts w:ascii="Times New Roman" w:hAnsi="Times New Roman"/>
          <w:bCs/>
          <w:color w:val="000000"/>
          <w:sz w:val="24"/>
          <w:szCs w:val="24"/>
          <w:lang w:eastAsia="ru-RU"/>
        </w:rPr>
        <w:t>ородско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го</w:t>
      </w:r>
      <w:r w:rsidRPr="00C541F4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методическ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ого</w:t>
      </w:r>
      <w:r w:rsidRPr="00C541F4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центр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а. Начата подготовка аналогичных материалов для всероссийского уровня. </w:t>
      </w:r>
    </w:p>
    <w:p w14:paraId="6BA018AC" w14:textId="77777777" w:rsidR="00C6050F" w:rsidRDefault="00C6050F" w:rsidP="00C6050F">
      <w:pPr>
        <w:numPr>
          <w:ilvl w:val="0"/>
          <w:numId w:val="19"/>
        </w:numPr>
        <w:spacing w:line="264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90C42"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  <w:t>Работа по поддержке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590C42"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  <w:t>преподавания Основ православной культуры в дошкольном образовании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. Разработаны и разосланы по всем приходам материалы по организации детских садов различных видов. В течение учебного года совместно со специалистами </w:t>
      </w:r>
      <w:r w:rsidRPr="00590C42">
        <w:rPr>
          <w:rFonts w:ascii="Times New Roman" w:hAnsi="Times New Roman"/>
          <w:bCs/>
          <w:color w:val="000000"/>
          <w:sz w:val="24"/>
          <w:szCs w:val="24"/>
          <w:lang w:eastAsia="ru-RU"/>
        </w:rPr>
        <w:t>Московск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ого</w:t>
      </w:r>
      <w:r w:rsidRPr="00590C4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педагогическ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ого университета и православных школ проводятся вебинары по методикам и формам дошкольного образования.</w:t>
      </w:r>
    </w:p>
    <w:p w14:paraId="77DF7E62" w14:textId="74343CAA" w:rsidR="00C6050F" w:rsidRPr="0053245D" w:rsidRDefault="00C6050F" w:rsidP="00C6050F">
      <w:pPr>
        <w:numPr>
          <w:ilvl w:val="0"/>
          <w:numId w:val="19"/>
        </w:numPr>
        <w:spacing w:line="264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  <w:t xml:space="preserve">Взаимодействие с системой образования </w:t>
      </w:r>
      <w:r w:rsidRPr="00C478B1"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  <w:t>г. Москвы.</w:t>
      </w:r>
      <w:r w:rsidRPr="00C478B1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Общественные советники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при поддержке отдела активно участвуют в Межрайонных советах директоров школ и содействуют формированию повестки дня их заседаний.</w:t>
      </w:r>
      <w:r w:rsidR="002F472C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14:paraId="54007833" w14:textId="77777777" w:rsidR="00C6050F" w:rsidRPr="004A4637" w:rsidRDefault="00C6050F" w:rsidP="00C6050F">
      <w:pPr>
        <w:numPr>
          <w:ilvl w:val="0"/>
          <w:numId w:val="19"/>
        </w:numPr>
        <w:spacing w:line="264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7418E7"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  <w:t>Проведение курсов повышения квалификации преподавателей «Основ православной культуры»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53245D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на базе Городского Методического Центра. Ежегодно данные курсы проходит о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коло 1 </w:t>
      </w:r>
      <w:r w:rsidRPr="0053245D">
        <w:rPr>
          <w:rFonts w:ascii="Times New Roman" w:hAnsi="Times New Roman"/>
          <w:bCs/>
          <w:color w:val="000000"/>
          <w:sz w:val="24"/>
          <w:szCs w:val="24"/>
          <w:lang w:eastAsia="ru-RU"/>
        </w:rPr>
        <w:t>000 преподавателей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.</w:t>
      </w:r>
    </w:p>
    <w:p w14:paraId="31102D72" w14:textId="77777777" w:rsidR="00C6050F" w:rsidRDefault="00C6050F" w:rsidP="00C6050F">
      <w:pPr>
        <w:spacing w:line="264" w:lineRule="auto"/>
        <w:ind w:left="709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14:paraId="54AC3DFD" w14:textId="6CC54093" w:rsidR="00C6050F" w:rsidRPr="003E4254" w:rsidRDefault="00C6050F" w:rsidP="00C6050F">
      <w:pPr>
        <w:spacing w:line="264" w:lineRule="auto"/>
        <w:ind w:left="709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3E4254">
        <w:rPr>
          <w:rFonts w:ascii="Times New Roman" w:hAnsi="Times New Roman"/>
          <w:bCs/>
          <w:color w:val="000000"/>
          <w:sz w:val="24"/>
          <w:szCs w:val="24"/>
          <w:lang w:eastAsia="ru-RU"/>
        </w:rPr>
        <w:t>Ряд мероприятий был реализован отделом в 2019 г</w:t>
      </w:r>
      <w:r w:rsidR="007418E7">
        <w:rPr>
          <w:rFonts w:ascii="Times New Roman" w:hAnsi="Times New Roman"/>
          <w:bCs/>
          <w:color w:val="000000"/>
          <w:sz w:val="24"/>
          <w:szCs w:val="24"/>
          <w:lang w:eastAsia="ru-RU"/>
        </w:rPr>
        <w:t>оду</w:t>
      </w:r>
      <w:r w:rsidRPr="003E4254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впервые:</w:t>
      </w:r>
    </w:p>
    <w:p w14:paraId="6ED2E900" w14:textId="77777777" w:rsidR="00C6050F" w:rsidRPr="003E4254" w:rsidRDefault="00C6050F" w:rsidP="00C6050F">
      <w:pPr>
        <w:numPr>
          <w:ilvl w:val="0"/>
          <w:numId w:val="19"/>
        </w:numPr>
        <w:spacing w:line="264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3E4254"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  <w:t>Достигнута договоренность с Департаментом образования и науки г</w:t>
      </w:r>
      <w:r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  <w:t>. </w:t>
      </w:r>
      <w:r w:rsidRPr="003E4254"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  <w:t>Москвы</w:t>
      </w:r>
      <w:r w:rsidRPr="003E4254">
        <w:rPr>
          <w:rFonts w:ascii="Times New Roman" w:hAnsi="Times New Roman"/>
          <w:bCs/>
          <w:color w:val="000000"/>
          <w:sz w:val="24"/>
          <w:szCs w:val="24"/>
          <w:lang w:eastAsia="ru-RU"/>
        </w:rPr>
        <w:t>, способствующая развитию деятельности по преподаванию «Основ православной культуры»</w:t>
      </w:r>
      <w:r w:rsidRPr="00111E3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. </w:t>
      </w:r>
    </w:p>
    <w:p w14:paraId="2C4199E4" w14:textId="77777777" w:rsidR="00C6050F" w:rsidRDefault="00C6050F" w:rsidP="00C6050F">
      <w:pPr>
        <w:numPr>
          <w:ilvl w:val="0"/>
          <w:numId w:val="19"/>
        </w:numPr>
        <w:spacing w:line="264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3E4254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В 2018/2019 учебном году прошла первая в столице </w:t>
      </w:r>
      <w:r w:rsidRPr="003E4254"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  <w:t>общественная аккредитация 75 педагогов</w:t>
      </w:r>
      <w:r w:rsidRPr="003E4254">
        <w:rPr>
          <w:rFonts w:ascii="Times New Roman" w:hAnsi="Times New Roman"/>
          <w:bCs/>
          <w:color w:val="000000"/>
          <w:sz w:val="24"/>
          <w:szCs w:val="24"/>
          <w:lang w:eastAsia="ru-RU"/>
        </w:rPr>
        <w:t>, преподающих предмет «Основы православной культуры», со стороны Русской Православной Церкви. Данный шаг позволит повысить уровень преподавания модуля в общеобразовательных организациях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.</w:t>
      </w:r>
    </w:p>
    <w:p w14:paraId="6BB98117" w14:textId="77777777" w:rsidR="00C6050F" w:rsidRDefault="00C6050F" w:rsidP="00C6050F">
      <w:pPr>
        <w:numPr>
          <w:ilvl w:val="0"/>
          <w:numId w:val="19"/>
        </w:numPr>
        <w:spacing w:line="264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6055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Городской экспертно-консультативный совет родительской общественности при Департаменте образования и науки города Москвы совместно с отделом религиозного образования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Московской епархии</w:t>
      </w:r>
      <w:r w:rsidRPr="00E6055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и столичными викариатствами провели </w:t>
      </w:r>
      <w:r w:rsidRPr="007418E7"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  <w:t xml:space="preserve">серии встреч с родителями школ для профилактики суицидального </w:t>
      </w:r>
      <w:r w:rsidRPr="007418E7"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  <w:lastRenderedPageBreak/>
        <w:t>поведения среди обучающихся</w:t>
      </w:r>
      <w:r w:rsidRPr="00E6055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В</w:t>
      </w:r>
      <w:r w:rsidRPr="00E60555">
        <w:rPr>
          <w:rFonts w:ascii="Times New Roman" w:hAnsi="Times New Roman"/>
          <w:bCs/>
          <w:color w:val="000000"/>
          <w:sz w:val="24"/>
          <w:szCs w:val="24"/>
          <w:lang w:eastAsia="ru-RU"/>
        </w:rPr>
        <w:t>стречи имели больш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ую популярность</w:t>
      </w:r>
      <w:r w:rsidRPr="00E6055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и продемонстрировали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востребованность затронутой тематики</w:t>
      </w:r>
      <w:r w:rsidRPr="00E6055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для родительско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го</w:t>
      </w:r>
      <w:r w:rsidRPr="00E6055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сообщества</w:t>
      </w:r>
      <w:r w:rsidRPr="00E6055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. </w:t>
      </w:r>
    </w:p>
    <w:p w14:paraId="469A3136" w14:textId="6E3277A5" w:rsidR="00C6050F" w:rsidRPr="00111E32" w:rsidRDefault="00C6050F" w:rsidP="00C6050F">
      <w:pPr>
        <w:numPr>
          <w:ilvl w:val="0"/>
          <w:numId w:val="19"/>
        </w:numPr>
        <w:spacing w:line="264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F160A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Общественные </w:t>
      </w:r>
      <w:r w:rsidRPr="007418E7"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  <w:t>методисты активно участвовали в работе со школьниками при проведении III Московской городской исследовательской культурологической олимпиад</w:t>
      </w:r>
      <w:r w:rsidR="007418E7"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  <w:t>ы</w:t>
      </w:r>
      <w:r w:rsidRPr="00F160A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«История и культура храмов столицы»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. М</w:t>
      </w:r>
      <w:r w:rsidRPr="00F160A6">
        <w:rPr>
          <w:rFonts w:ascii="Times New Roman" w:hAnsi="Times New Roman"/>
          <w:bCs/>
          <w:color w:val="000000"/>
          <w:sz w:val="24"/>
          <w:szCs w:val="24"/>
          <w:lang w:eastAsia="ru-RU"/>
        </w:rPr>
        <w:t>ероприяти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е</w:t>
      </w:r>
      <w:r w:rsidRPr="00F160A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посетило</w:t>
      </w:r>
      <w:r w:rsidRPr="00F160A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около 4 </w:t>
      </w:r>
      <w:r w:rsidRPr="00F160A6">
        <w:rPr>
          <w:rFonts w:ascii="Times New Roman" w:hAnsi="Times New Roman"/>
          <w:bCs/>
          <w:color w:val="000000"/>
          <w:sz w:val="24"/>
          <w:szCs w:val="24"/>
          <w:lang w:eastAsia="ru-RU"/>
        </w:rPr>
        <w:t>000 школьников, многие из которых впервые побывали в православных храмах и познакомились с христианской культурой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.</w:t>
      </w:r>
    </w:p>
    <w:p w14:paraId="245EC726" w14:textId="568436FB" w:rsidR="00C6050F" w:rsidRDefault="00C6050F" w:rsidP="00C6050F">
      <w:pPr>
        <w:spacing w:line="264" w:lineRule="auto"/>
        <w:ind w:firstLine="709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В викариатствах г. Москвы продолжается работа по увеличению</w:t>
      </w:r>
      <w:r w:rsidRPr="00111E3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процента выбора модуля «Основы православной культуры» в московских школах. В 201</w:t>
      </w:r>
      <w:r w:rsidRPr="003E4254">
        <w:rPr>
          <w:rFonts w:ascii="Times New Roman" w:hAnsi="Times New Roman"/>
          <w:bCs/>
          <w:color w:val="000000"/>
          <w:sz w:val="24"/>
          <w:szCs w:val="24"/>
          <w:lang w:eastAsia="ru-RU"/>
        </w:rPr>
        <w:t>9</w:t>
      </w:r>
      <w:r w:rsidRPr="00111E32">
        <w:rPr>
          <w:rFonts w:ascii="Times New Roman" w:hAnsi="Times New Roman"/>
          <w:bCs/>
          <w:color w:val="000000"/>
          <w:sz w:val="24"/>
          <w:szCs w:val="24"/>
          <w:lang w:eastAsia="ru-RU"/>
        </w:rPr>
        <w:t>/20</w:t>
      </w:r>
      <w:r w:rsidRPr="003E4254">
        <w:rPr>
          <w:rFonts w:ascii="Times New Roman" w:hAnsi="Times New Roman"/>
          <w:bCs/>
          <w:color w:val="000000"/>
          <w:sz w:val="24"/>
          <w:szCs w:val="24"/>
          <w:lang w:eastAsia="ru-RU"/>
        </w:rPr>
        <w:t>20</w:t>
      </w:r>
      <w:r w:rsidRPr="00111E3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учебном году количество школьник</w:t>
      </w:r>
      <w:r w:rsidRPr="003E4254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ов г. Москвы, выбравших модуль, составило </w:t>
      </w:r>
      <w:r w:rsidRPr="00111E3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5</w:t>
      </w:r>
      <w:r w:rsidRPr="003E425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4</w:t>
      </w:r>
      <w:r w:rsidRPr="00111E3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%</w:t>
      </w:r>
      <w:r w:rsidRPr="00111E3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от всех учащихся 4-х классов.</w:t>
      </w:r>
      <w:r w:rsidRPr="003E4254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По сравнению с прошлым годом этот показатель</w:t>
      </w:r>
      <w:r w:rsidRPr="004A463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увеличился на </w:t>
      </w:r>
      <w:r w:rsidRPr="004A463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3%</w:t>
      </w:r>
      <w:r w:rsidRPr="004A4637">
        <w:rPr>
          <w:rFonts w:ascii="Times New Roman" w:hAnsi="Times New Roman"/>
          <w:bCs/>
          <w:color w:val="000000"/>
          <w:sz w:val="24"/>
          <w:szCs w:val="24"/>
          <w:lang w:eastAsia="ru-RU"/>
        </w:rPr>
        <w:t>.</w:t>
      </w:r>
      <w:r w:rsidRPr="00111E3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Рост доли «Основ православной культуры» наблюдался во всех викариатствах Московской епархии,</w:t>
      </w:r>
      <w:r w:rsidRPr="004A463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кроме Северо-Восточного и Юго-Западного. Н</w:t>
      </w:r>
      <w:r w:rsidRPr="00111E3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аилучшие результаты достигнуты в </w:t>
      </w:r>
      <w:r w:rsidRPr="004A4637">
        <w:rPr>
          <w:rFonts w:ascii="Times New Roman" w:hAnsi="Times New Roman"/>
          <w:bCs/>
          <w:color w:val="000000"/>
          <w:sz w:val="24"/>
          <w:szCs w:val="24"/>
          <w:lang w:eastAsia="ru-RU"/>
        </w:rPr>
        <w:t>Северо-Западном</w:t>
      </w:r>
      <w:r w:rsidRPr="00111E3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(</w:t>
      </w:r>
      <w:r w:rsidRPr="004A4637">
        <w:rPr>
          <w:rFonts w:ascii="Times New Roman" w:hAnsi="Times New Roman"/>
          <w:bCs/>
          <w:color w:val="000000"/>
          <w:sz w:val="24"/>
          <w:szCs w:val="24"/>
          <w:lang w:eastAsia="ru-RU"/>
        </w:rPr>
        <w:t>+7</w:t>
      </w:r>
      <w:r w:rsidRPr="00111E3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%), </w:t>
      </w:r>
      <w:r w:rsidRPr="004A463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Юго-Восточном </w:t>
      </w:r>
      <w:r w:rsidRPr="00111E32">
        <w:rPr>
          <w:rFonts w:ascii="Times New Roman" w:hAnsi="Times New Roman"/>
          <w:bCs/>
          <w:color w:val="000000"/>
          <w:sz w:val="24"/>
          <w:szCs w:val="24"/>
          <w:lang w:eastAsia="ru-RU"/>
        </w:rPr>
        <w:t>(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+7</w:t>
      </w:r>
      <w:r w:rsidRPr="00111E32">
        <w:rPr>
          <w:rFonts w:ascii="Times New Roman" w:hAnsi="Times New Roman"/>
          <w:bCs/>
          <w:color w:val="000000"/>
          <w:sz w:val="24"/>
          <w:szCs w:val="24"/>
          <w:lang w:eastAsia="ru-RU"/>
        </w:rPr>
        <w:t>%)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и Западном (+7</w:t>
      </w:r>
      <w:r w:rsidRPr="00111E3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%) викариатствах. </w:t>
      </w:r>
    </w:p>
    <w:p w14:paraId="293E2FD9" w14:textId="77777777" w:rsidR="00C6050F" w:rsidRDefault="00C6050F" w:rsidP="00C6050F">
      <w:pPr>
        <w:spacing w:line="264" w:lineRule="auto"/>
        <w:ind w:firstLine="709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tbl>
      <w:tblPr>
        <w:tblW w:w="990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696"/>
        <w:gridCol w:w="695"/>
        <w:gridCol w:w="696"/>
        <w:gridCol w:w="696"/>
        <w:gridCol w:w="696"/>
        <w:gridCol w:w="695"/>
        <w:gridCol w:w="696"/>
        <w:gridCol w:w="837"/>
        <w:gridCol w:w="843"/>
        <w:gridCol w:w="712"/>
        <w:gridCol w:w="803"/>
        <w:gridCol w:w="837"/>
        <w:gridCol w:w="12"/>
      </w:tblGrid>
      <w:tr w:rsidR="00C6050F" w:rsidRPr="00111E32" w14:paraId="3107730E" w14:textId="77777777" w:rsidTr="00C2270E">
        <w:trPr>
          <w:trHeight w:val="14"/>
          <w:jc w:val="center"/>
        </w:trPr>
        <w:tc>
          <w:tcPr>
            <w:tcW w:w="990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0AD12C" w14:textId="290C76A6" w:rsidR="00C6050F" w:rsidRPr="00111E32" w:rsidRDefault="00C6050F" w:rsidP="00C2270E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111E32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Таблица №</w:t>
            </w:r>
            <w:r w:rsidR="000A7EFE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11E32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1.</w:t>
            </w:r>
            <w:r w:rsidRPr="00111E32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 Выбор модуля «Основы православной культуры» в 4-х классах </w:t>
            </w:r>
            <w:r w:rsidRPr="00111E32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2017/2018, 2018/2019, 2019/2020</w:t>
            </w:r>
            <w:r w:rsidRPr="00111E32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 учебного года по викариатствам</w:t>
            </w:r>
          </w:p>
        </w:tc>
      </w:tr>
      <w:tr w:rsidR="00C6050F" w:rsidRPr="00111E32" w14:paraId="13CC8479" w14:textId="77777777" w:rsidTr="00C2270E">
        <w:trPr>
          <w:trHeight w:val="74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D5B369" w14:textId="77777777" w:rsidR="00C6050F" w:rsidRPr="00111E32" w:rsidRDefault="00C6050F" w:rsidP="00C2270E">
            <w:pPr>
              <w:jc w:val="center"/>
              <w:rPr>
                <w:sz w:val="18"/>
                <w:szCs w:val="18"/>
              </w:rPr>
            </w:pPr>
            <w:r w:rsidRPr="00111E32">
              <w:rPr>
                <w:rFonts w:ascii="Times New Roman" w:hAnsi="Times New Roman"/>
                <w:b/>
                <w:bCs/>
                <w:sz w:val="18"/>
                <w:szCs w:val="18"/>
              </w:rPr>
              <w:t>Модуль «Основы правосла-вной культу-ры»</w:t>
            </w:r>
          </w:p>
        </w:tc>
        <w:tc>
          <w:tcPr>
            <w:tcW w:w="89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507605" w14:textId="77777777" w:rsidR="00C6050F" w:rsidRPr="00111E32" w:rsidRDefault="00C6050F" w:rsidP="00C2270E">
            <w:pPr>
              <w:jc w:val="center"/>
              <w:rPr>
                <w:sz w:val="24"/>
                <w:szCs w:val="24"/>
              </w:rPr>
            </w:pPr>
            <w:r w:rsidRPr="00111E32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обучающихся в %</w:t>
            </w:r>
          </w:p>
        </w:tc>
      </w:tr>
      <w:tr w:rsidR="00C6050F" w:rsidRPr="00111E32" w14:paraId="0010E050" w14:textId="77777777" w:rsidTr="00C2270E">
        <w:trPr>
          <w:gridAfter w:val="1"/>
          <w:wAfter w:w="12" w:type="dxa"/>
          <w:trHeight w:val="775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2802C3BD" w14:textId="77777777" w:rsidR="00C6050F" w:rsidRPr="00111E32" w:rsidRDefault="00C6050F" w:rsidP="00C2270E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1C02D4" w14:textId="77777777" w:rsidR="00C6050F" w:rsidRPr="00111E32" w:rsidRDefault="00C6050F" w:rsidP="00C2270E">
            <w:pPr>
              <w:jc w:val="center"/>
              <w:rPr>
                <w:b/>
                <w:sz w:val="18"/>
                <w:szCs w:val="18"/>
              </w:rPr>
            </w:pPr>
            <w:r w:rsidRPr="00111E32">
              <w:rPr>
                <w:rFonts w:ascii="Times New Roman" w:hAnsi="Times New Roman"/>
                <w:b/>
                <w:bCs/>
                <w:sz w:val="18"/>
                <w:szCs w:val="18"/>
              </w:rPr>
              <w:t>ЦАО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A53857" w14:textId="77777777" w:rsidR="00C6050F" w:rsidRPr="00111E32" w:rsidRDefault="00C6050F" w:rsidP="00C2270E">
            <w:pPr>
              <w:jc w:val="center"/>
              <w:rPr>
                <w:b/>
                <w:sz w:val="18"/>
                <w:szCs w:val="18"/>
              </w:rPr>
            </w:pPr>
            <w:r w:rsidRPr="00111E32">
              <w:rPr>
                <w:rFonts w:ascii="Times New Roman" w:hAnsi="Times New Roman"/>
                <w:b/>
                <w:bCs/>
                <w:sz w:val="18"/>
                <w:szCs w:val="18"/>
              </w:rPr>
              <w:t>САО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6F135D" w14:textId="77777777" w:rsidR="00C6050F" w:rsidRPr="00111E32" w:rsidRDefault="00C6050F" w:rsidP="00C2270E">
            <w:pPr>
              <w:jc w:val="center"/>
              <w:rPr>
                <w:b/>
                <w:sz w:val="18"/>
                <w:szCs w:val="18"/>
              </w:rPr>
            </w:pPr>
            <w:r w:rsidRPr="00111E32">
              <w:rPr>
                <w:rFonts w:ascii="Times New Roman" w:hAnsi="Times New Roman"/>
                <w:b/>
                <w:bCs/>
                <w:sz w:val="18"/>
                <w:szCs w:val="18"/>
              </w:rPr>
              <w:t>ЮАО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467B47" w14:textId="77777777" w:rsidR="00C6050F" w:rsidRPr="00111E32" w:rsidRDefault="00C6050F" w:rsidP="00C2270E">
            <w:pPr>
              <w:jc w:val="center"/>
              <w:rPr>
                <w:b/>
                <w:sz w:val="18"/>
                <w:szCs w:val="18"/>
              </w:rPr>
            </w:pPr>
            <w:r w:rsidRPr="00111E32">
              <w:rPr>
                <w:rFonts w:ascii="Times New Roman" w:hAnsi="Times New Roman"/>
                <w:b/>
                <w:bCs/>
                <w:sz w:val="18"/>
                <w:szCs w:val="18"/>
              </w:rPr>
              <w:t>ЗАО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F417E1" w14:textId="77777777" w:rsidR="00C6050F" w:rsidRPr="00111E32" w:rsidRDefault="00C6050F" w:rsidP="00C2270E">
            <w:pPr>
              <w:jc w:val="center"/>
              <w:rPr>
                <w:b/>
                <w:sz w:val="18"/>
                <w:szCs w:val="18"/>
              </w:rPr>
            </w:pPr>
            <w:r w:rsidRPr="00111E32">
              <w:rPr>
                <w:rFonts w:ascii="Times New Roman" w:hAnsi="Times New Roman"/>
                <w:b/>
                <w:bCs/>
                <w:sz w:val="18"/>
                <w:szCs w:val="18"/>
              </w:rPr>
              <w:t>ВАО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44D858" w14:textId="77777777" w:rsidR="00C6050F" w:rsidRPr="00111E32" w:rsidRDefault="00C6050F" w:rsidP="00C2270E">
            <w:pPr>
              <w:jc w:val="center"/>
              <w:rPr>
                <w:b/>
                <w:sz w:val="18"/>
                <w:szCs w:val="18"/>
              </w:rPr>
            </w:pPr>
            <w:r w:rsidRPr="00111E32">
              <w:rPr>
                <w:rFonts w:ascii="Times New Roman" w:hAnsi="Times New Roman"/>
                <w:b/>
                <w:bCs/>
                <w:sz w:val="18"/>
                <w:szCs w:val="18"/>
              </w:rPr>
              <w:t>СВАО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2C9E5B" w14:textId="77777777" w:rsidR="00C6050F" w:rsidRPr="00111E32" w:rsidRDefault="00C6050F" w:rsidP="00C2270E">
            <w:pPr>
              <w:jc w:val="center"/>
              <w:rPr>
                <w:b/>
                <w:sz w:val="18"/>
                <w:szCs w:val="18"/>
              </w:rPr>
            </w:pPr>
            <w:r w:rsidRPr="00111E32">
              <w:rPr>
                <w:rFonts w:ascii="Times New Roman" w:hAnsi="Times New Roman"/>
                <w:b/>
                <w:bCs/>
                <w:sz w:val="18"/>
                <w:szCs w:val="18"/>
              </w:rPr>
              <w:t>СЗАО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C3E299" w14:textId="77777777" w:rsidR="00C6050F" w:rsidRPr="00111E32" w:rsidRDefault="00C6050F" w:rsidP="00C2270E">
            <w:pPr>
              <w:jc w:val="center"/>
              <w:rPr>
                <w:b/>
                <w:sz w:val="18"/>
                <w:szCs w:val="18"/>
              </w:rPr>
            </w:pPr>
            <w:r w:rsidRPr="00111E32">
              <w:rPr>
                <w:rFonts w:ascii="Times New Roman" w:hAnsi="Times New Roman"/>
                <w:b/>
                <w:bCs/>
                <w:sz w:val="18"/>
                <w:szCs w:val="18"/>
              </w:rPr>
              <w:t>ЮВАО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D8E3BF" w14:textId="77777777" w:rsidR="00C6050F" w:rsidRPr="00111E32" w:rsidRDefault="00C6050F" w:rsidP="00C2270E">
            <w:pPr>
              <w:jc w:val="center"/>
              <w:rPr>
                <w:b/>
                <w:sz w:val="18"/>
                <w:szCs w:val="18"/>
              </w:rPr>
            </w:pPr>
            <w:r w:rsidRPr="00111E32">
              <w:rPr>
                <w:rFonts w:ascii="Times New Roman" w:hAnsi="Times New Roman"/>
                <w:b/>
                <w:bCs/>
                <w:sz w:val="18"/>
                <w:szCs w:val="18"/>
              </w:rPr>
              <w:t>ЮЗАО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A5D9E6" w14:textId="77777777" w:rsidR="00C6050F" w:rsidRPr="00111E32" w:rsidRDefault="00C6050F" w:rsidP="00C2270E">
            <w:pPr>
              <w:jc w:val="center"/>
              <w:rPr>
                <w:b/>
                <w:sz w:val="18"/>
                <w:szCs w:val="18"/>
              </w:rPr>
            </w:pPr>
            <w:r w:rsidRPr="00111E32">
              <w:rPr>
                <w:rFonts w:ascii="Times New Roman" w:hAnsi="Times New Roman"/>
                <w:b/>
                <w:bCs/>
                <w:sz w:val="18"/>
                <w:szCs w:val="18"/>
              </w:rPr>
              <w:t>ЗелАО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A51949" w14:textId="77777777" w:rsidR="00C6050F" w:rsidRPr="00111E32" w:rsidRDefault="00C6050F" w:rsidP="00C2270E">
            <w:pPr>
              <w:jc w:val="center"/>
              <w:rPr>
                <w:b/>
                <w:sz w:val="18"/>
                <w:szCs w:val="18"/>
              </w:rPr>
            </w:pPr>
            <w:r w:rsidRPr="00111E32">
              <w:rPr>
                <w:rFonts w:ascii="Times New Roman" w:hAnsi="Times New Roman"/>
                <w:b/>
                <w:bCs/>
                <w:sz w:val="18"/>
                <w:szCs w:val="18"/>
              </w:rPr>
              <w:t>ТиНАО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C7B8FE" w14:textId="77777777" w:rsidR="00C6050F" w:rsidRPr="00111E32" w:rsidRDefault="00C6050F" w:rsidP="00C2270E">
            <w:pPr>
              <w:jc w:val="center"/>
              <w:rPr>
                <w:b/>
                <w:sz w:val="18"/>
                <w:szCs w:val="18"/>
              </w:rPr>
            </w:pPr>
            <w:r w:rsidRPr="00111E32">
              <w:rPr>
                <w:rFonts w:ascii="Times New Roman" w:hAnsi="Times New Roman"/>
                <w:b/>
                <w:bCs/>
                <w:sz w:val="18"/>
                <w:szCs w:val="18"/>
              </w:rPr>
              <w:t> по городу</w:t>
            </w:r>
          </w:p>
        </w:tc>
      </w:tr>
      <w:tr w:rsidR="00C6050F" w:rsidRPr="00111E32" w14:paraId="59B52FDD" w14:textId="77777777" w:rsidTr="00C2270E">
        <w:trPr>
          <w:gridAfter w:val="1"/>
          <w:wAfter w:w="12" w:type="dxa"/>
          <w:trHeight w:val="246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7A1017" w14:textId="77777777" w:rsidR="00C6050F" w:rsidRPr="00111E32" w:rsidRDefault="00C6050F" w:rsidP="00C2270E">
            <w:pPr>
              <w:jc w:val="center"/>
              <w:rPr>
                <w:b/>
                <w:sz w:val="20"/>
                <w:szCs w:val="20"/>
              </w:rPr>
            </w:pPr>
            <w:r w:rsidRPr="00111E32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201</w:t>
            </w:r>
            <w:r w:rsidRPr="00111E32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111E32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г.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81095" w14:textId="77777777" w:rsidR="00C6050F" w:rsidRPr="00111E32" w:rsidRDefault="00C6050F" w:rsidP="00C227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E32">
              <w:rPr>
                <w:rFonts w:ascii="Times New Roman" w:hAnsi="Times New Roman" w:cs="Times New Roman"/>
                <w:sz w:val="18"/>
                <w:szCs w:val="18"/>
              </w:rPr>
              <w:t>32%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0FD84" w14:textId="77777777" w:rsidR="00C6050F" w:rsidRPr="00111E32" w:rsidRDefault="00C6050F" w:rsidP="00C227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E32">
              <w:rPr>
                <w:rFonts w:ascii="Times New Roman" w:hAnsi="Times New Roman" w:cs="Times New Roman"/>
                <w:sz w:val="18"/>
                <w:szCs w:val="18"/>
              </w:rPr>
              <w:t>43%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AA58A" w14:textId="77777777" w:rsidR="00C6050F" w:rsidRPr="00111E32" w:rsidRDefault="00C6050F" w:rsidP="00C227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E32">
              <w:rPr>
                <w:rFonts w:ascii="Times New Roman" w:hAnsi="Times New Roman" w:cs="Times New Roman"/>
                <w:sz w:val="18"/>
                <w:szCs w:val="18"/>
              </w:rPr>
              <w:t>59%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D913F" w14:textId="77777777" w:rsidR="00C6050F" w:rsidRPr="00111E32" w:rsidRDefault="00C6050F" w:rsidP="00C227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E32">
              <w:rPr>
                <w:rFonts w:ascii="Times New Roman" w:hAnsi="Times New Roman" w:cs="Times New Roman"/>
                <w:sz w:val="18"/>
                <w:szCs w:val="18"/>
              </w:rPr>
              <w:t>45%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A103A" w14:textId="77777777" w:rsidR="00C6050F" w:rsidRPr="00111E32" w:rsidRDefault="00C6050F" w:rsidP="00C227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E32">
              <w:rPr>
                <w:rFonts w:ascii="Times New Roman" w:hAnsi="Times New Roman" w:cs="Times New Roman"/>
                <w:sz w:val="18"/>
                <w:szCs w:val="18"/>
              </w:rPr>
              <w:t>43%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D61F5" w14:textId="77777777" w:rsidR="00C6050F" w:rsidRPr="00111E32" w:rsidRDefault="00C6050F" w:rsidP="00C227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E32">
              <w:rPr>
                <w:rFonts w:ascii="Times New Roman" w:hAnsi="Times New Roman" w:cs="Times New Roman"/>
                <w:sz w:val="18"/>
                <w:szCs w:val="18"/>
              </w:rPr>
              <w:t>50%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3A228" w14:textId="77777777" w:rsidR="00C6050F" w:rsidRPr="00111E32" w:rsidRDefault="00C6050F" w:rsidP="00C227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E32">
              <w:rPr>
                <w:rFonts w:ascii="Times New Roman" w:hAnsi="Times New Roman" w:cs="Times New Roman"/>
                <w:sz w:val="18"/>
                <w:szCs w:val="18"/>
              </w:rPr>
              <w:t>43%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0D489" w14:textId="77777777" w:rsidR="00C6050F" w:rsidRPr="00111E32" w:rsidRDefault="00C6050F" w:rsidP="00C227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E32">
              <w:rPr>
                <w:rFonts w:ascii="Times New Roman" w:hAnsi="Times New Roman" w:cs="Times New Roman"/>
                <w:sz w:val="18"/>
                <w:szCs w:val="18"/>
              </w:rPr>
              <w:t>57%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67D49" w14:textId="77777777" w:rsidR="00C6050F" w:rsidRPr="00111E32" w:rsidRDefault="00C6050F" w:rsidP="00C227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E32">
              <w:rPr>
                <w:rFonts w:ascii="Times New Roman" w:hAnsi="Times New Roman" w:cs="Times New Roman"/>
                <w:sz w:val="18"/>
                <w:szCs w:val="18"/>
              </w:rPr>
              <w:t>41%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13A8D" w14:textId="77777777" w:rsidR="00C6050F" w:rsidRPr="00111E32" w:rsidRDefault="00C6050F" w:rsidP="00C227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E32">
              <w:rPr>
                <w:rFonts w:ascii="Times New Roman" w:hAnsi="Times New Roman" w:cs="Times New Roman"/>
                <w:sz w:val="18"/>
                <w:szCs w:val="18"/>
              </w:rPr>
              <w:t>77%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015AE" w14:textId="77777777" w:rsidR="00C6050F" w:rsidRPr="00111E32" w:rsidRDefault="00C6050F" w:rsidP="00C227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E32">
              <w:rPr>
                <w:rFonts w:ascii="Times New Roman" w:hAnsi="Times New Roman" w:cs="Times New Roman"/>
                <w:sz w:val="18"/>
                <w:szCs w:val="18"/>
              </w:rPr>
              <w:t>49%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C819D" w14:textId="77777777" w:rsidR="00C6050F" w:rsidRPr="00111E32" w:rsidRDefault="00C6050F" w:rsidP="00C227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E32">
              <w:rPr>
                <w:rFonts w:ascii="Times New Roman" w:hAnsi="Times New Roman" w:cs="Times New Roman"/>
                <w:sz w:val="18"/>
                <w:szCs w:val="18"/>
              </w:rPr>
              <w:t>48%</w:t>
            </w:r>
          </w:p>
        </w:tc>
      </w:tr>
      <w:tr w:rsidR="00C6050F" w:rsidRPr="00111E32" w14:paraId="1B6D7FB6" w14:textId="77777777" w:rsidTr="00C2270E">
        <w:trPr>
          <w:gridAfter w:val="1"/>
          <w:wAfter w:w="12" w:type="dxa"/>
          <w:trHeight w:val="251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FA043C" w14:textId="77777777" w:rsidR="00C6050F" w:rsidRPr="00111E32" w:rsidRDefault="00C6050F" w:rsidP="00C2270E">
            <w:pPr>
              <w:jc w:val="center"/>
              <w:rPr>
                <w:b/>
                <w:sz w:val="20"/>
                <w:szCs w:val="20"/>
              </w:rPr>
            </w:pPr>
            <w:r w:rsidRPr="00111E32">
              <w:rPr>
                <w:rFonts w:ascii="Times New Roman" w:hAnsi="Times New Roman"/>
                <w:b/>
                <w:bCs/>
                <w:sz w:val="20"/>
                <w:szCs w:val="20"/>
              </w:rPr>
              <w:t>2018 г.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12833" w14:textId="77777777" w:rsidR="00C6050F" w:rsidRPr="00111E32" w:rsidRDefault="00C6050F" w:rsidP="00C227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E32">
              <w:rPr>
                <w:rFonts w:ascii="Times New Roman" w:hAnsi="Times New Roman" w:cs="Times New Roman"/>
                <w:sz w:val="18"/>
                <w:szCs w:val="18"/>
              </w:rPr>
              <w:t>38%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FDB0F" w14:textId="77777777" w:rsidR="00C6050F" w:rsidRPr="00111E32" w:rsidRDefault="00C6050F" w:rsidP="00C227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E32">
              <w:rPr>
                <w:rFonts w:ascii="Times New Roman" w:hAnsi="Times New Roman" w:cs="Times New Roman"/>
                <w:sz w:val="18"/>
                <w:szCs w:val="18"/>
              </w:rPr>
              <w:t>48%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3A093" w14:textId="77777777" w:rsidR="00C6050F" w:rsidRPr="00111E32" w:rsidRDefault="00C6050F" w:rsidP="00C227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E32">
              <w:rPr>
                <w:rFonts w:ascii="Times New Roman" w:hAnsi="Times New Roman" w:cs="Times New Roman"/>
                <w:sz w:val="18"/>
                <w:szCs w:val="18"/>
              </w:rPr>
              <w:t>61%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3DDE1" w14:textId="77777777" w:rsidR="00C6050F" w:rsidRPr="00111E32" w:rsidRDefault="00C6050F" w:rsidP="00C227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E32">
              <w:rPr>
                <w:rFonts w:ascii="Times New Roman" w:hAnsi="Times New Roman" w:cs="Times New Roman"/>
                <w:sz w:val="18"/>
                <w:szCs w:val="18"/>
              </w:rPr>
              <w:t>50%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3B63C" w14:textId="77777777" w:rsidR="00C6050F" w:rsidRPr="00111E32" w:rsidRDefault="00C6050F" w:rsidP="00C227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E32">
              <w:rPr>
                <w:rFonts w:ascii="Times New Roman" w:hAnsi="Times New Roman" w:cs="Times New Roman"/>
                <w:sz w:val="18"/>
                <w:szCs w:val="18"/>
              </w:rPr>
              <w:t>47%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3102A" w14:textId="77777777" w:rsidR="00C6050F" w:rsidRPr="00111E32" w:rsidRDefault="00C6050F" w:rsidP="00C227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E32">
              <w:rPr>
                <w:rFonts w:ascii="Times New Roman" w:hAnsi="Times New Roman" w:cs="Times New Roman"/>
                <w:sz w:val="18"/>
                <w:szCs w:val="18"/>
              </w:rPr>
              <w:t>51%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FD22F" w14:textId="77777777" w:rsidR="00C6050F" w:rsidRPr="00111E32" w:rsidRDefault="00C6050F" w:rsidP="00C227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E32">
              <w:rPr>
                <w:rFonts w:ascii="Times New Roman" w:hAnsi="Times New Roman" w:cs="Times New Roman"/>
                <w:sz w:val="18"/>
                <w:szCs w:val="18"/>
              </w:rPr>
              <w:t>47%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F0E05" w14:textId="77777777" w:rsidR="00C6050F" w:rsidRPr="00111E32" w:rsidRDefault="00C6050F" w:rsidP="00C227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E32">
              <w:rPr>
                <w:rFonts w:ascii="Times New Roman" w:hAnsi="Times New Roman" w:cs="Times New Roman"/>
                <w:sz w:val="18"/>
                <w:szCs w:val="18"/>
              </w:rPr>
              <w:t>61%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9B174" w14:textId="77777777" w:rsidR="00C6050F" w:rsidRPr="00111E32" w:rsidRDefault="00C6050F" w:rsidP="00C227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E32">
              <w:rPr>
                <w:rFonts w:ascii="Times New Roman" w:hAnsi="Times New Roman" w:cs="Times New Roman"/>
                <w:sz w:val="18"/>
                <w:szCs w:val="18"/>
              </w:rPr>
              <w:t>43%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98E9A" w14:textId="77777777" w:rsidR="00C6050F" w:rsidRPr="00111E32" w:rsidRDefault="00C6050F" w:rsidP="00C227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E32">
              <w:rPr>
                <w:rFonts w:ascii="Times New Roman" w:hAnsi="Times New Roman" w:cs="Times New Roman"/>
                <w:sz w:val="18"/>
                <w:szCs w:val="18"/>
              </w:rPr>
              <w:t>81%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06D27" w14:textId="77777777" w:rsidR="00C6050F" w:rsidRPr="00111E32" w:rsidRDefault="00C6050F" w:rsidP="00C227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E32">
              <w:rPr>
                <w:rFonts w:ascii="Times New Roman" w:hAnsi="Times New Roman" w:cs="Times New Roman"/>
                <w:sz w:val="18"/>
                <w:szCs w:val="18"/>
              </w:rPr>
              <w:t>51%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86EC0" w14:textId="77777777" w:rsidR="00C6050F" w:rsidRPr="00111E32" w:rsidRDefault="00C6050F" w:rsidP="00C2270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11E3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51%</w:t>
            </w:r>
          </w:p>
        </w:tc>
      </w:tr>
      <w:tr w:rsidR="00C6050F" w:rsidRPr="00111E32" w14:paraId="470CB02C" w14:textId="77777777" w:rsidTr="00C2270E">
        <w:trPr>
          <w:gridAfter w:val="1"/>
          <w:wAfter w:w="12" w:type="dxa"/>
          <w:trHeight w:val="251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C9394A" w14:textId="77777777" w:rsidR="00C6050F" w:rsidRPr="00111E32" w:rsidRDefault="00C6050F" w:rsidP="00C2270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2019 г.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7B35D" w14:textId="77777777" w:rsidR="00C6050F" w:rsidRPr="00111E32" w:rsidRDefault="00C6050F" w:rsidP="00C227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38%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8A458" w14:textId="77777777" w:rsidR="00C6050F" w:rsidRPr="00111E32" w:rsidRDefault="00C6050F" w:rsidP="00C227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52%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5883B" w14:textId="77777777" w:rsidR="00C6050F" w:rsidRPr="00111E32" w:rsidRDefault="00C6050F" w:rsidP="00C227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62%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8051E" w14:textId="77777777" w:rsidR="00C6050F" w:rsidRPr="00111E32" w:rsidRDefault="00C6050F" w:rsidP="00C227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54%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926E5" w14:textId="77777777" w:rsidR="00C6050F" w:rsidRPr="00111E32" w:rsidRDefault="00C6050F" w:rsidP="00C227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53%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5CE3F" w14:textId="77777777" w:rsidR="00C6050F" w:rsidRPr="00111E32" w:rsidRDefault="00C6050F" w:rsidP="00C227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50%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6236D" w14:textId="77777777" w:rsidR="00C6050F" w:rsidRPr="00111E32" w:rsidRDefault="00C6050F" w:rsidP="00C227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54%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9CC95" w14:textId="77777777" w:rsidR="00C6050F" w:rsidRPr="00111E32" w:rsidRDefault="00C6050F" w:rsidP="00C227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68%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A74FA" w14:textId="77777777" w:rsidR="00C6050F" w:rsidRPr="00111E32" w:rsidRDefault="00C6050F" w:rsidP="00C227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40%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6769B" w14:textId="77777777" w:rsidR="00C6050F" w:rsidRPr="00111E32" w:rsidRDefault="00C6050F" w:rsidP="00C227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83%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105B4" w14:textId="77777777" w:rsidR="00C6050F" w:rsidRPr="00111E32" w:rsidRDefault="00C6050F" w:rsidP="00C227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58%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4ABB9" w14:textId="77777777" w:rsidR="00C6050F" w:rsidRPr="00A13A73" w:rsidRDefault="00C6050F" w:rsidP="00C2270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13A7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54%</w:t>
            </w:r>
          </w:p>
        </w:tc>
      </w:tr>
      <w:tr w:rsidR="00C6050F" w:rsidRPr="00111E32" w14:paraId="2CCCFA37" w14:textId="77777777" w:rsidTr="00C2270E">
        <w:trPr>
          <w:gridAfter w:val="1"/>
          <w:wAfter w:w="12" w:type="dxa"/>
          <w:trHeight w:val="115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CF6B44" w14:textId="77777777" w:rsidR="00C6050F" w:rsidRPr="00111E32" w:rsidRDefault="00C6050F" w:rsidP="00C2270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1E32">
              <w:rPr>
                <w:rFonts w:ascii="Times New Roman" w:hAnsi="Times New Roman"/>
                <w:b/>
                <w:bCs/>
                <w:sz w:val="20"/>
                <w:szCs w:val="20"/>
              </w:rPr>
              <w:t>Динамика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52DD07" w14:textId="77777777" w:rsidR="00C6050F" w:rsidRPr="00111E32" w:rsidRDefault="00C6050F" w:rsidP="00C227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F640C4" w14:textId="77777777" w:rsidR="00C6050F" w:rsidRPr="00111E32" w:rsidRDefault="00C6050F" w:rsidP="00C2270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1E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  <w:p w14:paraId="7F1F7644" w14:textId="77777777" w:rsidR="00C6050F" w:rsidRPr="00111E32" w:rsidRDefault="00C6050F" w:rsidP="00C2270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A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Pr="00111E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%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091173" w14:textId="77777777" w:rsidR="00C6050F" w:rsidRPr="00111E32" w:rsidRDefault="00C6050F" w:rsidP="00C2270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1E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  <w:p w14:paraId="77EF67A1" w14:textId="77777777" w:rsidR="00C6050F" w:rsidRPr="00111E32" w:rsidRDefault="00C6050F" w:rsidP="00C2270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111E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%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677942" w14:textId="77777777" w:rsidR="00C6050F" w:rsidRPr="00111E32" w:rsidRDefault="00C6050F" w:rsidP="00C2270E">
            <w:pPr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  <w:lang w:val="en-US"/>
              </w:rPr>
            </w:pPr>
            <w:r w:rsidRPr="00111E32">
              <w:rPr>
                <w:rFonts w:ascii="Times New Roman" w:hAnsi="Times New Roman" w:cs="Times New Roman"/>
                <w:spacing w:val="-10"/>
                <w:sz w:val="18"/>
                <w:szCs w:val="18"/>
                <w:lang w:val="en-US"/>
              </w:rPr>
              <w:t>+</w:t>
            </w:r>
          </w:p>
          <w:p w14:paraId="3AA3B6DD" w14:textId="77777777" w:rsidR="00C6050F" w:rsidRPr="00111E32" w:rsidRDefault="00C6050F" w:rsidP="00C2270E">
            <w:pPr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18"/>
                <w:szCs w:val="18"/>
                <w:lang w:val="en-US"/>
              </w:rPr>
              <w:t>4</w:t>
            </w:r>
            <w:r w:rsidRPr="00111E32">
              <w:rPr>
                <w:rFonts w:ascii="Times New Roman" w:hAnsi="Times New Roman" w:cs="Times New Roman"/>
                <w:spacing w:val="-10"/>
                <w:sz w:val="18"/>
                <w:szCs w:val="18"/>
                <w:lang w:val="en-US"/>
              </w:rPr>
              <w:t>%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AB069D" w14:textId="77777777" w:rsidR="00C6050F" w:rsidRPr="00111E32" w:rsidRDefault="00C6050F" w:rsidP="00C2270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1E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  <w:p w14:paraId="7D299610" w14:textId="77777777" w:rsidR="00C6050F" w:rsidRPr="00111E32" w:rsidRDefault="00C6050F" w:rsidP="00C2270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  <w:r w:rsidRPr="00111E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%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6EECA2" w14:textId="77777777" w:rsidR="00C6050F" w:rsidRPr="00111E32" w:rsidRDefault="00C6050F" w:rsidP="00C2270E">
            <w:pPr>
              <w:jc w:val="center"/>
              <w:rPr>
                <w:rFonts w:ascii="Times New Roman" w:hAnsi="Times New Roman" w:cs="Times New Roman"/>
                <w:color w:val="FF0000"/>
                <w:spacing w:val="-10"/>
                <w:sz w:val="18"/>
                <w:szCs w:val="18"/>
              </w:rPr>
            </w:pPr>
            <w:r w:rsidRPr="00A13A73">
              <w:rPr>
                <w:rFonts w:ascii="Times New Roman" w:hAnsi="Times New Roman" w:cs="Times New Roman"/>
                <w:color w:val="FF0000"/>
                <w:spacing w:val="-10"/>
                <w:sz w:val="18"/>
                <w:szCs w:val="18"/>
              </w:rPr>
              <w:t>-</w:t>
            </w:r>
          </w:p>
          <w:p w14:paraId="1D78D068" w14:textId="77777777" w:rsidR="00C6050F" w:rsidRPr="00111E32" w:rsidRDefault="00C6050F" w:rsidP="00C2270E">
            <w:pPr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  <w:lang w:val="en-US"/>
              </w:rPr>
            </w:pPr>
            <w:r w:rsidRPr="00111E32">
              <w:rPr>
                <w:rFonts w:ascii="Times New Roman" w:hAnsi="Times New Roman" w:cs="Times New Roman"/>
                <w:color w:val="FF0000"/>
                <w:spacing w:val="-10"/>
                <w:sz w:val="18"/>
                <w:szCs w:val="18"/>
                <w:lang w:val="en-US"/>
              </w:rPr>
              <w:t>1%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DFD92F" w14:textId="77777777" w:rsidR="00C6050F" w:rsidRPr="00111E32" w:rsidRDefault="00C6050F" w:rsidP="00C2270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1E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  <w:p w14:paraId="2C9BAAC7" w14:textId="77777777" w:rsidR="00C6050F" w:rsidRPr="00111E32" w:rsidRDefault="00C6050F" w:rsidP="00C2270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A7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111E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%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F371CD" w14:textId="77777777" w:rsidR="00C6050F" w:rsidRPr="00111E32" w:rsidRDefault="00C6050F" w:rsidP="00C2270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1E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  <w:p w14:paraId="1861B9B0" w14:textId="77777777" w:rsidR="00C6050F" w:rsidRPr="00111E32" w:rsidRDefault="00C6050F" w:rsidP="00C2270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A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  <w:r w:rsidRPr="00111E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%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1D6449" w14:textId="77777777" w:rsidR="00C6050F" w:rsidRPr="00111E32" w:rsidRDefault="00C6050F" w:rsidP="00C2270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13A7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</w:t>
            </w:r>
          </w:p>
          <w:p w14:paraId="1A9D2C13" w14:textId="77777777" w:rsidR="00C6050F" w:rsidRPr="00111E32" w:rsidRDefault="00C6050F" w:rsidP="00C2270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A73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3</w:t>
            </w:r>
            <w:r w:rsidRPr="00111E32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%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B08994" w14:textId="77777777" w:rsidR="00C6050F" w:rsidRPr="00111E32" w:rsidRDefault="00C6050F" w:rsidP="00C2270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1E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  <w:p w14:paraId="019AC0D8" w14:textId="77777777" w:rsidR="00C6050F" w:rsidRPr="00111E32" w:rsidRDefault="00C6050F" w:rsidP="00C2270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11E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%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E4DC49" w14:textId="77777777" w:rsidR="00C6050F" w:rsidRPr="00111E32" w:rsidRDefault="00C6050F" w:rsidP="00C2270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1E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  <w:p w14:paraId="6EE3B0BD" w14:textId="77777777" w:rsidR="00C6050F" w:rsidRPr="00111E32" w:rsidRDefault="00C6050F" w:rsidP="00C227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A7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111E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%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002E4C" w14:textId="77777777" w:rsidR="00C6050F" w:rsidRPr="00111E32" w:rsidRDefault="00C6050F" w:rsidP="00C2270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111E3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>+</w:t>
            </w:r>
          </w:p>
          <w:p w14:paraId="11FCDD93" w14:textId="77777777" w:rsidR="00C6050F" w:rsidRPr="00111E32" w:rsidRDefault="00C6050F" w:rsidP="00C2270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111E3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>3%</w:t>
            </w:r>
          </w:p>
        </w:tc>
      </w:tr>
    </w:tbl>
    <w:p w14:paraId="4EA7D118" w14:textId="77777777" w:rsidR="00C6050F" w:rsidRPr="00111E32" w:rsidRDefault="00C6050F" w:rsidP="00C6050F"/>
    <w:p w14:paraId="170D59A4" w14:textId="77777777" w:rsidR="00C6050F" w:rsidRPr="00111E32" w:rsidRDefault="00C6050F" w:rsidP="00C6050F">
      <w:pPr>
        <w:spacing w:line="264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A30B1">
        <w:rPr>
          <w:rFonts w:ascii="Times New Roman" w:hAnsi="Times New Roman" w:cs="Times New Roman"/>
          <w:sz w:val="24"/>
          <w:szCs w:val="24"/>
        </w:rPr>
        <w:t>Как и в прошлом году, совместно</w:t>
      </w:r>
      <w:r w:rsidRPr="00111E32">
        <w:rPr>
          <w:rFonts w:ascii="Times New Roman" w:hAnsi="Times New Roman" w:cs="Times New Roman"/>
          <w:sz w:val="24"/>
          <w:szCs w:val="24"/>
        </w:rPr>
        <w:t xml:space="preserve"> с Городским Методическим Центром </w:t>
      </w:r>
      <w:r w:rsidRPr="00CA30B1">
        <w:rPr>
          <w:rFonts w:ascii="Times New Roman" w:hAnsi="Times New Roman" w:cs="Times New Roman"/>
          <w:sz w:val="24"/>
          <w:szCs w:val="24"/>
        </w:rPr>
        <w:t>проводятся</w:t>
      </w:r>
      <w:r w:rsidRPr="00111E32">
        <w:rPr>
          <w:rFonts w:ascii="Times New Roman" w:hAnsi="Times New Roman" w:cs="Times New Roman"/>
          <w:sz w:val="24"/>
          <w:szCs w:val="24"/>
        </w:rPr>
        <w:t xml:space="preserve"> курс</w:t>
      </w:r>
      <w:r w:rsidRPr="00CA30B1">
        <w:rPr>
          <w:rFonts w:ascii="Times New Roman" w:hAnsi="Times New Roman" w:cs="Times New Roman"/>
          <w:sz w:val="24"/>
          <w:szCs w:val="24"/>
        </w:rPr>
        <w:t>ы</w:t>
      </w:r>
      <w:r w:rsidRPr="00111E32">
        <w:rPr>
          <w:rFonts w:ascii="Times New Roman" w:hAnsi="Times New Roman" w:cs="Times New Roman"/>
          <w:sz w:val="24"/>
          <w:szCs w:val="24"/>
        </w:rPr>
        <w:t xml:space="preserve"> повышения квалификации для учителей, преподающих предмет «Основы православной культуры», предметных областей «Основы религиозных культур и светской этики» и «Основы духовно-нравственной культуры народов России». </w:t>
      </w:r>
      <w:r w:rsidRPr="00111E3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11E32">
        <w:rPr>
          <w:rFonts w:ascii="Times New Roman" w:hAnsi="Times New Roman" w:cs="Times New Roman"/>
          <w:sz w:val="24"/>
          <w:szCs w:val="24"/>
        </w:rPr>
        <w:t xml:space="preserve"> октября 201</w:t>
      </w:r>
      <w:r w:rsidRPr="00E60555">
        <w:rPr>
          <w:rFonts w:ascii="Times New Roman" w:hAnsi="Times New Roman" w:cs="Times New Roman"/>
          <w:sz w:val="24"/>
          <w:szCs w:val="24"/>
        </w:rPr>
        <w:t>8 по июнь 2019</w:t>
      </w:r>
      <w:r w:rsidRPr="00111E32">
        <w:rPr>
          <w:rFonts w:ascii="Times New Roman" w:hAnsi="Times New Roman" w:cs="Times New Roman"/>
          <w:sz w:val="24"/>
          <w:szCs w:val="24"/>
        </w:rPr>
        <w:t xml:space="preserve"> года курсы повышения квалификации прошли </w:t>
      </w:r>
      <w:r w:rsidRPr="00A53BA7">
        <w:rPr>
          <w:rFonts w:ascii="Times New Roman" w:hAnsi="Times New Roman" w:cs="Times New Roman"/>
          <w:b/>
          <w:sz w:val="24"/>
          <w:szCs w:val="24"/>
        </w:rPr>
        <w:t>875</w:t>
      </w:r>
      <w:r w:rsidRPr="00111E32">
        <w:rPr>
          <w:rFonts w:ascii="Times New Roman" w:hAnsi="Times New Roman" w:cs="Times New Roman"/>
          <w:sz w:val="24"/>
          <w:szCs w:val="24"/>
        </w:rPr>
        <w:t xml:space="preserve"> преподавател</w:t>
      </w:r>
      <w:r w:rsidRPr="00E60555">
        <w:rPr>
          <w:rFonts w:ascii="Times New Roman" w:hAnsi="Times New Roman" w:cs="Times New Roman"/>
          <w:sz w:val="24"/>
          <w:szCs w:val="24"/>
        </w:rPr>
        <w:t>ей</w:t>
      </w:r>
      <w:r w:rsidRPr="00111E32">
        <w:rPr>
          <w:rFonts w:ascii="Times New Roman" w:hAnsi="Times New Roman" w:cs="Times New Roman"/>
          <w:sz w:val="24"/>
          <w:szCs w:val="24"/>
        </w:rPr>
        <w:t>.</w:t>
      </w:r>
      <w:r w:rsidRPr="00E60555">
        <w:rPr>
          <w:rFonts w:ascii="Times New Roman" w:hAnsi="Times New Roman" w:cs="Times New Roman"/>
          <w:sz w:val="24"/>
          <w:szCs w:val="24"/>
        </w:rPr>
        <w:t xml:space="preserve"> В Московском городском педагогическом университете продолжается набор на программу переподготовки по направлению: «Преподавание православной культуры в образовательных учреждениях».</w:t>
      </w:r>
    </w:p>
    <w:p w14:paraId="7634ACD6" w14:textId="0466358B" w:rsidR="00C6050F" w:rsidRPr="00111E32" w:rsidRDefault="00C6050F" w:rsidP="00C6050F">
      <w:pPr>
        <w:spacing w:line="264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53BA7">
        <w:rPr>
          <w:rFonts w:ascii="Times New Roman" w:hAnsi="Times New Roman" w:cs="Times New Roman"/>
          <w:sz w:val="24"/>
          <w:szCs w:val="24"/>
        </w:rPr>
        <w:t>Продолжилась практика посещения родительских собраний по выбору модулей комплексного учебного курса «Основы религиозных культур и светской этики» представителями духовенства и общественными методистами.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3BA7">
        <w:rPr>
          <w:rFonts w:ascii="Times New Roman" w:hAnsi="Times New Roman" w:cs="Times New Roman"/>
          <w:sz w:val="24"/>
          <w:szCs w:val="24"/>
        </w:rPr>
        <w:t>Осенью и зимой 2019 года во всех округах прошли Рождественские викариатские чтения. Представители викариатств проводят консультации, семинары и мастер-классы, экскурсии, организовывают работу методических кабинетов.</w:t>
      </w:r>
      <w:r w:rsidR="000244B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907" w:type="dxa"/>
        <w:jc w:val="center"/>
        <w:tblLayout w:type="fixed"/>
        <w:tblLook w:val="00A0" w:firstRow="1" w:lastRow="0" w:firstColumn="1" w:lastColumn="0" w:noHBand="0" w:noVBand="0"/>
      </w:tblPr>
      <w:tblGrid>
        <w:gridCol w:w="9907"/>
      </w:tblGrid>
      <w:tr w:rsidR="00C6050F" w:rsidRPr="00111E32" w14:paraId="69752508" w14:textId="77777777" w:rsidTr="00C2270E">
        <w:trPr>
          <w:trHeight w:hRule="exact" w:val="541"/>
          <w:jc w:val="center"/>
        </w:trPr>
        <w:tc>
          <w:tcPr>
            <w:tcW w:w="99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D779CA" w14:textId="55848E0C" w:rsidR="00C6050F" w:rsidRPr="006E3A25" w:rsidRDefault="00C6050F" w:rsidP="00C2270E">
            <w:pPr>
              <w:keepNext/>
              <w:jc w:val="right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6E3A2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lastRenderedPageBreak/>
              <w:t>Диаграмма №</w:t>
            </w:r>
            <w:r w:rsidR="002039B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Pr="006E3A2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1.</w:t>
            </w:r>
            <w:r w:rsidRPr="006E3A2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Выбор модуля </w:t>
            </w:r>
            <w:r w:rsidRPr="006E3A2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«Основы православной культуры»</w:t>
            </w:r>
            <w:r w:rsidRPr="006E3A25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E3A2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в 4-х классах </w:t>
            </w:r>
            <w:r w:rsidRPr="006E3A2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br/>
              <w:t>201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6</w:t>
            </w:r>
            <w:r w:rsidRPr="006E3A2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/201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7</w:t>
            </w:r>
            <w:r w:rsidRPr="006E3A2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, 201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7</w:t>
            </w:r>
            <w:r w:rsidRPr="006E3A2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/201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8, 2018</w:t>
            </w:r>
            <w:r w:rsidRPr="006E3A2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/201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9</w:t>
            </w:r>
            <w:r w:rsidRPr="006E3A2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учебного года, чел. </w:t>
            </w:r>
          </w:p>
          <w:p w14:paraId="2E681187" w14:textId="77777777" w:rsidR="00C6050F" w:rsidRPr="006E3A25" w:rsidRDefault="00C6050F" w:rsidP="00C2270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C6050F" w:rsidRPr="00111E32" w14:paraId="6E41E169" w14:textId="77777777" w:rsidTr="00C2270E">
        <w:trPr>
          <w:trHeight w:val="459"/>
          <w:jc w:val="center"/>
        </w:trPr>
        <w:tc>
          <w:tcPr>
            <w:tcW w:w="9907" w:type="dxa"/>
            <w:vAlign w:val="center"/>
          </w:tcPr>
          <w:p w14:paraId="4E1A9E90" w14:textId="77777777" w:rsidR="00C6050F" w:rsidRPr="00B80BB1" w:rsidRDefault="00C6050F" w:rsidP="00C2270E">
            <w:pPr>
              <w:ind w:left="-164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1C5B2FD" wp14:editId="384AAB81">
                  <wp:extent cx="6192982" cy="3345873"/>
                  <wp:effectExtent l="0" t="0" r="17780" b="6985"/>
                  <wp:docPr id="4" name="Диаграм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</w:tbl>
    <w:p w14:paraId="5ACF1786" w14:textId="594A56F2" w:rsidR="0019380D" w:rsidRDefault="00C6050F" w:rsidP="00C6050F">
      <w:pPr>
        <w:ind w:firstLine="709"/>
        <w:rPr>
          <w:rFonts w:ascii="Times New Roman" w:hAnsi="Times New Roman"/>
          <w:sz w:val="24"/>
          <w:szCs w:val="24"/>
        </w:rPr>
      </w:pPr>
      <w:r w:rsidRPr="00B80BB1">
        <w:rPr>
          <w:rFonts w:ascii="Times New Roman" w:hAnsi="Times New Roman"/>
          <w:sz w:val="24"/>
          <w:szCs w:val="24"/>
        </w:rPr>
        <w:t xml:space="preserve">В рамках регионального этапа XXVII Международных Рождественских чтений состоялась седьмая конференция </w:t>
      </w:r>
      <w:r>
        <w:rPr>
          <w:rFonts w:ascii="Times New Roman" w:hAnsi="Times New Roman"/>
          <w:sz w:val="24"/>
          <w:szCs w:val="24"/>
        </w:rPr>
        <w:t>преподавателей</w:t>
      </w:r>
      <w:r w:rsidRPr="00B80B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Основ православной культуры. В</w:t>
      </w:r>
      <w:r w:rsidRPr="00B80BB1">
        <w:rPr>
          <w:rFonts w:ascii="Times New Roman" w:hAnsi="Times New Roman"/>
          <w:sz w:val="24"/>
          <w:szCs w:val="24"/>
        </w:rPr>
        <w:t xml:space="preserve"> ее</w:t>
      </w:r>
      <w:r>
        <w:rPr>
          <w:rFonts w:ascii="Times New Roman" w:hAnsi="Times New Roman"/>
          <w:sz w:val="24"/>
          <w:szCs w:val="24"/>
        </w:rPr>
        <w:t xml:space="preserve"> работе приняли участие более 1</w:t>
      </w:r>
      <w:r w:rsidRPr="00B80BB1">
        <w:rPr>
          <w:rFonts w:ascii="Times New Roman" w:hAnsi="Times New Roman"/>
          <w:sz w:val="24"/>
          <w:szCs w:val="24"/>
        </w:rPr>
        <w:t xml:space="preserve">500 педагогов из Москвы и Московской области. Совместно с Институтом социально-гуманитарного образования МПГУ был организован и проведен круглый стол «Свобода и ответственность в многонациональном и многоконфессиональном мире: молодежный взгляд». </w:t>
      </w:r>
      <w:r>
        <w:rPr>
          <w:rFonts w:ascii="Times New Roman" w:hAnsi="Times New Roman"/>
          <w:sz w:val="24"/>
          <w:szCs w:val="24"/>
        </w:rPr>
        <w:t xml:space="preserve">Совместно с </w:t>
      </w:r>
      <w:r w:rsidRPr="006B5514">
        <w:rPr>
          <w:rFonts w:ascii="Times New Roman" w:hAnsi="Times New Roman"/>
          <w:sz w:val="24"/>
          <w:szCs w:val="24"/>
        </w:rPr>
        <w:t>Московским педагогическим государственным университетом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5514">
        <w:rPr>
          <w:rFonts w:ascii="Times New Roman" w:hAnsi="Times New Roman"/>
          <w:sz w:val="24"/>
          <w:szCs w:val="24"/>
        </w:rPr>
        <w:t>проведен Московский открытый конкурс педагогического мастерства в области духовно-нравственного образования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B5514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нем</w:t>
      </w:r>
      <w:r w:rsidRPr="006B5514">
        <w:rPr>
          <w:rFonts w:ascii="Times New Roman" w:hAnsi="Times New Roman"/>
          <w:sz w:val="24"/>
          <w:szCs w:val="24"/>
        </w:rPr>
        <w:t xml:space="preserve"> приняли участие более </w:t>
      </w:r>
      <w:r>
        <w:rPr>
          <w:rFonts w:ascii="Times New Roman" w:hAnsi="Times New Roman"/>
          <w:sz w:val="24"/>
          <w:szCs w:val="24"/>
        </w:rPr>
        <w:t>100</w:t>
      </w:r>
      <w:r w:rsidRPr="006B5514">
        <w:rPr>
          <w:rFonts w:ascii="Times New Roman" w:hAnsi="Times New Roman"/>
          <w:sz w:val="24"/>
          <w:szCs w:val="24"/>
        </w:rPr>
        <w:t xml:space="preserve"> педагогов московских образовательных организаций. Большинство работ были посвящены знакомству детей и подростков с Основами </w:t>
      </w:r>
      <w:r w:rsidR="0019380D" w:rsidRPr="006B5514">
        <w:rPr>
          <w:rFonts w:ascii="Times New Roman" w:hAnsi="Times New Roman"/>
          <w:sz w:val="24"/>
          <w:szCs w:val="24"/>
        </w:rPr>
        <w:t xml:space="preserve">православной </w:t>
      </w:r>
      <w:r w:rsidRPr="006B5514">
        <w:rPr>
          <w:rFonts w:ascii="Times New Roman" w:hAnsi="Times New Roman"/>
          <w:sz w:val="24"/>
          <w:szCs w:val="24"/>
        </w:rPr>
        <w:t>культуры.</w:t>
      </w:r>
    </w:p>
    <w:p w14:paraId="707176F2" w14:textId="61718383" w:rsidR="00C6050F" w:rsidRDefault="00C6050F" w:rsidP="00C6050F">
      <w:pPr>
        <w:ind w:firstLine="709"/>
        <w:rPr>
          <w:rFonts w:ascii="Times New Roman" w:hAnsi="Times New Roman"/>
          <w:sz w:val="24"/>
          <w:szCs w:val="24"/>
        </w:rPr>
      </w:pPr>
      <w:r w:rsidRPr="006B5514">
        <w:rPr>
          <w:rFonts w:ascii="Times New Roman" w:hAnsi="Times New Roman"/>
          <w:sz w:val="24"/>
          <w:szCs w:val="24"/>
        </w:rPr>
        <w:t>При содействии Отдела в ГБОУ дополнительного образования г. Москвы «Дворец творчества детей и молодежи на Миуссах» была подготовлена общеразвивающая программа «Духовно-нравственное воспитание» для работы с детьми 7-11 лет</w:t>
      </w:r>
      <w:r>
        <w:rPr>
          <w:rFonts w:ascii="Times New Roman" w:hAnsi="Times New Roman"/>
          <w:sz w:val="24"/>
          <w:szCs w:val="24"/>
        </w:rPr>
        <w:t>.</w:t>
      </w:r>
    </w:p>
    <w:p w14:paraId="4BED2138" w14:textId="13F67408" w:rsidR="00C6050F" w:rsidRPr="006B5514" w:rsidRDefault="00C6050F" w:rsidP="00C6050F">
      <w:pPr>
        <w:ind w:firstLine="709"/>
        <w:rPr>
          <w:rFonts w:ascii="Times New Roman" w:hAnsi="Times New Roman"/>
          <w:sz w:val="24"/>
          <w:szCs w:val="24"/>
        </w:rPr>
      </w:pPr>
      <w:r w:rsidRPr="006B5514">
        <w:rPr>
          <w:rFonts w:ascii="Times New Roman" w:hAnsi="Times New Roman"/>
          <w:sz w:val="24"/>
          <w:szCs w:val="24"/>
        </w:rPr>
        <w:t>Как и в прошлом году</w:t>
      </w:r>
      <w:r w:rsidR="002039B0">
        <w:rPr>
          <w:rFonts w:ascii="Times New Roman" w:hAnsi="Times New Roman"/>
          <w:sz w:val="24"/>
          <w:szCs w:val="24"/>
        </w:rPr>
        <w:t>,</w:t>
      </w:r>
      <w:r w:rsidRPr="006B5514">
        <w:rPr>
          <w:rFonts w:ascii="Times New Roman" w:hAnsi="Times New Roman"/>
          <w:sz w:val="24"/>
          <w:szCs w:val="24"/>
        </w:rPr>
        <w:t xml:space="preserve"> продолжается проведение научно-практического семинара для образовательных организаций «Роль образования в профилактике экстремизма и вовлечения молодежи в деятельность религиозных сект и радикальных группировок».</w:t>
      </w:r>
      <w:r w:rsidRPr="006B5514">
        <w:t xml:space="preserve"> </w:t>
      </w:r>
      <w:r w:rsidRPr="006B5514">
        <w:rPr>
          <w:rFonts w:ascii="Times New Roman" w:hAnsi="Times New Roman"/>
          <w:sz w:val="24"/>
          <w:szCs w:val="24"/>
        </w:rPr>
        <w:t>С августа 2018 по октябрь 2019 года занятия организуются при взаимодействии с Экспертно-консультативным советом родительской общественности при Департаменте образования города Москвы. Семинар адресован педагогам, администрации школ, студентам и родителям. Ежегодно в его работе принимает участие более 200 педагогов города Москвы, свыше 200 студентов московских вузов и колледжей</w:t>
      </w:r>
      <w:r>
        <w:rPr>
          <w:rFonts w:ascii="Times New Roman" w:hAnsi="Times New Roman"/>
          <w:sz w:val="24"/>
          <w:szCs w:val="24"/>
        </w:rPr>
        <w:t>.</w:t>
      </w:r>
    </w:p>
    <w:p w14:paraId="63202C32" w14:textId="77777777" w:rsidR="00C6050F" w:rsidRDefault="00C6050F" w:rsidP="00C6050F">
      <w:pPr>
        <w:ind w:firstLine="709"/>
        <w:rPr>
          <w:rFonts w:ascii="Times New Roman" w:hAnsi="Times New Roman"/>
          <w:sz w:val="24"/>
          <w:szCs w:val="24"/>
        </w:rPr>
      </w:pPr>
      <w:r w:rsidRPr="00732709">
        <w:rPr>
          <w:rFonts w:ascii="Times New Roman" w:hAnsi="Times New Roman"/>
          <w:sz w:val="24"/>
          <w:szCs w:val="24"/>
        </w:rPr>
        <w:t>Активно развивается открытая в 2018 году кафедра теологии в Московском педагогическом государственном университете. На 2020/21 учебный год получено 18 бюджетных мест для выпускников православных школ и гимназий.</w:t>
      </w:r>
      <w:r w:rsidRPr="006B5514">
        <w:rPr>
          <w:rFonts w:ascii="Times New Roman" w:hAnsi="Times New Roman"/>
          <w:sz w:val="24"/>
          <w:szCs w:val="24"/>
        </w:rPr>
        <w:t xml:space="preserve"> </w:t>
      </w:r>
    </w:p>
    <w:p w14:paraId="644C659C" w14:textId="5F9351B0" w:rsidR="00C6050F" w:rsidRPr="00111E32" w:rsidRDefault="00C6050F" w:rsidP="00C6050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40C52">
        <w:rPr>
          <w:rFonts w:ascii="Times New Roman" w:hAnsi="Times New Roman" w:cs="Times New Roman"/>
          <w:sz w:val="24"/>
          <w:szCs w:val="24"/>
        </w:rPr>
        <w:t>Многолетняя системная работа ведется отделом в ряде московских вузов: МФЮА, МПГУ, МАРХИ, МИТУ, МАСИ, РГУ им</w:t>
      </w:r>
      <w:r>
        <w:rPr>
          <w:rFonts w:ascii="Times New Roman" w:hAnsi="Times New Roman" w:cs="Times New Roman"/>
          <w:sz w:val="24"/>
          <w:szCs w:val="24"/>
        </w:rPr>
        <w:t>. А.Н. Косыгина, МГХПА им. С.Г. </w:t>
      </w:r>
      <w:r w:rsidRPr="00040C52">
        <w:rPr>
          <w:rFonts w:ascii="Times New Roman" w:hAnsi="Times New Roman" w:cs="Times New Roman"/>
          <w:sz w:val="24"/>
          <w:szCs w:val="24"/>
        </w:rPr>
        <w:t>Строг</w:t>
      </w:r>
      <w:r w:rsidR="00CD2F1C">
        <w:rPr>
          <w:rFonts w:ascii="Times New Roman" w:hAnsi="Times New Roman" w:cs="Times New Roman"/>
          <w:sz w:val="24"/>
          <w:szCs w:val="24"/>
        </w:rPr>
        <w:t>а</w:t>
      </w:r>
      <w:r w:rsidRPr="00040C52">
        <w:rPr>
          <w:rFonts w:ascii="Times New Roman" w:hAnsi="Times New Roman" w:cs="Times New Roman"/>
          <w:sz w:val="24"/>
          <w:szCs w:val="24"/>
        </w:rPr>
        <w:t>нова. Студентам данных учебных заведений читаютс</w:t>
      </w:r>
      <w:r>
        <w:rPr>
          <w:rFonts w:ascii="Times New Roman" w:hAnsi="Times New Roman" w:cs="Times New Roman"/>
          <w:sz w:val="24"/>
          <w:szCs w:val="24"/>
        </w:rPr>
        <w:t xml:space="preserve">я лекции и проводятся семинары. Учащиеся </w:t>
      </w:r>
      <w:r w:rsidRPr="00040C52">
        <w:rPr>
          <w:rFonts w:ascii="Times New Roman" w:hAnsi="Times New Roman" w:cs="Times New Roman"/>
          <w:sz w:val="24"/>
          <w:szCs w:val="24"/>
        </w:rPr>
        <w:t>вовлекаются в различные</w:t>
      </w:r>
      <w:r>
        <w:rPr>
          <w:rFonts w:ascii="Times New Roman" w:hAnsi="Times New Roman" w:cs="Times New Roman"/>
          <w:sz w:val="24"/>
          <w:szCs w:val="24"/>
        </w:rPr>
        <w:t xml:space="preserve"> виды волонтерской деятельности, </w:t>
      </w:r>
      <w:r w:rsidRPr="00040C52">
        <w:rPr>
          <w:rFonts w:ascii="Times New Roman" w:hAnsi="Times New Roman" w:cs="Times New Roman"/>
          <w:sz w:val="24"/>
          <w:szCs w:val="24"/>
        </w:rPr>
        <w:t>в р</w:t>
      </w:r>
      <w:r w:rsidR="0019380D">
        <w:rPr>
          <w:rFonts w:ascii="Times New Roman" w:hAnsi="Times New Roman" w:cs="Times New Roman"/>
          <w:sz w:val="24"/>
          <w:szCs w:val="24"/>
        </w:rPr>
        <w:t>а</w:t>
      </w:r>
      <w:r w:rsidRPr="00040C52">
        <w:rPr>
          <w:rFonts w:ascii="Times New Roman" w:hAnsi="Times New Roman" w:cs="Times New Roman"/>
          <w:sz w:val="24"/>
          <w:szCs w:val="24"/>
        </w:rPr>
        <w:t>боте творческих мастерских и дискуссионных площадок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1E2FDA4" w14:textId="77777777" w:rsidR="00C6050F" w:rsidRPr="00111E32" w:rsidRDefault="00C6050F" w:rsidP="00C6050F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72C37A3D" w14:textId="77777777" w:rsidR="00C6050F" w:rsidRDefault="00C6050F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5C2972F7" w14:textId="2A46A20C" w:rsidR="00C6050F" w:rsidRPr="00FF0937" w:rsidRDefault="00C6050F" w:rsidP="00C6050F">
      <w:pPr>
        <w:pStyle w:val="af3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Воскресные школы</w:t>
      </w:r>
    </w:p>
    <w:p w14:paraId="3D2C4745" w14:textId="77777777" w:rsidR="00C6050F" w:rsidRDefault="00C6050F" w:rsidP="00C6050F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По состоянию на конец 2019</w:t>
      </w:r>
      <w:r w:rsidRPr="00820EC6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 года общее количество аттестованных воскресных школ в Москве </w:t>
      </w:r>
      <w:r w:rsidRPr="002827DC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—</w:t>
      </w:r>
      <w:r w:rsidRPr="00820EC6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  <w:lang w:eastAsia="ru-RU"/>
        </w:rPr>
        <w:t>346 (+4)</w:t>
      </w:r>
      <w:r w:rsidRPr="00820EC6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. Из них, согласно аттестационным проверкам, </w:t>
      </w:r>
      <w:r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  <w:lang w:eastAsia="ru-RU"/>
        </w:rPr>
        <w:t>178 (+3)</w:t>
      </w:r>
      <w:r w:rsidRPr="00820EC6">
        <w:rPr>
          <w:rFonts w:ascii="Times New Roman" w:hAnsi="Times New Roman"/>
          <w:bCs/>
          <w:color w:val="000000"/>
          <w:sz w:val="24"/>
          <w:szCs w:val="24"/>
          <w:u w:color="000000"/>
          <w:bdr w:val="nil"/>
          <w:lang w:eastAsia="ru-RU"/>
        </w:rPr>
        <w:t xml:space="preserve"> школ получил</w:t>
      </w:r>
      <w:r>
        <w:rPr>
          <w:rFonts w:ascii="Times New Roman" w:hAnsi="Times New Roman"/>
          <w:bCs/>
          <w:color w:val="000000"/>
          <w:sz w:val="24"/>
          <w:szCs w:val="24"/>
          <w:u w:color="000000"/>
          <w:bdr w:val="nil"/>
          <w:lang w:eastAsia="ru-RU"/>
        </w:rPr>
        <w:t>и</w:t>
      </w:r>
      <w:r w:rsidRPr="00820EC6">
        <w:rPr>
          <w:rFonts w:ascii="Times New Roman" w:hAnsi="Times New Roman"/>
          <w:bCs/>
          <w:color w:val="000000"/>
          <w:sz w:val="24"/>
          <w:szCs w:val="24"/>
          <w:u w:color="000000"/>
          <w:bdr w:val="nil"/>
          <w:lang w:eastAsia="ru-RU"/>
        </w:rPr>
        <w:t xml:space="preserve"> статус</w:t>
      </w:r>
      <w:r w:rsidRPr="00820EC6"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820EC6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учебно-воспитательной группы и </w:t>
      </w:r>
      <w:r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  <w:lang w:eastAsia="ru-RU"/>
        </w:rPr>
        <w:t>168 (+1)</w:t>
      </w:r>
      <w:r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 —</w:t>
      </w:r>
      <w:r w:rsidRPr="00820EC6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 ста</w:t>
      </w:r>
      <w:r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тус воскресной школы. </w:t>
      </w:r>
      <w:r w:rsidRPr="000F530E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Также на текущий момент в Москве действуют 10 воскресные школы, начавшие свою работу в конце прошлого учебного года или планирующие пройти аттестацию в грядущем учебном году. Таким образом, общее количество ныне действующих в Москве воскресных школ — </w:t>
      </w:r>
      <w:r w:rsidRPr="000F530E">
        <w:rPr>
          <w:rFonts w:ascii="Times New Roman" w:hAnsi="Times New Roman"/>
          <w:b/>
          <w:color w:val="000000"/>
          <w:sz w:val="24"/>
          <w:szCs w:val="24"/>
          <w:u w:color="000000"/>
          <w:bdr w:val="nil"/>
          <w:lang w:eastAsia="ru-RU"/>
        </w:rPr>
        <w:t>356</w:t>
      </w:r>
      <w:r w:rsidRPr="000F530E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</w:p>
    <w:p w14:paraId="66B6FE3A" w14:textId="77777777" w:rsidR="00C6050F" w:rsidRDefault="00C6050F" w:rsidP="00C6050F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F234E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По состоянию на </w:t>
      </w:r>
      <w:r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конец 2018</w:t>
      </w:r>
      <w:r w:rsidRPr="006878B3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/</w:t>
      </w:r>
      <w:r w:rsidRPr="00EF234E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201</w:t>
      </w:r>
      <w:r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9</w:t>
      </w:r>
      <w:r w:rsidRPr="00EF234E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6878B3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учебного</w:t>
      </w:r>
      <w:r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EF234E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года количество учащихся в воскресных школах детей в возрасте до 16 лет составило </w:t>
      </w:r>
      <w:r w:rsidRPr="00EF234E">
        <w:rPr>
          <w:rFonts w:ascii="Times New Roman" w:hAnsi="Times New Roman"/>
          <w:b/>
          <w:color w:val="000000"/>
          <w:sz w:val="24"/>
          <w:szCs w:val="24"/>
          <w:u w:color="000000"/>
          <w:bdr w:val="nil"/>
          <w:lang w:eastAsia="ru-RU"/>
        </w:rPr>
        <w:t>18 </w:t>
      </w:r>
      <w:r>
        <w:rPr>
          <w:rFonts w:ascii="Times New Roman" w:hAnsi="Times New Roman"/>
          <w:b/>
          <w:color w:val="000000"/>
          <w:sz w:val="24"/>
          <w:szCs w:val="24"/>
          <w:u w:color="000000"/>
          <w:bdr w:val="nil"/>
          <w:lang w:eastAsia="ru-RU"/>
        </w:rPr>
        <w:t>838</w:t>
      </w:r>
      <w:r w:rsidRPr="00EF234E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 человек, из которых аттестованных — </w:t>
      </w:r>
      <w:r w:rsidRPr="00EF234E">
        <w:rPr>
          <w:rFonts w:ascii="Times New Roman" w:hAnsi="Times New Roman"/>
          <w:b/>
          <w:color w:val="000000"/>
          <w:sz w:val="24"/>
          <w:szCs w:val="24"/>
          <w:u w:color="000000"/>
          <w:bdr w:val="nil"/>
          <w:lang w:eastAsia="ru-RU"/>
        </w:rPr>
        <w:t>12 </w:t>
      </w:r>
      <w:r>
        <w:rPr>
          <w:rFonts w:ascii="Times New Roman" w:hAnsi="Times New Roman"/>
          <w:b/>
          <w:color w:val="000000"/>
          <w:sz w:val="24"/>
          <w:szCs w:val="24"/>
          <w:u w:color="000000"/>
          <w:bdr w:val="nil"/>
          <w:lang w:eastAsia="ru-RU"/>
        </w:rPr>
        <w:t>950</w:t>
      </w:r>
      <w:r w:rsidRPr="00EF234E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 человек, вольнослушателей — </w:t>
      </w:r>
      <w:r>
        <w:rPr>
          <w:rFonts w:ascii="Times New Roman" w:hAnsi="Times New Roman"/>
          <w:b/>
          <w:color w:val="000000"/>
          <w:sz w:val="24"/>
          <w:szCs w:val="24"/>
          <w:u w:color="000000"/>
          <w:bdr w:val="nil"/>
          <w:lang w:eastAsia="ru-RU"/>
        </w:rPr>
        <w:t>5</w:t>
      </w:r>
      <w:r w:rsidRPr="00EF234E">
        <w:rPr>
          <w:rFonts w:ascii="Times New Roman" w:hAnsi="Times New Roman"/>
          <w:b/>
          <w:color w:val="000000"/>
          <w:sz w:val="24"/>
          <w:szCs w:val="24"/>
          <w:u w:color="000000"/>
          <w:bdr w:val="nil"/>
          <w:lang w:eastAsia="ru-RU"/>
        </w:rPr>
        <w:t> </w:t>
      </w:r>
      <w:r>
        <w:rPr>
          <w:rFonts w:ascii="Times New Roman" w:hAnsi="Times New Roman"/>
          <w:b/>
          <w:color w:val="000000"/>
          <w:sz w:val="24"/>
          <w:szCs w:val="24"/>
          <w:u w:color="000000"/>
          <w:bdr w:val="nil"/>
          <w:lang w:eastAsia="ru-RU"/>
        </w:rPr>
        <w:t>888</w:t>
      </w:r>
      <w:r w:rsidRPr="00EF234E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. Общий рост количества учащихся детей по сравнению с прошлым годом составил </w:t>
      </w:r>
      <w:r>
        <w:rPr>
          <w:rFonts w:ascii="Times New Roman" w:hAnsi="Times New Roman"/>
          <w:b/>
          <w:color w:val="000000"/>
          <w:sz w:val="24"/>
          <w:szCs w:val="24"/>
          <w:u w:color="000000"/>
          <w:bdr w:val="nil"/>
          <w:lang w:eastAsia="ru-RU"/>
        </w:rPr>
        <w:t>443</w:t>
      </w:r>
      <w:r w:rsidRPr="00EF234E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 человека, взрослых — </w:t>
      </w:r>
      <w:r>
        <w:rPr>
          <w:rFonts w:ascii="Times New Roman" w:hAnsi="Times New Roman"/>
          <w:b/>
          <w:color w:val="000000"/>
          <w:sz w:val="24"/>
          <w:szCs w:val="24"/>
          <w:u w:color="000000"/>
          <w:bdr w:val="nil"/>
          <w:lang w:eastAsia="ru-RU"/>
        </w:rPr>
        <w:t>485</w:t>
      </w:r>
      <w:r w:rsidRPr="00EF234E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 человек.</w:t>
      </w:r>
      <w:r w:rsidRPr="00FF09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543E0F2" w14:textId="0A1B6A59" w:rsidR="00C6050F" w:rsidRDefault="00C6050F" w:rsidP="00C6050F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556"/>
        <w:gridCol w:w="3536"/>
        <w:gridCol w:w="1060"/>
        <w:gridCol w:w="1061"/>
        <w:gridCol w:w="1061"/>
        <w:gridCol w:w="1061"/>
      </w:tblGrid>
      <w:tr w:rsidR="00C6050F" w:rsidRPr="00A9381E" w14:paraId="33031D6B" w14:textId="77777777" w:rsidTr="00C6050F">
        <w:trPr>
          <w:jc w:val="center"/>
        </w:trPr>
        <w:tc>
          <w:tcPr>
            <w:tcW w:w="9335" w:type="dxa"/>
            <w:gridSpan w:val="6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681970A3" w14:textId="7927ACEB" w:rsidR="00C6050F" w:rsidRPr="00A9381E" w:rsidRDefault="00C6050F" w:rsidP="00C2270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553B3">
              <w:rPr>
                <w:rFonts w:ascii="Times New Roman" w:hAnsi="Times New Roman" w:cs="Times New Roman"/>
                <w:b/>
                <w:i/>
                <w:color w:val="000000"/>
                <w:u w:color="000000"/>
                <w:bdr w:val="nil"/>
              </w:rPr>
              <w:t>Таблица №2.</w:t>
            </w:r>
            <w:r w:rsidRPr="008553B3">
              <w:rPr>
                <w:rFonts w:ascii="Times New Roman" w:hAnsi="Times New Roman" w:cs="Times New Roman"/>
                <w:i/>
                <w:color w:val="000000"/>
                <w:u w:color="000000"/>
                <w:bdr w:val="nil"/>
              </w:rPr>
              <w:t xml:space="preserve"> Учащиеся воскресных школ Москвы, чел</w:t>
            </w:r>
            <w:r w:rsidR="00487898">
              <w:rPr>
                <w:rFonts w:ascii="Times New Roman" w:hAnsi="Times New Roman" w:cs="Times New Roman"/>
                <w:i/>
                <w:color w:val="000000"/>
                <w:u w:color="000000"/>
                <w:bdr w:val="nil"/>
              </w:rPr>
              <w:t>.</w:t>
            </w:r>
          </w:p>
        </w:tc>
      </w:tr>
      <w:tr w:rsidR="00C6050F" w:rsidRPr="00A9381E" w14:paraId="3B9ED7D8" w14:textId="77777777" w:rsidTr="00C6050F">
        <w:trPr>
          <w:jc w:val="center"/>
        </w:trPr>
        <w:tc>
          <w:tcPr>
            <w:tcW w:w="5092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E2EFD9" w:themeFill="accent6" w:themeFillTint="33"/>
          </w:tcPr>
          <w:p w14:paraId="198C638C" w14:textId="77777777" w:rsidR="00C6050F" w:rsidRPr="00A9381E" w:rsidRDefault="00C6050F" w:rsidP="00C227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381E">
              <w:rPr>
                <w:rFonts w:ascii="Times New Roman" w:hAnsi="Times New Roman" w:cs="Times New Roman"/>
                <w:b/>
              </w:rPr>
              <w:t>Воскресные школы</w:t>
            </w:r>
          </w:p>
        </w:tc>
        <w:tc>
          <w:tcPr>
            <w:tcW w:w="1060" w:type="dxa"/>
            <w:tcBorders>
              <w:top w:val="single" w:sz="8" w:space="0" w:color="auto"/>
            </w:tcBorders>
            <w:shd w:val="clear" w:color="auto" w:fill="E2EFD9" w:themeFill="accent6" w:themeFillTint="33"/>
          </w:tcPr>
          <w:p w14:paraId="39D3A4E3" w14:textId="77777777" w:rsidR="00C6050F" w:rsidRPr="00A9381E" w:rsidRDefault="00C6050F" w:rsidP="00C227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381E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1061" w:type="dxa"/>
            <w:tcBorders>
              <w:top w:val="single" w:sz="8" w:space="0" w:color="auto"/>
            </w:tcBorders>
            <w:shd w:val="clear" w:color="auto" w:fill="E2EFD9" w:themeFill="accent6" w:themeFillTint="33"/>
          </w:tcPr>
          <w:p w14:paraId="076966B2" w14:textId="77777777" w:rsidR="00C6050F" w:rsidRPr="00A9381E" w:rsidRDefault="00C6050F" w:rsidP="00C227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381E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1061" w:type="dxa"/>
            <w:tcBorders>
              <w:top w:val="single" w:sz="8" w:space="0" w:color="auto"/>
            </w:tcBorders>
            <w:shd w:val="clear" w:color="auto" w:fill="E2EFD9" w:themeFill="accent6" w:themeFillTint="33"/>
          </w:tcPr>
          <w:p w14:paraId="7195600D" w14:textId="77777777" w:rsidR="00C6050F" w:rsidRPr="00A9381E" w:rsidRDefault="00C6050F" w:rsidP="00C227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381E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1061" w:type="dxa"/>
            <w:tcBorders>
              <w:top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0A92C511" w14:textId="77777777" w:rsidR="00C6050F" w:rsidRPr="00A9381E" w:rsidRDefault="00C6050F" w:rsidP="00C227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381E">
              <w:rPr>
                <w:rFonts w:ascii="Times New Roman" w:hAnsi="Times New Roman" w:cs="Times New Roman"/>
                <w:b/>
              </w:rPr>
              <w:t>2019</w:t>
            </w:r>
          </w:p>
        </w:tc>
      </w:tr>
      <w:tr w:rsidR="00C6050F" w:rsidRPr="00A9381E" w14:paraId="78BBACB8" w14:textId="77777777" w:rsidTr="00C6050F">
        <w:trPr>
          <w:jc w:val="center"/>
        </w:trPr>
        <w:tc>
          <w:tcPr>
            <w:tcW w:w="1556" w:type="dxa"/>
            <w:vMerge w:val="restart"/>
            <w:tcBorders>
              <w:left w:val="single" w:sz="8" w:space="0" w:color="auto"/>
            </w:tcBorders>
            <w:vAlign w:val="center"/>
          </w:tcPr>
          <w:p w14:paraId="57CB5BEC" w14:textId="77777777" w:rsidR="00C6050F" w:rsidRPr="007C750B" w:rsidRDefault="00C6050F" w:rsidP="00C2270E">
            <w:pPr>
              <w:jc w:val="center"/>
              <w:rPr>
                <w:rFonts w:ascii="Times New Roman" w:hAnsi="Times New Roman" w:cs="Times New Roman"/>
                <w:bdr w:val="nil"/>
              </w:rPr>
            </w:pPr>
            <w:r w:rsidRPr="007C750B">
              <w:rPr>
                <w:rFonts w:ascii="Times New Roman" w:hAnsi="Times New Roman" w:cs="Times New Roman"/>
                <w:bdr w:val="nil"/>
              </w:rPr>
              <w:t>Количество воскресных школ</w:t>
            </w:r>
          </w:p>
        </w:tc>
        <w:tc>
          <w:tcPr>
            <w:tcW w:w="3536" w:type="dxa"/>
            <w:vAlign w:val="center"/>
          </w:tcPr>
          <w:p w14:paraId="2F926080" w14:textId="77777777" w:rsidR="00C6050F" w:rsidRPr="00A9381E" w:rsidRDefault="00C6050F" w:rsidP="00C2270E">
            <w:pPr>
              <w:jc w:val="center"/>
              <w:rPr>
                <w:rFonts w:ascii="Times New Roman" w:hAnsi="Times New Roman" w:cs="Times New Roman"/>
                <w:b/>
                <w:bdr w:val="nil"/>
              </w:rPr>
            </w:pPr>
            <w:r w:rsidRPr="00A9381E">
              <w:rPr>
                <w:rFonts w:ascii="Times New Roman" w:hAnsi="Times New Roman" w:cs="Times New Roman"/>
                <w:b/>
                <w:bdr w:val="nil"/>
              </w:rPr>
              <w:t>Общее число аттестованных школ</w:t>
            </w:r>
          </w:p>
        </w:tc>
        <w:tc>
          <w:tcPr>
            <w:tcW w:w="1060" w:type="dxa"/>
            <w:vAlign w:val="center"/>
          </w:tcPr>
          <w:p w14:paraId="1D8CDA54" w14:textId="77777777" w:rsidR="00C6050F" w:rsidRPr="00A9381E" w:rsidRDefault="00C6050F" w:rsidP="00C2270E">
            <w:pPr>
              <w:jc w:val="center"/>
              <w:rPr>
                <w:rFonts w:ascii="Times New Roman" w:hAnsi="Times New Roman" w:cs="Times New Roman"/>
                <w:b/>
                <w:bdr w:val="nil"/>
              </w:rPr>
            </w:pPr>
            <w:r w:rsidRPr="00A9381E">
              <w:rPr>
                <w:rFonts w:ascii="Times New Roman" w:hAnsi="Times New Roman" w:cs="Times New Roman"/>
                <w:b/>
                <w:bdr w:val="nil"/>
              </w:rPr>
              <w:t>309</w:t>
            </w:r>
          </w:p>
        </w:tc>
        <w:tc>
          <w:tcPr>
            <w:tcW w:w="1061" w:type="dxa"/>
            <w:vAlign w:val="center"/>
          </w:tcPr>
          <w:p w14:paraId="3FA09B76" w14:textId="77777777" w:rsidR="00C6050F" w:rsidRPr="00A9381E" w:rsidRDefault="00C6050F" w:rsidP="00C2270E">
            <w:pPr>
              <w:jc w:val="center"/>
              <w:rPr>
                <w:rFonts w:ascii="Times New Roman" w:hAnsi="Times New Roman" w:cs="Times New Roman"/>
                <w:b/>
                <w:bdr w:val="nil"/>
              </w:rPr>
            </w:pPr>
            <w:r w:rsidRPr="00A9381E">
              <w:rPr>
                <w:rFonts w:ascii="Times New Roman" w:hAnsi="Times New Roman" w:cs="Times New Roman"/>
                <w:b/>
                <w:bdr w:val="nil"/>
              </w:rPr>
              <w:t>336</w:t>
            </w:r>
          </w:p>
        </w:tc>
        <w:tc>
          <w:tcPr>
            <w:tcW w:w="1061" w:type="dxa"/>
            <w:vAlign w:val="center"/>
          </w:tcPr>
          <w:p w14:paraId="0F78DAA2" w14:textId="77777777" w:rsidR="00C6050F" w:rsidRPr="00A9381E" w:rsidRDefault="00C6050F" w:rsidP="00C2270E">
            <w:pPr>
              <w:jc w:val="center"/>
              <w:rPr>
                <w:rFonts w:ascii="Times New Roman" w:hAnsi="Times New Roman" w:cs="Times New Roman"/>
                <w:b/>
                <w:bdr w:val="nil"/>
              </w:rPr>
            </w:pPr>
            <w:r w:rsidRPr="00A9381E">
              <w:rPr>
                <w:rFonts w:ascii="Times New Roman" w:hAnsi="Times New Roman" w:cs="Times New Roman"/>
                <w:b/>
                <w:bdr w:val="nil"/>
              </w:rPr>
              <w:t>342</w:t>
            </w:r>
          </w:p>
        </w:tc>
        <w:tc>
          <w:tcPr>
            <w:tcW w:w="1061" w:type="dxa"/>
            <w:tcBorders>
              <w:right w:val="single" w:sz="8" w:space="0" w:color="auto"/>
            </w:tcBorders>
            <w:vAlign w:val="center"/>
          </w:tcPr>
          <w:p w14:paraId="2A682762" w14:textId="77777777" w:rsidR="00C6050F" w:rsidRPr="00A9381E" w:rsidRDefault="00C6050F" w:rsidP="00C2270E">
            <w:pPr>
              <w:jc w:val="center"/>
              <w:rPr>
                <w:rFonts w:ascii="Times New Roman" w:hAnsi="Times New Roman" w:cs="Times New Roman"/>
                <w:b/>
                <w:bdr w:val="nil"/>
              </w:rPr>
            </w:pPr>
            <w:r w:rsidRPr="00A9381E">
              <w:rPr>
                <w:rFonts w:ascii="Times New Roman" w:hAnsi="Times New Roman" w:cs="Times New Roman"/>
                <w:b/>
                <w:color w:val="FF0000"/>
                <w:bdr w:val="nil"/>
              </w:rPr>
              <w:t>346</w:t>
            </w:r>
          </w:p>
        </w:tc>
      </w:tr>
      <w:tr w:rsidR="00C6050F" w:rsidRPr="00A9381E" w14:paraId="149C8981" w14:textId="77777777" w:rsidTr="00C6050F">
        <w:trPr>
          <w:jc w:val="center"/>
        </w:trPr>
        <w:tc>
          <w:tcPr>
            <w:tcW w:w="1556" w:type="dxa"/>
            <w:vMerge/>
            <w:tcBorders>
              <w:left w:val="single" w:sz="8" w:space="0" w:color="auto"/>
            </w:tcBorders>
          </w:tcPr>
          <w:p w14:paraId="52DE120B" w14:textId="77777777" w:rsidR="00C6050F" w:rsidRPr="00A9381E" w:rsidRDefault="00C6050F" w:rsidP="00C227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6" w:type="dxa"/>
            <w:vAlign w:val="center"/>
          </w:tcPr>
          <w:p w14:paraId="2C670BEF" w14:textId="77777777" w:rsidR="00C6050F" w:rsidRPr="007C750B" w:rsidRDefault="00C6050F" w:rsidP="00C2270E">
            <w:pPr>
              <w:jc w:val="center"/>
              <w:rPr>
                <w:rFonts w:ascii="Times New Roman" w:hAnsi="Times New Roman" w:cs="Times New Roman"/>
                <w:bdr w:val="nil"/>
              </w:rPr>
            </w:pPr>
            <w:r w:rsidRPr="007C750B">
              <w:rPr>
                <w:rFonts w:ascii="Times New Roman" w:hAnsi="Times New Roman" w:cs="Times New Roman"/>
                <w:bdr w:val="nil"/>
              </w:rPr>
              <w:t>Воскресные группы</w:t>
            </w:r>
          </w:p>
        </w:tc>
        <w:tc>
          <w:tcPr>
            <w:tcW w:w="1060" w:type="dxa"/>
            <w:vAlign w:val="center"/>
          </w:tcPr>
          <w:p w14:paraId="0841A4CC" w14:textId="77777777" w:rsidR="00C6050F" w:rsidRPr="007C750B" w:rsidRDefault="00C6050F" w:rsidP="00C2270E">
            <w:pPr>
              <w:jc w:val="center"/>
              <w:rPr>
                <w:rFonts w:ascii="Times New Roman" w:hAnsi="Times New Roman" w:cs="Times New Roman"/>
                <w:bdr w:val="nil"/>
              </w:rPr>
            </w:pPr>
            <w:r w:rsidRPr="007C750B">
              <w:rPr>
                <w:rFonts w:ascii="Times New Roman" w:hAnsi="Times New Roman" w:cs="Times New Roman"/>
                <w:bdr w:val="nil"/>
              </w:rPr>
              <w:t>160</w:t>
            </w:r>
          </w:p>
        </w:tc>
        <w:tc>
          <w:tcPr>
            <w:tcW w:w="1061" w:type="dxa"/>
            <w:vAlign w:val="center"/>
          </w:tcPr>
          <w:p w14:paraId="595BD8D6" w14:textId="77777777" w:rsidR="00C6050F" w:rsidRPr="007C750B" w:rsidRDefault="00C6050F" w:rsidP="00C2270E">
            <w:pPr>
              <w:jc w:val="center"/>
              <w:rPr>
                <w:rFonts w:ascii="Times New Roman" w:hAnsi="Times New Roman" w:cs="Times New Roman"/>
                <w:bdr w:val="nil"/>
              </w:rPr>
            </w:pPr>
            <w:r w:rsidRPr="007C750B">
              <w:rPr>
                <w:rFonts w:ascii="Times New Roman" w:hAnsi="Times New Roman" w:cs="Times New Roman"/>
                <w:bdr w:val="nil"/>
              </w:rPr>
              <w:t>172</w:t>
            </w:r>
          </w:p>
        </w:tc>
        <w:tc>
          <w:tcPr>
            <w:tcW w:w="1061" w:type="dxa"/>
            <w:vAlign w:val="center"/>
          </w:tcPr>
          <w:p w14:paraId="339A6275" w14:textId="77777777" w:rsidR="00C6050F" w:rsidRPr="007C750B" w:rsidRDefault="00C6050F" w:rsidP="00C2270E">
            <w:pPr>
              <w:jc w:val="center"/>
              <w:rPr>
                <w:rFonts w:ascii="Times New Roman" w:hAnsi="Times New Roman" w:cs="Times New Roman"/>
                <w:bdr w:val="nil"/>
              </w:rPr>
            </w:pPr>
            <w:r w:rsidRPr="007C750B">
              <w:rPr>
                <w:rFonts w:ascii="Times New Roman" w:hAnsi="Times New Roman" w:cs="Times New Roman"/>
                <w:bdr w:val="nil"/>
              </w:rPr>
              <w:t>175</w:t>
            </w:r>
          </w:p>
        </w:tc>
        <w:tc>
          <w:tcPr>
            <w:tcW w:w="1061" w:type="dxa"/>
            <w:tcBorders>
              <w:right w:val="single" w:sz="8" w:space="0" w:color="auto"/>
            </w:tcBorders>
            <w:vAlign w:val="center"/>
          </w:tcPr>
          <w:p w14:paraId="44BFFEBE" w14:textId="77777777" w:rsidR="00C6050F" w:rsidRPr="007C750B" w:rsidRDefault="00C6050F" w:rsidP="00C2270E">
            <w:pPr>
              <w:jc w:val="center"/>
              <w:rPr>
                <w:rFonts w:ascii="Times New Roman" w:hAnsi="Times New Roman" w:cs="Times New Roman"/>
                <w:bdr w:val="nil"/>
              </w:rPr>
            </w:pPr>
            <w:r w:rsidRPr="007C750B">
              <w:rPr>
                <w:rFonts w:ascii="Times New Roman" w:hAnsi="Times New Roman" w:cs="Times New Roman"/>
                <w:bdr w:val="nil"/>
              </w:rPr>
              <w:t>17</w:t>
            </w:r>
            <w:r w:rsidRPr="007C750B">
              <w:rPr>
                <w:rFonts w:ascii="Times New Roman" w:hAnsi="Times New Roman" w:cs="Times New Roman"/>
                <w:bdr w:val="nil"/>
                <w:lang w:val="en-US"/>
              </w:rPr>
              <w:t>8</w:t>
            </w:r>
          </w:p>
        </w:tc>
      </w:tr>
      <w:tr w:rsidR="00C6050F" w:rsidRPr="00A9381E" w14:paraId="15E7714D" w14:textId="77777777" w:rsidTr="00C6050F">
        <w:trPr>
          <w:jc w:val="center"/>
        </w:trPr>
        <w:tc>
          <w:tcPr>
            <w:tcW w:w="1556" w:type="dxa"/>
            <w:vMerge/>
            <w:tcBorders>
              <w:left w:val="single" w:sz="8" w:space="0" w:color="auto"/>
            </w:tcBorders>
          </w:tcPr>
          <w:p w14:paraId="5453E278" w14:textId="77777777" w:rsidR="00C6050F" w:rsidRPr="00A9381E" w:rsidRDefault="00C6050F" w:rsidP="00C227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6" w:type="dxa"/>
            <w:vAlign w:val="center"/>
          </w:tcPr>
          <w:p w14:paraId="3123EFCF" w14:textId="77777777" w:rsidR="00C6050F" w:rsidRPr="007C750B" w:rsidRDefault="00C6050F" w:rsidP="00C2270E">
            <w:pPr>
              <w:jc w:val="center"/>
              <w:rPr>
                <w:rFonts w:ascii="Times New Roman" w:hAnsi="Times New Roman" w:cs="Times New Roman"/>
                <w:bdr w:val="nil"/>
              </w:rPr>
            </w:pPr>
            <w:r w:rsidRPr="007C750B">
              <w:rPr>
                <w:rFonts w:ascii="Times New Roman" w:hAnsi="Times New Roman" w:cs="Times New Roman"/>
                <w:bdr w:val="nil"/>
              </w:rPr>
              <w:t>Воскресные школы</w:t>
            </w:r>
          </w:p>
        </w:tc>
        <w:tc>
          <w:tcPr>
            <w:tcW w:w="1060" w:type="dxa"/>
            <w:vAlign w:val="center"/>
          </w:tcPr>
          <w:p w14:paraId="4AB3A659" w14:textId="77777777" w:rsidR="00C6050F" w:rsidRPr="007C750B" w:rsidRDefault="00C6050F" w:rsidP="00C2270E">
            <w:pPr>
              <w:jc w:val="center"/>
              <w:rPr>
                <w:rFonts w:ascii="Times New Roman" w:hAnsi="Times New Roman" w:cs="Times New Roman"/>
                <w:bdr w:val="nil"/>
              </w:rPr>
            </w:pPr>
            <w:r w:rsidRPr="007C750B">
              <w:rPr>
                <w:rFonts w:ascii="Times New Roman" w:hAnsi="Times New Roman" w:cs="Times New Roman"/>
                <w:bdr w:val="nil"/>
              </w:rPr>
              <w:t>149</w:t>
            </w:r>
          </w:p>
        </w:tc>
        <w:tc>
          <w:tcPr>
            <w:tcW w:w="1061" w:type="dxa"/>
            <w:vAlign w:val="center"/>
          </w:tcPr>
          <w:p w14:paraId="69018F7A" w14:textId="77777777" w:rsidR="00C6050F" w:rsidRPr="007C750B" w:rsidRDefault="00C6050F" w:rsidP="00C2270E">
            <w:pPr>
              <w:jc w:val="center"/>
              <w:rPr>
                <w:rFonts w:ascii="Times New Roman" w:hAnsi="Times New Roman" w:cs="Times New Roman"/>
                <w:bdr w:val="nil"/>
              </w:rPr>
            </w:pPr>
            <w:r w:rsidRPr="007C750B">
              <w:rPr>
                <w:rFonts w:ascii="Times New Roman" w:hAnsi="Times New Roman" w:cs="Times New Roman"/>
                <w:bdr w:val="nil"/>
              </w:rPr>
              <w:t>164</w:t>
            </w:r>
          </w:p>
        </w:tc>
        <w:tc>
          <w:tcPr>
            <w:tcW w:w="1061" w:type="dxa"/>
            <w:vAlign w:val="center"/>
          </w:tcPr>
          <w:p w14:paraId="7BEA31C7" w14:textId="77777777" w:rsidR="00C6050F" w:rsidRPr="007C750B" w:rsidRDefault="00C6050F" w:rsidP="00C2270E">
            <w:pPr>
              <w:jc w:val="center"/>
              <w:rPr>
                <w:rFonts w:ascii="Times New Roman" w:hAnsi="Times New Roman" w:cs="Times New Roman"/>
                <w:bdr w:val="nil"/>
              </w:rPr>
            </w:pPr>
            <w:r w:rsidRPr="007C750B">
              <w:rPr>
                <w:rFonts w:ascii="Times New Roman" w:hAnsi="Times New Roman" w:cs="Times New Roman"/>
                <w:bdr w:val="nil"/>
              </w:rPr>
              <w:t>167</w:t>
            </w:r>
          </w:p>
        </w:tc>
        <w:tc>
          <w:tcPr>
            <w:tcW w:w="1061" w:type="dxa"/>
            <w:tcBorders>
              <w:right w:val="single" w:sz="8" w:space="0" w:color="auto"/>
            </w:tcBorders>
            <w:vAlign w:val="center"/>
          </w:tcPr>
          <w:p w14:paraId="6284A629" w14:textId="77777777" w:rsidR="00C6050F" w:rsidRPr="007C750B" w:rsidRDefault="00C6050F" w:rsidP="00C2270E">
            <w:pPr>
              <w:jc w:val="center"/>
              <w:rPr>
                <w:rFonts w:ascii="Times New Roman" w:hAnsi="Times New Roman" w:cs="Times New Roman"/>
                <w:bdr w:val="nil"/>
              </w:rPr>
            </w:pPr>
            <w:r w:rsidRPr="007C750B">
              <w:rPr>
                <w:rFonts w:ascii="Times New Roman" w:hAnsi="Times New Roman" w:cs="Times New Roman"/>
                <w:bdr w:val="nil"/>
              </w:rPr>
              <w:t>168</w:t>
            </w:r>
          </w:p>
        </w:tc>
      </w:tr>
      <w:tr w:rsidR="00C6050F" w:rsidRPr="00A9381E" w14:paraId="206646E0" w14:textId="77777777" w:rsidTr="00C6050F">
        <w:trPr>
          <w:jc w:val="center"/>
        </w:trPr>
        <w:tc>
          <w:tcPr>
            <w:tcW w:w="1556" w:type="dxa"/>
            <w:vMerge/>
            <w:tcBorders>
              <w:left w:val="single" w:sz="8" w:space="0" w:color="auto"/>
            </w:tcBorders>
          </w:tcPr>
          <w:p w14:paraId="6AF25ADB" w14:textId="77777777" w:rsidR="00C6050F" w:rsidRPr="00A9381E" w:rsidRDefault="00C6050F" w:rsidP="00C227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6" w:type="dxa"/>
            <w:vAlign w:val="center"/>
          </w:tcPr>
          <w:p w14:paraId="6E947320" w14:textId="324FCD96" w:rsidR="00C6050F" w:rsidRPr="007C750B" w:rsidRDefault="00C6050F" w:rsidP="00C2270E">
            <w:pPr>
              <w:jc w:val="center"/>
              <w:rPr>
                <w:rFonts w:ascii="Times New Roman" w:hAnsi="Times New Roman" w:cs="Times New Roman"/>
                <w:bdr w:val="nil"/>
              </w:rPr>
            </w:pPr>
            <w:r w:rsidRPr="007C750B">
              <w:rPr>
                <w:rFonts w:ascii="Times New Roman" w:hAnsi="Times New Roman" w:cs="Times New Roman"/>
                <w:bdr w:val="nil"/>
              </w:rPr>
              <w:t>Школы, ещ</w:t>
            </w:r>
            <w:r w:rsidR="002F472C">
              <w:rPr>
                <w:rFonts w:ascii="Times New Roman" w:hAnsi="Times New Roman" w:cs="Times New Roman"/>
                <w:bdr w:val="nil"/>
              </w:rPr>
              <w:t>е</w:t>
            </w:r>
            <w:r w:rsidRPr="007C750B">
              <w:rPr>
                <w:rFonts w:ascii="Times New Roman" w:hAnsi="Times New Roman" w:cs="Times New Roman"/>
                <w:bdr w:val="nil"/>
              </w:rPr>
              <w:t xml:space="preserve"> не проходившие аттестацию и не имеющие типа</w:t>
            </w:r>
          </w:p>
        </w:tc>
        <w:tc>
          <w:tcPr>
            <w:tcW w:w="1060" w:type="dxa"/>
            <w:vAlign w:val="center"/>
          </w:tcPr>
          <w:p w14:paraId="50117E4C" w14:textId="77777777" w:rsidR="00C6050F" w:rsidRPr="007C750B" w:rsidRDefault="00C6050F" w:rsidP="00C2270E">
            <w:pPr>
              <w:jc w:val="center"/>
              <w:rPr>
                <w:rFonts w:ascii="Times New Roman" w:hAnsi="Times New Roman" w:cs="Times New Roman"/>
                <w:bdr w:val="nil"/>
              </w:rPr>
            </w:pPr>
            <w:r w:rsidRPr="007C750B">
              <w:rPr>
                <w:rFonts w:ascii="Times New Roman" w:hAnsi="Times New Roman" w:cs="Times New Roman"/>
                <w:bdr w:val="nil"/>
              </w:rPr>
              <w:t>39</w:t>
            </w:r>
          </w:p>
        </w:tc>
        <w:tc>
          <w:tcPr>
            <w:tcW w:w="1061" w:type="dxa"/>
            <w:vAlign w:val="center"/>
          </w:tcPr>
          <w:p w14:paraId="4A270433" w14:textId="77777777" w:rsidR="00C6050F" w:rsidRPr="007C750B" w:rsidRDefault="00C6050F" w:rsidP="00C2270E">
            <w:pPr>
              <w:jc w:val="center"/>
              <w:rPr>
                <w:rFonts w:ascii="Times New Roman" w:hAnsi="Times New Roman" w:cs="Times New Roman"/>
                <w:bdr w:val="nil"/>
              </w:rPr>
            </w:pPr>
            <w:r w:rsidRPr="007C750B">
              <w:rPr>
                <w:rFonts w:ascii="Times New Roman" w:hAnsi="Times New Roman" w:cs="Times New Roman"/>
                <w:bdr w:val="nil"/>
              </w:rPr>
              <w:t>15</w:t>
            </w:r>
          </w:p>
        </w:tc>
        <w:tc>
          <w:tcPr>
            <w:tcW w:w="1061" w:type="dxa"/>
            <w:vAlign w:val="center"/>
          </w:tcPr>
          <w:p w14:paraId="55D8E328" w14:textId="77777777" w:rsidR="00C6050F" w:rsidRPr="007C750B" w:rsidRDefault="00C6050F" w:rsidP="00C2270E">
            <w:pPr>
              <w:jc w:val="center"/>
              <w:rPr>
                <w:rFonts w:ascii="Times New Roman" w:hAnsi="Times New Roman" w:cs="Times New Roman"/>
                <w:bdr w:val="nil"/>
              </w:rPr>
            </w:pPr>
            <w:r w:rsidRPr="007C750B">
              <w:rPr>
                <w:rFonts w:ascii="Times New Roman" w:hAnsi="Times New Roman" w:cs="Times New Roman"/>
                <w:bdr w:val="nil"/>
              </w:rPr>
              <w:t>22</w:t>
            </w:r>
          </w:p>
        </w:tc>
        <w:tc>
          <w:tcPr>
            <w:tcW w:w="1061" w:type="dxa"/>
            <w:tcBorders>
              <w:right w:val="single" w:sz="8" w:space="0" w:color="auto"/>
            </w:tcBorders>
            <w:vAlign w:val="center"/>
          </w:tcPr>
          <w:p w14:paraId="7C8F4C12" w14:textId="77777777" w:rsidR="00C6050F" w:rsidRPr="007C750B" w:rsidRDefault="00C6050F" w:rsidP="00C2270E">
            <w:pPr>
              <w:jc w:val="center"/>
              <w:rPr>
                <w:rFonts w:ascii="Times New Roman" w:hAnsi="Times New Roman" w:cs="Times New Roman"/>
                <w:bdr w:val="nil"/>
              </w:rPr>
            </w:pPr>
            <w:r w:rsidRPr="007C750B">
              <w:rPr>
                <w:rFonts w:ascii="Times New Roman" w:hAnsi="Times New Roman" w:cs="Times New Roman"/>
                <w:bdr w:val="nil"/>
              </w:rPr>
              <w:t>10</w:t>
            </w:r>
          </w:p>
        </w:tc>
      </w:tr>
      <w:tr w:rsidR="00C6050F" w:rsidRPr="00A9381E" w14:paraId="0E5CD861" w14:textId="77777777" w:rsidTr="00C6050F">
        <w:trPr>
          <w:jc w:val="center"/>
        </w:trPr>
        <w:tc>
          <w:tcPr>
            <w:tcW w:w="1556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0EB9CE6D" w14:textId="77777777" w:rsidR="00C6050F" w:rsidRPr="00A9381E" w:rsidRDefault="00C6050F" w:rsidP="00C227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6" w:type="dxa"/>
            <w:tcBorders>
              <w:bottom w:val="single" w:sz="8" w:space="0" w:color="auto"/>
            </w:tcBorders>
            <w:vAlign w:val="center"/>
          </w:tcPr>
          <w:p w14:paraId="0930F747" w14:textId="111AC211" w:rsidR="00C6050F" w:rsidRPr="007C750B" w:rsidRDefault="00C6050F" w:rsidP="00C2270E">
            <w:pPr>
              <w:jc w:val="center"/>
              <w:rPr>
                <w:rFonts w:ascii="Times New Roman" w:hAnsi="Times New Roman" w:cs="Times New Roman"/>
                <w:bdr w:val="nil"/>
              </w:rPr>
            </w:pPr>
            <w:r w:rsidRPr="007C750B">
              <w:rPr>
                <w:rFonts w:ascii="Times New Roman" w:hAnsi="Times New Roman" w:cs="Times New Roman"/>
                <w:bdr w:val="nil"/>
              </w:rPr>
              <w:t>Общее число школ с уч</w:t>
            </w:r>
            <w:r w:rsidR="002F472C">
              <w:rPr>
                <w:rFonts w:ascii="Times New Roman" w:hAnsi="Times New Roman" w:cs="Times New Roman"/>
                <w:bdr w:val="nil"/>
              </w:rPr>
              <w:t>е</w:t>
            </w:r>
            <w:r w:rsidRPr="007C750B">
              <w:rPr>
                <w:rFonts w:ascii="Times New Roman" w:hAnsi="Times New Roman" w:cs="Times New Roman"/>
                <w:bdr w:val="nil"/>
              </w:rPr>
              <w:t>том школ, не прошедших аттестацию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vAlign w:val="center"/>
          </w:tcPr>
          <w:p w14:paraId="368B23CE" w14:textId="77777777" w:rsidR="00C6050F" w:rsidRPr="007C750B" w:rsidRDefault="00C6050F" w:rsidP="00C2270E">
            <w:pPr>
              <w:jc w:val="center"/>
              <w:rPr>
                <w:rFonts w:ascii="Times New Roman" w:hAnsi="Times New Roman" w:cs="Times New Roman"/>
                <w:bdr w:val="nil"/>
              </w:rPr>
            </w:pPr>
            <w:r w:rsidRPr="007C750B">
              <w:rPr>
                <w:rFonts w:ascii="Times New Roman" w:hAnsi="Times New Roman" w:cs="Times New Roman"/>
                <w:bdr w:val="nil"/>
              </w:rPr>
              <w:t>348</w:t>
            </w:r>
          </w:p>
        </w:tc>
        <w:tc>
          <w:tcPr>
            <w:tcW w:w="1061" w:type="dxa"/>
            <w:tcBorders>
              <w:bottom w:val="single" w:sz="8" w:space="0" w:color="auto"/>
            </w:tcBorders>
            <w:vAlign w:val="center"/>
          </w:tcPr>
          <w:p w14:paraId="12E9547B" w14:textId="77777777" w:rsidR="00C6050F" w:rsidRPr="007C750B" w:rsidRDefault="00C6050F" w:rsidP="00C2270E">
            <w:pPr>
              <w:jc w:val="center"/>
              <w:rPr>
                <w:rFonts w:ascii="Times New Roman" w:hAnsi="Times New Roman" w:cs="Times New Roman"/>
                <w:bdr w:val="nil"/>
              </w:rPr>
            </w:pPr>
            <w:r w:rsidRPr="007C750B">
              <w:rPr>
                <w:rFonts w:ascii="Times New Roman" w:hAnsi="Times New Roman" w:cs="Times New Roman"/>
                <w:bdr w:val="nil"/>
              </w:rPr>
              <w:t>351</w:t>
            </w:r>
          </w:p>
        </w:tc>
        <w:tc>
          <w:tcPr>
            <w:tcW w:w="1061" w:type="dxa"/>
            <w:tcBorders>
              <w:bottom w:val="single" w:sz="8" w:space="0" w:color="auto"/>
            </w:tcBorders>
            <w:vAlign w:val="center"/>
          </w:tcPr>
          <w:p w14:paraId="1C5AA078" w14:textId="77777777" w:rsidR="00C6050F" w:rsidRPr="007C750B" w:rsidRDefault="00C6050F" w:rsidP="00C2270E">
            <w:pPr>
              <w:jc w:val="center"/>
              <w:rPr>
                <w:rFonts w:ascii="Times New Roman" w:hAnsi="Times New Roman" w:cs="Times New Roman"/>
                <w:bdr w:val="nil"/>
              </w:rPr>
            </w:pPr>
            <w:r w:rsidRPr="007C750B">
              <w:rPr>
                <w:rFonts w:ascii="Times New Roman" w:hAnsi="Times New Roman" w:cs="Times New Roman"/>
                <w:bdr w:val="nil"/>
              </w:rPr>
              <w:t>364</w:t>
            </w:r>
          </w:p>
        </w:tc>
        <w:tc>
          <w:tcPr>
            <w:tcW w:w="106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BCACE65" w14:textId="77777777" w:rsidR="00C6050F" w:rsidRPr="007C750B" w:rsidRDefault="00C6050F" w:rsidP="00C2270E">
            <w:pPr>
              <w:jc w:val="center"/>
              <w:rPr>
                <w:rFonts w:ascii="Times New Roman" w:hAnsi="Times New Roman" w:cs="Times New Roman"/>
                <w:bdr w:val="nil"/>
              </w:rPr>
            </w:pPr>
            <w:r w:rsidRPr="007C750B">
              <w:rPr>
                <w:rFonts w:ascii="Times New Roman" w:hAnsi="Times New Roman" w:cs="Times New Roman"/>
                <w:bdr w:val="nil"/>
              </w:rPr>
              <w:t>356</w:t>
            </w:r>
          </w:p>
        </w:tc>
      </w:tr>
      <w:tr w:rsidR="00C6050F" w:rsidRPr="00A9381E" w14:paraId="6AE59EEC" w14:textId="77777777" w:rsidTr="00C6050F">
        <w:trPr>
          <w:jc w:val="center"/>
        </w:trPr>
        <w:tc>
          <w:tcPr>
            <w:tcW w:w="1556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AE5B2FE" w14:textId="77777777" w:rsidR="00C6050F" w:rsidRPr="007C750B" w:rsidRDefault="00C6050F" w:rsidP="00C2270E">
            <w:pPr>
              <w:jc w:val="center"/>
              <w:rPr>
                <w:rFonts w:ascii="Times New Roman" w:hAnsi="Times New Roman" w:cs="Times New Roman"/>
                <w:bdr w:val="nil"/>
              </w:rPr>
            </w:pPr>
            <w:r w:rsidRPr="007C750B">
              <w:rPr>
                <w:rFonts w:ascii="Times New Roman" w:hAnsi="Times New Roman" w:cs="Times New Roman"/>
                <w:bdr w:val="nil"/>
              </w:rPr>
              <w:t>Учащиеся дети</w:t>
            </w:r>
          </w:p>
          <w:p w14:paraId="79108520" w14:textId="77777777" w:rsidR="00C6050F" w:rsidRPr="007C750B" w:rsidRDefault="00C6050F" w:rsidP="00C2270E">
            <w:pPr>
              <w:jc w:val="center"/>
              <w:rPr>
                <w:rFonts w:ascii="Times New Roman" w:hAnsi="Times New Roman" w:cs="Times New Roman"/>
                <w:bdr w:val="nil"/>
              </w:rPr>
            </w:pPr>
            <w:r w:rsidRPr="007C750B">
              <w:rPr>
                <w:rFonts w:ascii="Times New Roman" w:hAnsi="Times New Roman" w:cs="Times New Roman"/>
                <w:bdr w:val="nil"/>
              </w:rPr>
              <w:t>(до 18 лет)</w:t>
            </w:r>
          </w:p>
        </w:tc>
        <w:tc>
          <w:tcPr>
            <w:tcW w:w="3536" w:type="dxa"/>
            <w:tcBorders>
              <w:top w:val="single" w:sz="8" w:space="0" w:color="auto"/>
            </w:tcBorders>
            <w:vAlign w:val="center"/>
          </w:tcPr>
          <w:p w14:paraId="09D00813" w14:textId="77777777" w:rsidR="00C6050F" w:rsidRPr="000F530E" w:rsidRDefault="00C6050F" w:rsidP="00C2270E">
            <w:pPr>
              <w:jc w:val="center"/>
              <w:rPr>
                <w:rFonts w:ascii="Times New Roman" w:hAnsi="Times New Roman" w:cs="Times New Roman"/>
                <w:b/>
                <w:bdr w:val="nil"/>
              </w:rPr>
            </w:pPr>
            <w:r w:rsidRPr="000F530E">
              <w:rPr>
                <w:rFonts w:ascii="Times New Roman" w:hAnsi="Times New Roman" w:cs="Times New Roman"/>
                <w:b/>
                <w:bdr w:val="nil"/>
              </w:rPr>
              <w:t>Общее число</w:t>
            </w:r>
          </w:p>
        </w:tc>
        <w:tc>
          <w:tcPr>
            <w:tcW w:w="1060" w:type="dxa"/>
            <w:tcBorders>
              <w:top w:val="single" w:sz="8" w:space="0" w:color="auto"/>
            </w:tcBorders>
            <w:vAlign w:val="center"/>
          </w:tcPr>
          <w:p w14:paraId="0CD286AA" w14:textId="77777777" w:rsidR="00C6050F" w:rsidRPr="000F530E" w:rsidRDefault="00C6050F" w:rsidP="00C2270E">
            <w:pPr>
              <w:jc w:val="center"/>
              <w:rPr>
                <w:rFonts w:ascii="Times New Roman" w:hAnsi="Times New Roman" w:cs="Times New Roman"/>
                <w:b/>
                <w:bdr w:val="nil"/>
              </w:rPr>
            </w:pPr>
            <w:r w:rsidRPr="000F530E">
              <w:rPr>
                <w:rFonts w:ascii="Times New Roman" w:hAnsi="Times New Roman" w:cs="Times New Roman"/>
                <w:b/>
                <w:bdr w:val="nil"/>
              </w:rPr>
              <w:t>15037</w:t>
            </w:r>
          </w:p>
        </w:tc>
        <w:tc>
          <w:tcPr>
            <w:tcW w:w="1061" w:type="dxa"/>
            <w:tcBorders>
              <w:top w:val="single" w:sz="8" w:space="0" w:color="auto"/>
            </w:tcBorders>
            <w:vAlign w:val="center"/>
          </w:tcPr>
          <w:p w14:paraId="0384DF5C" w14:textId="77777777" w:rsidR="00C6050F" w:rsidRPr="000F530E" w:rsidRDefault="00C6050F" w:rsidP="00C2270E">
            <w:pPr>
              <w:jc w:val="center"/>
              <w:rPr>
                <w:rFonts w:ascii="Times New Roman" w:hAnsi="Times New Roman" w:cs="Times New Roman"/>
                <w:b/>
                <w:bdr w:val="nil"/>
              </w:rPr>
            </w:pPr>
            <w:r w:rsidRPr="000F530E">
              <w:rPr>
                <w:rFonts w:ascii="Times New Roman" w:hAnsi="Times New Roman" w:cs="Times New Roman"/>
                <w:b/>
                <w:bdr w:val="nil"/>
              </w:rPr>
              <w:t>16861</w:t>
            </w:r>
          </w:p>
        </w:tc>
        <w:tc>
          <w:tcPr>
            <w:tcW w:w="1061" w:type="dxa"/>
            <w:tcBorders>
              <w:top w:val="single" w:sz="8" w:space="0" w:color="auto"/>
            </w:tcBorders>
            <w:vAlign w:val="center"/>
          </w:tcPr>
          <w:p w14:paraId="1B79775C" w14:textId="77777777" w:rsidR="00C6050F" w:rsidRPr="000F530E" w:rsidRDefault="00C6050F" w:rsidP="00C2270E">
            <w:pPr>
              <w:jc w:val="center"/>
              <w:rPr>
                <w:rFonts w:ascii="Times New Roman" w:hAnsi="Times New Roman" w:cs="Times New Roman"/>
                <w:b/>
                <w:bdr w:val="nil"/>
              </w:rPr>
            </w:pPr>
            <w:r w:rsidRPr="000F530E">
              <w:rPr>
                <w:rFonts w:ascii="Times New Roman" w:hAnsi="Times New Roman" w:cs="Times New Roman"/>
                <w:b/>
                <w:bdr w:val="nil"/>
              </w:rPr>
              <w:t>18395</w:t>
            </w:r>
          </w:p>
        </w:tc>
        <w:tc>
          <w:tcPr>
            <w:tcW w:w="106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DE4BAF9" w14:textId="77777777" w:rsidR="00C6050F" w:rsidRPr="00A9381E" w:rsidRDefault="00C6050F" w:rsidP="00C2270E">
            <w:pPr>
              <w:jc w:val="center"/>
              <w:rPr>
                <w:rFonts w:ascii="Times New Roman" w:hAnsi="Times New Roman" w:cs="Times New Roman"/>
                <w:b/>
                <w:bdr w:val="nil"/>
              </w:rPr>
            </w:pPr>
            <w:r w:rsidRPr="00A9381E">
              <w:rPr>
                <w:rFonts w:ascii="Times New Roman" w:hAnsi="Times New Roman" w:cs="Times New Roman"/>
                <w:b/>
                <w:color w:val="FF0000"/>
                <w:bdr w:val="nil"/>
              </w:rPr>
              <w:t>18838</w:t>
            </w:r>
          </w:p>
        </w:tc>
      </w:tr>
      <w:tr w:rsidR="00C6050F" w:rsidRPr="00A9381E" w14:paraId="7D487013" w14:textId="77777777" w:rsidTr="00C6050F">
        <w:trPr>
          <w:jc w:val="center"/>
        </w:trPr>
        <w:tc>
          <w:tcPr>
            <w:tcW w:w="1556" w:type="dxa"/>
            <w:vMerge/>
            <w:tcBorders>
              <w:left w:val="single" w:sz="8" w:space="0" w:color="auto"/>
            </w:tcBorders>
          </w:tcPr>
          <w:p w14:paraId="060EB3FB" w14:textId="77777777" w:rsidR="00C6050F" w:rsidRPr="00A9381E" w:rsidRDefault="00C6050F" w:rsidP="00C227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6" w:type="dxa"/>
            <w:vAlign w:val="center"/>
          </w:tcPr>
          <w:p w14:paraId="7D1B5B8D" w14:textId="77777777" w:rsidR="00C6050F" w:rsidRPr="007C750B" w:rsidRDefault="00C6050F" w:rsidP="00C2270E">
            <w:pPr>
              <w:jc w:val="center"/>
              <w:rPr>
                <w:rFonts w:ascii="Times New Roman" w:hAnsi="Times New Roman" w:cs="Times New Roman"/>
                <w:bdr w:val="nil"/>
              </w:rPr>
            </w:pPr>
            <w:r w:rsidRPr="007C750B">
              <w:rPr>
                <w:rFonts w:ascii="Times New Roman" w:hAnsi="Times New Roman" w:cs="Times New Roman"/>
                <w:bdr w:val="nil"/>
              </w:rPr>
              <w:t>Аттестованные</w:t>
            </w:r>
          </w:p>
        </w:tc>
        <w:tc>
          <w:tcPr>
            <w:tcW w:w="1060" w:type="dxa"/>
            <w:vAlign w:val="center"/>
          </w:tcPr>
          <w:p w14:paraId="1D943958" w14:textId="77777777" w:rsidR="00C6050F" w:rsidRPr="007C750B" w:rsidRDefault="00C6050F" w:rsidP="00C2270E">
            <w:pPr>
              <w:jc w:val="center"/>
              <w:rPr>
                <w:rFonts w:ascii="Times New Roman" w:hAnsi="Times New Roman" w:cs="Times New Roman"/>
                <w:bdr w:val="nil"/>
              </w:rPr>
            </w:pPr>
            <w:r w:rsidRPr="007C750B">
              <w:rPr>
                <w:rFonts w:ascii="Times New Roman" w:hAnsi="Times New Roman" w:cs="Times New Roman"/>
                <w:bdr w:val="nil"/>
              </w:rPr>
              <w:t>10911</w:t>
            </w:r>
          </w:p>
        </w:tc>
        <w:tc>
          <w:tcPr>
            <w:tcW w:w="1061" w:type="dxa"/>
            <w:vAlign w:val="center"/>
          </w:tcPr>
          <w:p w14:paraId="5A68A807" w14:textId="77777777" w:rsidR="00C6050F" w:rsidRPr="007C750B" w:rsidRDefault="00C6050F" w:rsidP="00C2270E">
            <w:pPr>
              <w:jc w:val="center"/>
              <w:rPr>
                <w:rFonts w:ascii="Times New Roman" w:hAnsi="Times New Roman" w:cs="Times New Roman"/>
                <w:bdr w:val="nil"/>
              </w:rPr>
            </w:pPr>
            <w:r w:rsidRPr="007C750B">
              <w:rPr>
                <w:rFonts w:ascii="Times New Roman" w:hAnsi="Times New Roman" w:cs="Times New Roman"/>
                <w:bdr w:val="nil"/>
              </w:rPr>
              <w:t>11370</w:t>
            </w:r>
          </w:p>
        </w:tc>
        <w:tc>
          <w:tcPr>
            <w:tcW w:w="1061" w:type="dxa"/>
            <w:vAlign w:val="center"/>
          </w:tcPr>
          <w:p w14:paraId="7C03042F" w14:textId="77777777" w:rsidR="00C6050F" w:rsidRPr="007C750B" w:rsidRDefault="00C6050F" w:rsidP="00C2270E">
            <w:pPr>
              <w:jc w:val="center"/>
              <w:rPr>
                <w:rFonts w:ascii="Times New Roman" w:hAnsi="Times New Roman" w:cs="Times New Roman"/>
                <w:bdr w:val="nil"/>
              </w:rPr>
            </w:pPr>
            <w:r w:rsidRPr="007C750B">
              <w:rPr>
                <w:rFonts w:ascii="Times New Roman" w:hAnsi="Times New Roman" w:cs="Times New Roman"/>
                <w:bdr w:val="nil"/>
              </w:rPr>
              <w:t>12138</w:t>
            </w:r>
          </w:p>
        </w:tc>
        <w:tc>
          <w:tcPr>
            <w:tcW w:w="1061" w:type="dxa"/>
            <w:tcBorders>
              <w:right w:val="single" w:sz="8" w:space="0" w:color="auto"/>
            </w:tcBorders>
            <w:vAlign w:val="center"/>
          </w:tcPr>
          <w:p w14:paraId="1AC471A4" w14:textId="77777777" w:rsidR="00C6050F" w:rsidRPr="007C750B" w:rsidRDefault="00C6050F" w:rsidP="00C2270E">
            <w:pPr>
              <w:jc w:val="center"/>
              <w:rPr>
                <w:rFonts w:ascii="Times New Roman" w:hAnsi="Times New Roman" w:cs="Times New Roman"/>
                <w:bdr w:val="nil"/>
              </w:rPr>
            </w:pPr>
            <w:r w:rsidRPr="007C750B">
              <w:rPr>
                <w:rFonts w:ascii="Times New Roman" w:hAnsi="Times New Roman" w:cs="Times New Roman"/>
                <w:bdr w:val="nil"/>
              </w:rPr>
              <w:t>12950</w:t>
            </w:r>
          </w:p>
        </w:tc>
      </w:tr>
      <w:tr w:rsidR="00C6050F" w:rsidRPr="00A9381E" w14:paraId="60B605DE" w14:textId="77777777" w:rsidTr="00C6050F">
        <w:trPr>
          <w:jc w:val="center"/>
        </w:trPr>
        <w:tc>
          <w:tcPr>
            <w:tcW w:w="1556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5F007E63" w14:textId="77777777" w:rsidR="00C6050F" w:rsidRPr="00A9381E" w:rsidRDefault="00C6050F" w:rsidP="00C227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6" w:type="dxa"/>
            <w:tcBorders>
              <w:bottom w:val="single" w:sz="8" w:space="0" w:color="auto"/>
            </w:tcBorders>
            <w:vAlign w:val="center"/>
          </w:tcPr>
          <w:p w14:paraId="30FD94FA" w14:textId="77777777" w:rsidR="00C6050F" w:rsidRPr="007C750B" w:rsidRDefault="00C6050F" w:rsidP="00C2270E">
            <w:pPr>
              <w:jc w:val="center"/>
              <w:rPr>
                <w:rFonts w:ascii="Times New Roman" w:hAnsi="Times New Roman" w:cs="Times New Roman"/>
                <w:bdr w:val="nil"/>
              </w:rPr>
            </w:pPr>
            <w:r w:rsidRPr="007C750B">
              <w:rPr>
                <w:rFonts w:ascii="Times New Roman" w:hAnsi="Times New Roman" w:cs="Times New Roman"/>
                <w:bdr w:val="nil"/>
              </w:rPr>
              <w:t>Вольнослушатели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vAlign w:val="center"/>
          </w:tcPr>
          <w:p w14:paraId="0B48FBB6" w14:textId="77777777" w:rsidR="00C6050F" w:rsidRPr="007C750B" w:rsidRDefault="00C6050F" w:rsidP="00C2270E">
            <w:pPr>
              <w:jc w:val="center"/>
              <w:rPr>
                <w:rFonts w:ascii="Times New Roman" w:hAnsi="Times New Roman" w:cs="Times New Roman"/>
                <w:bdr w:val="nil"/>
              </w:rPr>
            </w:pPr>
            <w:r w:rsidRPr="007C750B">
              <w:rPr>
                <w:rFonts w:ascii="Times New Roman" w:hAnsi="Times New Roman" w:cs="Times New Roman"/>
                <w:bdr w:val="nil"/>
              </w:rPr>
              <w:t>4126</w:t>
            </w:r>
          </w:p>
        </w:tc>
        <w:tc>
          <w:tcPr>
            <w:tcW w:w="1061" w:type="dxa"/>
            <w:tcBorders>
              <w:bottom w:val="single" w:sz="8" w:space="0" w:color="auto"/>
            </w:tcBorders>
            <w:vAlign w:val="center"/>
          </w:tcPr>
          <w:p w14:paraId="09ED3423" w14:textId="77777777" w:rsidR="00C6050F" w:rsidRPr="007C750B" w:rsidRDefault="00C6050F" w:rsidP="00C2270E">
            <w:pPr>
              <w:jc w:val="center"/>
              <w:rPr>
                <w:rFonts w:ascii="Times New Roman" w:hAnsi="Times New Roman" w:cs="Times New Roman"/>
                <w:bdr w:val="nil"/>
              </w:rPr>
            </w:pPr>
            <w:r w:rsidRPr="007C750B">
              <w:rPr>
                <w:rFonts w:ascii="Times New Roman" w:hAnsi="Times New Roman" w:cs="Times New Roman"/>
                <w:bdr w:val="nil"/>
              </w:rPr>
              <w:t>5491</w:t>
            </w:r>
          </w:p>
        </w:tc>
        <w:tc>
          <w:tcPr>
            <w:tcW w:w="1061" w:type="dxa"/>
            <w:tcBorders>
              <w:bottom w:val="single" w:sz="8" w:space="0" w:color="auto"/>
            </w:tcBorders>
            <w:vAlign w:val="center"/>
          </w:tcPr>
          <w:p w14:paraId="6BF5CCF9" w14:textId="77777777" w:rsidR="00C6050F" w:rsidRPr="007C750B" w:rsidRDefault="00C6050F" w:rsidP="00C2270E">
            <w:pPr>
              <w:jc w:val="center"/>
              <w:rPr>
                <w:rFonts w:ascii="Times New Roman" w:hAnsi="Times New Roman" w:cs="Times New Roman"/>
                <w:bdr w:val="nil"/>
              </w:rPr>
            </w:pPr>
            <w:r w:rsidRPr="007C750B">
              <w:rPr>
                <w:rFonts w:ascii="Times New Roman" w:hAnsi="Times New Roman" w:cs="Times New Roman"/>
                <w:bdr w:val="nil"/>
              </w:rPr>
              <w:t>6257</w:t>
            </w:r>
          </w:p>
        </w:tc>
        <w:tc>
          <w:tcPr>
            <w:tcW w:w="106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FC55761" w14:textId="77777777" w:rsidR="00C6050F" w:rsidRPr="007C750B" w:rsidRDefault="00C6050F" w:rsidP="00C2270E">
            <w:pPr>
              <w:jc w:val="center"/>
              <w:rPr>
                <w:rFonts w:ascii="Times New Roman" w:hAnsi="Times New Roman" w:cs="Times New Roman"/>
                <w:bdr w:val="nil"/>
              </w:rPr>
            </w:pPr>
            <w:r w:rsidRPr="007C750B">
              <w:rPr>
                <w:rFonts w:ascii="Times New Roman" w:hAnsi="Times New Roman" w:cs="Times New Roman"/>
                <w:bdr w:val="nil"/>
              </w:rPr>
              <w:t>5888</w:t>
            </w:r>
          </w:p>
        </w:tc>
      </w:tr>
      <w:tr w:rsidR="00C6050F" w:rsidRPr="00A9381E" w14:paraId="2EA4710D" w14:textId="77777777" w:rsidTr="00C6050F">
        <w:trPr>
          <w:jc w:val="center"/>
        </w:trPr>
        <w:tc>
          <w:tcPr>
            <w:tcW w:w="1556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20C097D" w14:textId="77777777" w:rsidR="00C6050F" w:rsidRPr="007C750B" w:rsidRDefault="00C6050F" w:rsidP="00C2270E">
            <w:pPr>
              <w:jc w:val="center"/>
              <w:rPr>
                <w:rFonts w:ascii="Times New Roman" w:hAnsi="Times New Roman" w:cs="Times New Roman"/>
                <w:bdr w:val="nil"/>
              </w:rPr>
            </w:pPr>
            <w:r w:rsidRPr="007C750B">
              <w:rPr>
                <w:rFonts w:ascii="Times New Roman" w:hAnsi="Times New Roman" w:cs="Times New Roman"/>
                <w:bdr w:val="nil"/>
              </w:rPr>
              <w:t>Взрослые</w:t>
            </w:r>
          </w:p>
        </w:tc>
        <w:tc>
          <w:tcPr>
            <w:tcW w:w="3536" w:type="dxa"/>
            <w:tcBorders>
              <w:top w:val="single" w:sz="8" w:space="0" w:color="auto"/>
            </w:tcBorders>
            <w:vAlign w:val="center"/>
          </w:tcPr>
          <w:p w14:paraId="62D4D334" w14:textId="77777777" w:rsidR="00C6050F" w:rsidRPr="000F530E" w:rsidRDefault="00C6050F" w:rsidP="00C2270E">
            <w:pPr>
              <w:jc w:val="center"/>
              <w:rPr>
                <w:rFonts w:ascii="Times New Roman" w:hAnsi="Times New Roman" w:cs="Times New Roman"/>
                <w:b/>
                <w:bdr w:val="nil"/>
              </w:rPr>
            </w:pPr>
            <w:r w:rsidRPr="000F530E">
              <w:rPr>
                <w:rFonts w:ascii="Times New Roman" w:hAnsi="Times New Roman" w:cs="Times New Roman"/>
                <w:b/>
                <w:bdr w:val="nil"/>
              </w:rPr>
              <w:t>Общее число</w:t>
            </w:r>
          </w:p>
        </w:tc>
        <w:tc>
          <w:tcPr>
            <w:tcW w:w="1060" w:type="dxa"/>
            <w:tcBorders>
              <w:top w:val="single" w:sz="8" w:space="0" w:color="auto"/>
            </w:tcBorders>
            <w:vAlign w:val="center"/>
          </w:tcPr>
          <w:p w14:paraId="19B76715" w14:textId="77777777" w:rsidR="00C6050F" w:rsidRPr="000F530E" w:rsidRDefault="00C6050F" w:rsidP="00C2270E">
            <w:pPr>
              <w:jc w:val="center"/>
              <w:rPr>
                <w:rFonts w:ascii="Times New Roman" w:hAnsi="Times New Roman" w:cs="Times New Roman"/>
                <w:b/>
                <w:bdr w:val="nil"/>
              </w:rPr>
            </w:pPr>
            <w:r w:rsidRPr="000F530E">
              <w:rPr>
                <w:rFonts w:ascii="Times New Roman" w:hAnsi="Times New Roman" w:cs="Times New Roman"/>
                <w:b/>
                <w:bdr w:val="nil"/>
              </w:rPr>
              <w:t>4266</w:t>
            </w:r>
          </w:p>
        </w:tc>
        <w:tc>
          <w:tcPr>
            <w:tcW w:w="1061" w:type="dxa"/>
            <w:tcBorders>
              <w:top w:val="single" w:sz="8" w:space="0" w:color="auto"/>
            </w:tcBorders>
            <w:vAlign w:val="center"/>
          </w:tcPr>
          <w:p w14:paraId="2BFA4767" w14:textId="77777777" w:rsidR="00C6050F" w:rsidRPr="000F530E" w:rsidRDefault="00C6050F" w:rsidP="00C2270E">
            <w:pPr>
              <w:jc w:val="center"/>
              <w:rPr>
                <w:rFonts w:ascii="Times New Roman" w:hAnsi="Times New Roman" w:cs="Times New Roman"/>
                <w:b/>
                <w:bdr w:val="nil"/>
              </w:rPr>
            </w:pPr>
            <w:r w:rsidRPr="000F530E">
              <w:rPr>
                <w:rFonts w:ascii="Times New Roman" w:hAnsi="Times New Roman" w:cs="Times New Roman"/>
                <w:b/>
                <w:bdr w:val="nil"/>
              </w:rPr>
              <w:t>4333</w:t>
            </w:r>
          </w:p>
        </w:tc>
        <w:tc>
          <w:tcPr>
            <w:tcW w:w="1061" w:type="dxa"/>
            <w:tcBorders>
              <w:top w:val="single" w:sz="8" w:space="0" w:color="auto"/>
            </w:tcBorders>
            <w:vAlign w:val="center"/>
          </w:tcPr>
          <w:p w14:paraId="3B920BCA" w14:textId="77777777" w:rsidR="00C6050F" w:rsidRPr="000F530E" w:rsidRDefault="00C6050F" w:rsidP="00C2270E">
            <w:pPr>
              <w:jc w:val="center"/>
              <w:rPr>
                <w:rFonts w:ascii="Times New Roman" w:hAnsi="Times New Roman" w:cs="Times New Roman"/>
                <w:b/>
                <w:bdr w:val="nil"/>
              </w:rPr>
            </w:pPr>
            <w:r w:rsidRPr="000F530E">
              <w:rPr>
                <w:rFonts w:ascii="Times New Roman" w:hAnsi="Times New Roman" w:cs="Times New Roman"/>
                <w:b/>
                <w:bdr w:val="nil"/>
              </w:rPr>
              <w:t>4964</w:t>
            </w:r>
          </w:p>
        </w:tc>
        <w:tc>
          <w:tcPr>
            <w:tcW w:w="106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CDB2843" w14:textId="77777777" w:rsidR="00C6050F" w:rsidRPr="00A9381E" w:rsidRDefault="00C6050F" w:rsidP="00C2270E">
            <w:pPr>
              <w:jc w:val="center"/>
              <w:rPr>
                <w:rFonts w:ascii="Times New Roman" w:hAnsi="Times New Roman" w:cs="Times New Roman"/>
                <w:b/>
                <w:bdr w:val="nil"/>
              </w:rPr>
            </w:pPr>
            <w:r w:rsidRPr="00A9381E">
              <w:rPr>
                <w:rFonts w:ascii="Times New Roman" w:hAnsi="Times New Roman" w:cs="Times New Roman"/>
                <w:b/>
                <w:color w:val="FF0000"/>
                <w:bdr w:val="nil"/>
              </w:rPr>
              <w:t>5449</w:t>
            </w:r>
          </w:p>
        </w:tc>
      </w:tr>
      <w:tr w:rsidR="00C6050F" w:rsidRPr="00A9381E" w14:paraId="7F5DE5DC" w14:textId="77777777" w:rsidTr="00C6050F">
        <w:trPr>
          <w:jc w:val="center"/>
        </w:trPr>
        <w:tc>
          <w:tcPr>
            <w:tcW w:w="1556" w:type="dxa"/>
            <w:vMerge/>
            <w:tcBorders>
              <w:left w:val="single" w:sz="8" w:space="0" w:color="auto"/>
            </w:tcBorders>
          </w:tcPr>
          <w:p w14:paraId="7591C9F9" w14:textId="77777777" w:rsidR="00C6050F" w:rsidRPr="00A9381E" w:rsidRDefault="00C6050F" w:rsidP="00C227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6" w:type="dxa"/>
            <w:vAlign w:val="center"/>
          </w:tcPr>
          <w:p w14:paraId="74FE55E2" w14:textId="77777777" w:rsidR="00C6050F" w:rsidRPr="007C750B" w:rsidRDefault="00C6050F" w:rsidP="00C2270E">
            <w:pPr>
              <w:jc w:val="center"/>
              <w:rPr>
                <w:rFonts w:ascii="Times New Roman" w:hAnsi="Times New Roman" w:cs="Times New Roman"/>
                <w:bdr w:val="nil"/>
              </w:rPr>
            </w:pPr>
            <w:r w:rsidRPr="007C750B">
              <w:rPr>
                <w:rFonts w:ascii="Times New Roman" w:hAnsi="Times New Roman" w:cs="Times New Roman"/>
                <w:bdr w:val="nil"/>
              </w:rPr>
              <w:t>Аттестованные</w:t>
            </w:r>
          </w:p>
        </w:tc>
        <w:tc>
          <w:tcPr>
            <w:tcW w:w="1060" w:type="dxa"/>
            <w:vAlign w:val="center"/>
          </w:tcPr>
          <w:p w14:paraId="5C31A5D4" w14:textId="77777777" w:rsidR="00C6050F" w:rsidRPr="007C750B" w:rsidRDefault="00C6050F" w:rsidP="00C2270E">
            <w:pPr>
              <w:jc w:val="center"/>
              <w:rPr>
                <w:rFonts w:ascii="Times New Roman" w:hAnsi="Times New Roman" w:cs="Times New Roman"/>
                <w:bdr w:val="nil"/>
              </w:rPr>
            </w:pPr>
            <w:r w:rsidRPr="007C750B">
              <w:rPr>
                <w:rFonts w:ascii="Times New Roman" w:hAnsi="Times New Roman" w:cs="Times New Roman"/>
                <w:bdr w:val="nil"/>
              </w:rPr>
              <w:t>2744</w:t>
            </w:r>
          </w:p>
        </w:tc>
        <w:tc>
          <w:tcPr>
            <w:tcW w:w="1061" w:type="dxa"/>
            <w:vAlign w:val="center"/>
          </w:tcPr>
          <w:p w14:paraId="77B3910D" w14:textId="77777777" w:rsidR="00C6050F" w:rsidRPr="007C750B" w:rsidRDefault="00C6050F" w:rsidP="00C2270E">
            <w:pPr>
              <w:jc w:val="center"/>
              <w:rPr>
                <w:rFonts w:ascii="Times New Roman" w:hAnsi="Times New Roman" w:cs="Times New Roman"/>
                <w:bdr w:val="nil"/>
              </w:rPr>
            </w:pPr>
            <w:r w:rsidRPr="007C750B">
              <w:rPr>
                <w:rFonts w:ascii="Times New Roman" w:hAnsi="Times New Roman" w:cs="Times New Roman"/>
                <w:bdr w:val="nil"/>
              </w:rPr>
              <w:t>2785</w:t>
            </w:r>
          </w:p>
        </w:tc>
        <w:tc>
          <w:tcPr>
            <w:tcW w:w="1061" w:type="dxa"/>
            <w:vAlign w:val="center"/>
          </w:tcPr>
          <w:p w14:paraId="3ED09429" w14:textId="77777777" w:rsidR="00C6050F" w:rsidRPr="007C750B" w:rsidRDefault="00C6050F" w:rsidP="00C2270E">
            <w:pPr>
              <w:jc w:val="center"/>
              <w:rPr>
                <w:rFonts w:ascii="Times New Roman" w:hAnsi="Times New Roman" w:cs="Times New Roman"/>
                <w:bdr w:val="nil"/>
              </w:rPr>
            </w:pPr>
            <w:r w:rsidRPr="007C750B">
              <w:rPr>
                <w:rFonts w:ascii="Times New Roman" w:hAnsi="Times New Roman" w:cs="Times New Roman"/>
                <w:bdr w:val="nil"/>
              </w:rPr>
              <w:t>2972</w:t>
            </w:r>
          </w:p>
        </w:tc>
        <w:tc>
          <w:tcPr>
            <w:tcW w:w="1061" w:type="dxa"/>
            <w:tcBorders>
              <w:right w:val="single" w:sz="8" w:space="0" w:color="auto"/>
            </w:tcBorders>
            <w:vAlign w:val="center"/>
          </w:tcPr>
          <w:p w14:paraId="62D0CD39" w14:textId="77777777" w:rsidR="00C6050F" w:rsidRPr="007C750B" w:rsidRDefault="00C6050F" w:rsidP="00C2270E">
            <w:pPr>
              <w:jc w:val="center"/>
              <w:rPr>
                <w:rFonts w:ascii="Times New Roman" w:hAnsi="Times New Roman" w:cs="Times New Roman"/>
                <w:bdr w:val="nil"/>
              </w:rPr>
            </w:pPr>
            <w:r w:rsidRPr="007C750B">
              <w:rPr>
                <w:rFonts w:ascii="Times New Roman" w:hAnsi="Times New Roman" w:cs="Times New Roman"/>
                <w:bdr w:val="nil"/>
              </w:rPr>
              <w:t>3070</w:t>
            </w:r>
          </w:p>
        </w:tc>
      </w:tr>
      <w:tr w:rsidR="00C6050F" w:rsidRPr="00A9381E" w14:paraId="4A33CB43" w14:textId="77777777" w:rsidTr="00C6050F">
        <w:trPr>
          <w:jc w:val="center"/>
        </w:trPr>
        <w:tc>
          <w:tcPr>
            <w:tcW w:w="1556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5048272D" w14:textId="77777777" w:rsidR="00C6050F" w:rsidRPr="00A9381E" w:rsidRDefault="00C6050F" w:rsidP="00C227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6" w:type="dxa"/>
            <w:tcBorders>
              <w:bottom w:val="single" w:sz="8" w:space="0" w:color="auto"/>
            </w:tcBorders>
            <w:vAlign w:val="center"/>
          </w:tcPr>
          <w:p w14:paraId="7B13C5BB" w14:textId="77777777" w:rsidR="00C6050F" w:rsidRPr="007C750B" w:rsidRDefault="00C6050F" w:rsidP="00C2270E">
            <w:pPr>
              <w:jc w:val="center"/>
              <w:rPr>
                <w:rFonts w:ascii="Times New Roman" w:hAnsi="Times New Roman" w:cs="Times New Roman"/>
                <w:bdr w:val="nil"/>
              </w:rPr>
            </w:pPr>
            <w:r w:rsidRPr="007C750B">
              <w:rPr>
                <w:rFonts w:ascii="Times New Roman" w:hAnsi="Times New Roman" w:cs="Times New Roman"/>
                <w:bdr w:val="nil"/>
              </w:rPr>
              <w:t>Вольнослушатели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vAlign w:val="center"/>
          </w:tcPr>
          <w:p w14:paraId="409595B6" w14:textId="77777777" w:rsidR="00C6050F" w:rsidRPr="007C750B" w:rsidRDefault="00C6050F" w:rsidP="00C2270E">
            <w:pPr>
              <w:jc w:val="center"/>
              <w:rPr>
                <w:rFonts w:ascii="Times New Roman" w:hAnsi="Times New Roman" w:cs="Times New Roman"/>
                <w:bdr w:val="nil"/>
              </w:rPr>
            </w:pPr>
            <w:r w:rsidRPr="007C750B">
              <w:rPr>
                <w:rFonts w:ascii="Times New Roman" w:hAnsi="Times New Roman" w:cs="Times New Roman"/>
                <w:bdr w:val="nil"/>
              </w:rPr>
              <w:t>1522</w:t>
            </w:r>
          </w:p>
        </w:tc>
        <w:tc>
          <w:tcPr>
            <w:tcW w:w="1061" w:type="dxa"/>
            <w:tcBorders>
              <w:bottom w:val="single" w:sz="8" w:space="0" w:color="auto"/>
            </w:tcBorders>
            <w:vAlign w:val="center"/>
          </w:tcPr>
          <w:p w14:paraId="459D4DD8" w14:textId="77777777" w:rsidR="00C6050F" w:rsidRPr="007C750B" w:rsidRDefault="00C6050F" w:rsidP="00C2270E">
            <w:pPr>
              <w:jc w:val="center"/>
              <w:rPr>
                <w:rFonts w:ascii="Times New Roman" w:hAnsi="Times New Roman" w:cs="Times New Roman"/>
                <w:bdr w:val="nil"/>
              </w:rPr>
            </w:pPr>
            <w:r w:rsidRPr="007C750B">
              <w:rPr>
                <w:rFonts w:ascii="Times New Roman" w:hAnsi="Times New Roman" w:cs="Times New Roman"/>
                <w:bdr w:val="nil"/>
              </w:rPr>
              <w:t>1548</w:t>
            </w:r>
          </w:p>
        </w:tc>
        <w:tc>
          <w:tcPr>
            <w:tcW w:w="1061" w:type="dxa"/>
            <w:tcBorders>
              <w:bottom w:val="single" w:sz="8" w:space="0" w:color="auto"/>
            </w:tcBorders>
            <w:vAlign w:val="center"/>
          </w:tcPr>
          <w:p w14:paraId="3EC0326F" w14:textId="77777777" w:rsidR="00C6050F" w:rsidRPr="007C750B" w:rsidRDefault="00C6050F" w:rsidP="00C2270E">
            <w:pPr>
              <w:jc w:val="center"/>
              <w:rPr>
                <w:rFonts w:ascii="Times New Roman" w:hAnsi="Times New Roman" w:cs="Times New Roman"/>
                <w:bdr w:val="nil"/>
              </w:rPr>
            </w:pPr>
            <w:r w:rsidRPr="007C750B">
              <w:rPr>
                <w:rFonts w:ascii="Times New Roman" w:hAnsi="Times New Roman" w:cs="Times New Roman"/>
                <w:bdr w:val="nil"/>
              </w:rPr>
              <w:t>1992</w:t>
            </w:r>
          </w:p>
        </w:tc>
        <w:tc>
          <w:tcPr>
            <w:tcW w:w="106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E5B936E" w14:textId="77777777" w:rsidR="00C6050F" w:rsidRPr="007C750B" w:rsidRDefault="00C6050F" w:rsidP="00C2270E">
            <w:pPr>
              <w:jc w:val="center"/>
              <w:rPr>
                <w:rFonts w:ascii="Times New Roman" w:hAnsi="Times New Roman" w:cs="Times New Roman"/>
                <w:bdr w:val="nil"/>
              </w:rPr>
            </w:pPr>
            <w:r w:rsidRPr="007C750B">
              <w:rPr>
                <w:rFonts w:ascii="Times New Roman" w:hAnsi="Times New Roman" w:cs="Times New Roman"/>
                <w:bdr w:val="nil"/>
              </w:rPr>
              <w:t>2379</w:t>
            </w:r>
          </w:p>
        </w:tc>
      </w:tr>
    </w:tbl>
    <w:p w14:paraId="40099D2F" w14:textId="77777777" w:rsidR="00C6050F" w:rsidRPr="00FC123E" w:rsidRDefault="00C6050F" w:rsidP="00C6050F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rPr>
          <w:rFonts w:ascii="Times New Roman" w:hAnsi="Times New Roman"/>
          <w:color w:val="000000"/>
          <w:sz w:val="24"/>
          <w:szCs w:val="24"/>
          <w:u w:color="000000"/>
          <w:bdr w:val="nil"/>
          <w:lang w:val="en-US" w:eastAsia="ru-RU"/>
        </w:rPr>
      </w:pPr>
    </w:p>
    <w:p w14:paraId="4BDFF7BA" w14:textId="77777777" w:rsidR="00C6050F" w:rsidRDefault="00C6050F" w:rsidP="00C6050F">
      <w:pPr>
        <w:spacing w:after="80"/>
        <w:ind w:firstLine="709"/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</w:pPr>
      <w:r w:rsidRPr="009E4AB7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В 2019 году отделом были разработаны</w:t>
      </w:r>
      <w:r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 и направлены в викариатства и приходы Московской епархии</w:t>
      </w:r>
      <w:r w:rsidRPr="009E4AB7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 «Методические и практические рекомендации об организации воскресной школы». </w:t>
      </w:r>
    </w:p>
    <w:p w14:paraId="6A2F8ABC" w14:textId="77777777" w:rsidR="00C6050F" w:rsidRDefault="00C6050F" w:rsidP="00C6050F">
      <w:pPr>
        <w:spacing w:after="80"/>
        <w:ind w:firstLine="709"/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</w:pPr>
      <w:r w:rsidRPr="009E4AB7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Собраны и обобщены статистические сведения об основных направлениях работы с выпускниками воскресных школ, проведен анализ успешных форм данной работы по отдельным приходам. Были определены экспериментальны</w:t>
      </w:r>
      <w:r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е площад</w:t>
      </w:r>
      <w:r w:rsidRPr="009E4AB7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к</w:t>
      </w:r>
      <w:r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и</w:t>
      </w:r>
      <w:r w:rsidRPr="009E4AB7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 на базе конкретных воскресных школ, в рамках которых проходили апробацию указанные в </w:t>
      </w:r>
      <w:r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«Методических рекомендациях» формы работы с выпускниками. Одной из новых опробованных в отчетном году форм работы с подростками являлась организация при храмах репетиторской помощи по иностранному языку, математике и другим школьным предметам.</w:t>
      </w:r>
    </w:p>
    <w:p w14:paraId="3CEA4B47" w14:textId="77777777" w:rsidR="00C6050F" w:rsidRDefault="00C6050F" w:rsidP="00C6050F">
      <w:pPr>
        <w:spacing w:after="80"/>
        <w:ind w:firstLine="709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6F5906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Во всех викариатствах продолжается развитие деятельности</w:t>
      </w:r>
      <w:r w:rsidRPr="006F5906">
        <w:t xml:space="preserve"> </w:t>
      </w:r>
      <w:r w:rsidRPr="006F5906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центров по обмену опытом на базе передовых воскресных школ. Данные площадки позволяют </w:t>
      </w:r>
      <w:r w:rsidRPr="006F590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директорам воскресных школ, педагогам, настоятелям и другим заинтересованным лицам делиться опытом, получать методическую литературу и пособия, перенимать педагогические навыки. В настоящее время в столице действует </w:t>
      </w:r>
      <w:r w:rsidRPr="006F590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20</w:t>
      </w:r>
      <w:r w:rsidRPr="006F590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таких центров. За отчетный год в них организовано 105 мероприятий, на которых были задействованы предста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вители 42 храмов и которые посетило 1675 слушателей.</w:t>
      </w:r>
    </w:p>
    <w:p w14:paraId="0356BBBD" w14:textId="20546CB2" w:rsidR="00C6050F" w:rsidRDefault="00C6050F" w:rsidP="00C6050F">
      <w:pPr>
        <w:spacing w:after="80"/>
        <w:ind w:firstLine="709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Был</w:t>
      </w:r>
      <w:r w:rsidRPr="006F590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успешно апробирован опыт оплаты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труда </w:t>
      </w:r>
      <w:r w:rsidRPr="006F5906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педагогов воскресной школы через центры дополнительного образования города Москвы (приход храма святителя Иова, Патриарха Московского и всея Руси и «Дворец творчества детей и молод</w:t>
      </w:r>
      <w:r w:rsidR="002F472C">
        <w:rPr>
          <w:rFonts w:ascii="Times New Roman" w:hAnsi="Times New Roman"/>
          <w:bCs/>
          <w:color w:val="000000"/>
          <w:sz w:val="24"/>
          <w:szCs w:val="24"/>
          <w:lang w:eastAsia="ru-RU"/>
        </w:rPr>
        <w:t>е</w:t>
      </w:r>
      <w:r w:rsidRPr="006F5906">
        <w:rPr>
          <w:rFonts w:ascii="Times New Roman" w:hAnsi="Times New Roman"/>
          <w:bCs/>
          <w:color w:val="000000"/>
          <w:sz w:val="24"/>
          <w:szCs w:val="24"/>
          <w:lang w:eastAsia="ru-RU"/>
        </w:rPr>
        <w:t>жи на Миуссах»). На базе Дворца творчества проводились занятия по программам воскресной школы для ее воспитанников, а также детей, посещавших занятия центра дополнительного образования. Данная возможность стала доступной для всех воскресных школ столицы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.</w:t>
      </w:r>
    </w:p>
    <w:p w14:paraId="316CE614" w14:textId="77777777" w:rsidR="00C6050F" w:rsidRPr="006F5906" w:rsidRDefault="00C6050F" w:rsidP="00C6050F">
      <w:pPr>
        <w:spacing w:after="80"/>
        <w:ind w:firstLine="709"/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</w:pPr>
      <w:r w:rsidRPr="006F5906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lastRenderedPageBreak/>
        <w:t xml:space="preserve">В 2019 году в Москве состоялись традиционные </w:t>
      </w:r>
      <w:r w:rsidRPr="006F5906"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  <w:lang w:eastAsia="ru-RU"/>
        </w:rPr>
        <w:t>общегородские мероприятия воскресных школ</w:t>
      </w:r>
      <w:r w:rsidRPr="006F5906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:</w:t>
      </w:r>
    </w:p>
    <w:p w14:paraId="39C34B62" w14:textId="35AE3F7E" w:rsidR="00C6050F" w:rsidRPr="006F5906" w:rsidRDefault="00C6050F" w:rsidP="00C6050F">
      <w:pPr>
        <w:numPr>
          <w:ilvl w:val="0"/>
          <w:numId w:val="28"/>
        </w:numPr>
        <w:spacing w:after="80" w:line="259" w:lineRule="auto"/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</w:pPr>
      <w:r w:rsidRPr="006F5906">
        <w:rPr>
          <w:rFonts w:ascii="Times New Roman" w:hAnsi="Times New Roman"/>
          <w:bCs/>
          <w:color w:val="000000"/>
          <w:sz w:val="24"/>
          <w:szCs w:val="24"/>
          <w:u w:val="single" w:color="000000"/>
          <w:bdr w:val="nil"/>
          <w:lang w:eastAsia="ru-RU"/>
        </w:rPr>
        <w:t xml:space="preserve">Божественная </w:t>
      </w:r>
      <w:r w:rsidR="0019380D" w:rsidRPr="006F5906">
        <w:rPr>
          <w:rFonts w:ascii="Times New Roman" w:hAnsi="Times New Roman"/>
          <w:bCs/>
          <w:color w:val="000000"/>
          <w:sz w:val="24"/>
          <w:szCs w:val="24"/>
          <w:u w:val="single" w:color="000000"/>
          <w:bdr w:val="nil"/>
          <w:lang w:eastAsia="ru-RU"/>
        </w:rPr>
        <w:t xml:space="preserve">литургия </w:t>
      </w:r>
      <w:r w:rsidRPr="006F5906">
        <w:rPr>
          <w:rFonts w:ascii="Times New Roman" w:hAnsi="Times New Roman"/>
          <w:bCs/>
          <w:color w:val="000000"/>
          <w:sz w:val="24"/>
          <w:szCs w:val="24"/>
          <w:u w:val="single" w:color="000000"/>
          <w:bdr w:val="nil"/>
          <w:lang w:eastAsia="ru-RU"/>
        </w:rPr>
        <w:t>для учащихся воскресных школ.</w:t>
      </w:r>
      <w:r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6F5906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19 мая 2019 года в Храме Христа Спасителя Святейший Патриарх Московский и всея Руси Кирилл возглавил Литургию, в которой приняли участие</w:t>
      </w:r>
      <w:r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 более 3000</w:t>
      </w:r>
      <w:r w:rsidRPr="006F5906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 дет</w:t>
      </w:r>
      <w:r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ей-</w:t>
      </w:r>
      <w:r w:rsidRPr="006F5906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воспитанник</w:t>
      </w:r>
      <w:r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ов</w:t>
      </w:r>
      <w:r w:rsidRPr="006F5906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 воскресных школ и православных гимназий столицы.</w:t>
      </w:r>
    </w:p>
    <w:p w14:paraId="142FB856" w14:textId="77777777" w:rsidR="00C6050F" w:rsidRPr="006F5906" w:rsidRDefault="00C6050F" w:rsidP="00C6050F">
      <w:pPr>
        <w:numPr>
          <w:ilvl w:val="0"/>
          <w:numId w:val="28"/>
        </w:numPr>
        <w:spacing w:after="80" w:line="259" w:lineRule="auto"/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</w:pPr>
      <w:r w:rsidRPr="006F5906">
        <w:rPr>
          <w:rFonts w:ascii="Times New Roman" w:hAnsi="Times New Roman"/>
          <w:bCs/>
          <w:color w:val="000000"/>
          <w:sz w:val="24"/>
          <w:szCs w:val="24"/>
          <w:u w:val="single" w:color="000000"/>
          <w:bdr w:val="nil"/>
          <w:lang w:eastAsia="ru-RU"/>
        </w:rPr>
        <w:t>«Пасхальный Фестиваль детских творческих коллективов города Москвы»</w:t>
      </w:r>
      <w:r w:rsidRPr="006F5906">
        <w:rPr>
          <w:rFonts w:ascii="Times New Roman" w:hAnsi="Times New Roman"/>
          <w:bCs/>
          <w:color w:val="000000"/>
          <w:sz w:val="24"/>
          <w:szCs w:val="24"/>
          <w:u w:color="000000"/>
          <w:bdr w:val="nil"/>
          <w:lang w:eastAsia="ru-RU"/>
        </w:rPr>
        <w:t>, проходивший</w:t>
      </w:r>
      <w:r>
        <w:rPr>
          <w:rFonts w:ascii="Times New Roman" w:hAnsi="Times New Roman"/>
          <w:bCs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6F5906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21 мая 2019 года в большом зале «Айвенго» «Цирка Чудес» района Кунцево. В программе Фестиваля номера представили лучшие творческие коллективы из воскресных школ столицы (общая численность </w:t>
      </w:r>
      <w:r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—</w:t>
      </w:r>
      <w:r w:rsidRPr="006F5906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 550 человек).</w:t>
      </w:r>
    </w:p>
    <w:p w14:paraId="05BF6488" w14:textId="1D3CE4E1" w:rsidR="00C6050F" w:rsidRPr="006F5906" w:rsidRDefault="00C6050F" w:rsidP="00C6050F">
      <w:pPr>
        <w:numPr>
          <w:ilvl w:val="0"/>
          <w:numId w:val="28"/>
        </w:numPr>
        <w:spacing w:after="80" w:line="259" w:lineRule="auto"/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</w:pPr>
      <w:r w:rsidRPr="006F5906">
        <w:rPr>
          <w:rFonts w:ascii="Times New Roman" w:hAnsi="Times New Roman"/>
          <w:bCs/>
          <w:color w:val="000000"/>
          <w:sz w:val="24"/>
          <w:szCs w:val="24"/>
          <w:u w:val="single" w:color="000000"/>
          <w:bdr w:val="nil"/>
          <w:lang w:eastAsia="ru-RU"/>
        </w:rPr>
        <w:t>Интеллектуальная игра по основам православной веры «Своя Игра»</w:t>
      </w:r>
      <w:r>
        <w:rPr>
          <w:rFonts w:ascii="Times New Roman" w:hAnsi="Times New Roman"/>
          <w:bCs/>
          <w:color w:val="000000"/>
          <w:sz w:val="24"/>
          <w:szCs w:val="24"/>
          <w:u w:val="single" w:color="000000"/>
          <w:bdr w:val="nil"/>
          <w:lang w:eastAsia="ru-RU"/>
        </w:rPr>
        <w:t>,</w:t>
      </w:r>
      <w:r w:rsidRPr="006F5906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 проводившаяся в этом году в обновленном формате. Финал игры прошел 24 марта 2019 года во дворце творчества детей и молод</w:t>
      </w:r>
      <w:r w:rsidR="002F472C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е</w:t>
      </w:r>
      <w:r w:rsidRPr="006F5906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жи на Миуссах. В турнире участвовало 13 команд от всех викариатств города Москвы и команда из г</w:t>
      </w:r>
      <w:r w:rsidR="0019380D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орода</w:t>
      </w:r>
      <w:r w:rsidRPr="006F5906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 Старицы (общая численность </w:t>
      </w:r>
      <w:r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—</w:t>
      </w:r>
      <w:r w:rsidRPr="006F5906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 230 человек).</w:t>
      </w:r>
    </w:p>
    <w:p w14:paraId="1A806C1B" w14:textId="77777777" w:rsidR="00C6050F" w:rsidRPr="00343A5F" w:rsidRDefault="00C6050F" w:rsidP="00C6050F">
      <w:pPr>
        <w:spacing w:after="80"/>
        <w:ind w:firstLine="709"/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</w:pPr>
    </w:p>
    <w:p w14:paraId="4BC01236" w14:textId="77777777" w:rsidR="00C6050F" w:rsidRPr="00752CFF" w:rsidRDefault="00C6050F" w:rsidP="00C6050F">
      <w:pPr>
        <w:pStyle w:val="af3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52CFF">
        <w:rPr>
          <w:rFonts w:ascii="Times New Roman" w:hAnsi="Times New Roman"/>
          <w:b/>
          <w:bCs/>
          <w:iCs/>
          <w:color w:val="000000" w:themeColor="text1"/>
          <w:sz w:val="24"/>
          <w:szCs w:val="24"/>
          <w:u w:color="000000"/>
          <w:bdr w:val="nil"/>
          <w:lang w:eastAsia="ru-RU"/>
        </w:rPr>
        <w:t>Православные школы и гимназии</w:t>
      </w:r>
    </w:p>
    <w:p w14:paraId="2287899F" w14:textId="77777777" w:rsidR="00C6050F" w:rsidRDefault="00C6050F" w:rsidP="00C6050F">
      <w:pPr>
        <w:ind w:firstLine="567"/>
        <w:contextualSpacing/>
        <w:rPr>
          <w:rFonts w:ascii="Times New Roman" w:hAnsi="Times New Roman"/>
          <w:color w:val="000000" w:themeColor="text1"/>
          <w:sz w:val="24"/>
          <w:szCs w:val="24"/>
          <w:u w:color="000000"/>
          <w:bdr w:val="nil"/>
          <w:lang w:eastAsia="ru-RU"/>
        </w:rPr>
      </w:pPr>
      <w:r w:rsidRPr="00752CFF">
        <w:rPr>
          <w:rFonts w:ascii="Times New Roman" w:hAnsi="Times New Roman"/>
          <w:color w:val="000000" w:themeColor="text1"/>
          <w:sz w:val="24"/>
          <w:szCs w:val="24"/>
          <w:u w:color="000000"/>
          <w:bdr w:val="nil"/>
          <w:lang w:eastAsia="ru-RU"/>
        </w:rPr>
        <w:t xml:space="preserve">За отчетный год количество православных школ и гимназий уменьшилось на одно учреждение и составляет </w:t>
      </w:r>
      <w:r w:rsidRPr="00752CFF">
        <w:rPr>
          <w:rFonts w:ascii="Times New Roman" w:hAnsi="Times New Roman"/>
          <w:b/>
          <w:color w:val="000000" w:themeColor="text1"/>
          <w:sz w:val="24"/>
          <w:szCs w:val="24"/>
          <w:u w:color="000000"/>
          <w:bdr w:val="nil"/>
          <w:lang w:eastAsia="ru-RU"/>
        </w:rPr>
        <w:t>31</w:t>
      </w:r>
      <w:r w:rsidRPr="00752CFF">
        <w:rPr>
          <w:rFonts w:ascii="Times New Roman" w:hAnsi="Times New Roman"/>
          <w:color w:val="000000" w:themeColor="text1"/>
          <w:sz w:val="24"/>
          <w:szCs w:val="24"/>
          <w:u w:color="000000"/>
          <w:bdr w:val="nil"/>
          <w:lang w:eastAsia="ru-RU"/>
        </w:rPr>
        <w:t xml:space="preserve"> школу. В них на начало учебного года обучалось </w:t>
      </w:r>
      <w:r w:rsidRPr="001E6B05">
        <w:rPr>
          <w:rFonts w:ascii="Times New Roman" w:hAnsi="Times New Roman"/>
          <w:b/>
          <w:color w:val="000000" w:themeColor="text1"/>
          <w:sz w:val="24"/>
          <w:szCs w:val="24"/>
          <w:u w:color="000000"/>
          <w:bdr w:val="nil"/>
          <w:lang w:eastAsia="ru-RU"/>
        </w:rPr>
        <w:t>182</w:t>
      </w:r>
      <w:r w:rsidRPr="00752CFF">
        <w:rPr>
          <w:rFonts w:ascii="Times New Roman" w:hAnsi="Times New Roman"/>
          <w:color w:val="000000" w:themeColor="text1"/>
          <w:sz w:val="24"/>
          <w:szCs w:val="24"/>
          <w:u w:color="000000"/>
          <w:bdr w:val="nil"/>
          <w:lang w:eastAsia="ru-RU"/>
        </w:rPr>
        <w:t xml:space="preserve"> воспитанника, что на 39 человек больше, чем в прошлом году. </w:t>
      </w:r>
    </w:p>
    <w:p w14:paraId="44B750BC" w14:textId="77777777" w:rsidR="00C6050F" w:rsidRPr="00752CFF" w:rsidRDefault="00C6050F" w:rsidP="00C6050F">
      <w:pPr>
        <w:ind w:firstLine="567"/>
        <w:contextualSpacing/>
        <w:rPr>
          <w:rFonts w:ascii="Times New Roman" w:hAnsi="Times New Roman"/>
          <w:color w:val="000000" w:themeColor="text1"/>
          <w:sz w:val="24"/>
          <w:szCs w:val="24"/>
          <w:u w:color="000000"/>
          <w:bdr w:val="nil"/>
          <w:lang w:eastAsia="ru-RU"/>
        </w:rPr>
      </w:pP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26"/>
      </w:tblGrid>
      <w:tr w:rsidR="00C6050F" w:rsidRPr="00752CFF" w14:paraId="080C4336" w14:textId="77777777" w:rsidTr="00C6050F">
        <w:trPr>
          <w:trHeight w:val="230"/>
          <w:jc w:val="center"/>
        </w:trPr>
        <w:tc>
          <w:tcPr>
            <w:tcW w:w="9355" w:type="dxa"/>
          </w:tcPr>
          <w:p w14:paraId="47A10A13" w14:textId="6386FD5B" w:rsidR="00C6050F" w:rsidRPr="00752CFF" w:rsidRDefault="00C6050F" w:rsidP="00C2270E">
            <w:pPr>
              <w:contextualSpacing/>
              <w:jc w:val="right"/>
              <w:rPr>
                <w:rFonts w:ascii="Times New Roman" w:hAnsi="Times New Roman"/>
                <w:color w:val="000000" w:themeColor="text1"/>
              </w:rPr>
            </w:pPr>
            <w:r w:rsidRPr="00752CFF">
              <w:rPr>
                <w:rFonts w:ascii="Times New Roman" w:hAnsi="Times New Roman" w:cs="Times New Roman"/>
                <w:b/>
                <w:i/>
                <w:color w:val="000000" w:themeColor="text1"/>
                <w:u w:color="000000"/>
                <w:bdr w:val="nil"/>
              </w:rPr>
              <w:t>Диаграмма №</w:t>
            </w:r>
            <w:r w:rsidR="009C730A">
              <w:rPr>
                <w:rFonts w:ascii="Times New Roman" w:hAnsi="Times New Roman" w:cs="Times New Roman"/>
                <w:b/>
                <w:i/>
                <w:color w:val="000000" w:themeColor="text1"/>
                <w:u w:color="000000"/>
                <w:bdr w:val="nil"/>
              </w:rPr>
              <w:t xml:space="preserve"> </w:t>
            </w:r>
            <w:r w:rsidRPr="00752CFF">
              <w:rPr>
                <w:rFonts w:ascii="Times New Roman" w:hAnsi="Times New Roman" w:cs="Times New Roman"/>
                <w:b/>
                <w:i/>
                <w:color w:val="000000" w:themeColor="text1"/>
                <w:u w:color="000000"/>
                <w:bdr w:val="nil"/>
              </w:rPr>
              <w:t>2.</w:t>
            </w:r>
            <w:r w:rsidRPr="00752CFF">
              <w:rPr>
                <w:rFonts w:ascii="Times New Roman" w:hAnsi="Times New Roman" w:cs="Times New Roman"/>
                <w:i/>
                <w:color w:val="000000" w:themeColor="text1"/>
                <w:u w:color="000000"/>
                <w:bdr w:val="nil"/>
              </w:rPr>
              <w:t xml:space="preserve"> Количество выпускников православных школ и гимназий Москвы, чел.</w:t>
            </w:r>
          </w:p>
        </w:tc>
      </w:tr>
      <w:tr w:rsidR="00C6050F" w:rsidRPr="00B767CE" w14:paraId="5D7803DD" w14:textId="77777777" w:rsidTr="00C6050F">
        <w:trPr>
          <w:trHeight w:val="4599"/>
          <w:jc w:val="center"/>
        </w:trPr>
        <w:tc>
          <w:tcPr>
            <w:tcW w:w="9355" w:type="dxa"/>
          </w:tcPr>
          <w:p w14:paraId="597B2CF5" w14:textId="77777777" w:rsidR="00C6050F" w:rsidRPr="00B767CE" w:rsidRDefault="00C6050F" w:rsidP="00C227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noProof/>
              </w:rPr>
              <w:drawing>
                <wp:inline distT="0" distB="0" distL="0" distR="0" wp14:anchorId="28359E35" wp14:editId="2B8CAA03">
                  <wp:extent cx="5830785" cy="2860675"/>
                  <wp:effectExtent l="0" t="0" r="17780" b="15875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  <w:p w14:paraId="657891A3" w14:textId="77777777" w:rsidR="00C6050F" w:rsidRPr="00B767CE" w:rsidRDefault="00C6050F" w:rsidP="00C2270E">
            <w:pPr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14:paraId="60391378" w14:textId="5AE45269" w:rsidR="00C6050F" w:rsidRDefault="0019380D" w:rsidP="00C6050F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7A78B3">
        <w:rPr>
          <w:rFonts w:ascii="Times New Roman" w:hAnsi="Times New Roman"/>
          <w:sz w:val="24"/>
          <w:szCs w:val="24"/>
        </w:rPr>
        <w:t xml:space="preserve">В </w:t>
      </w:r>
      <w:r w:rsidR="00C6050F" w:rsidRPr="007A78B3">
        <w:rPr>
          <w:rFonts w:ascii="Times New Roman" w:hAnsi="Times New Roman"/>
          <w:sz w:val="24"/>
          <w:szCs w:val="24"/>
        </w:rPr>
        <w:t>2019 году будет увеличено финансирование православных школ и гимназий города Москвы. Максимальные выплаты состав</w:t>
      </w:r>
      <w:r w:rsidR="00C6050F">
        <w:rPr>
          <w:rFonts w:ascii="Times New Roman" w:hAnsi="Times New Roman"/>
          <w:sz w:val="24"/>
          <w:szCs w:val="24"/>
        </w:rPr>
        <w:t xml:space="preserve">ят </w:t>
      </w:r>
      <w:r w:rsidR="00C6050F" w:rsidRPr="007A78B3">
        <w:rPr>
          <w:rFonts w:ascii="Times New Roman" w:hAnsi="Times New Roman"/>
          <w:sz w:val="24"/>
          <w:szCs w:val="24"/>
        </w:rPr>
        <w:t>до 160 тыс</w:t>
      </w:r>
      <w:r w:rsidR="00C6050F">
        <w:rPr>
          <w:rFonts w:ascii="Times New Roman" w:hAnsi="Times New Roman"/>
          <w:sz w:val="24"/>
          <w:szCs w:val="24"/>
        </w:rPr>
        <w:t>.</w:t>
      </w:r>
      <w:r w:rsidR="00C6050F" w:rsidRPr="007A78B3">
        <w:rPr>
          <w:rFonts w:ascii="Times New Roman" w:hAnsi="Times New Roman"/>
          <w:sz w:val="24"/>
          <w:szCs w:val="24"/>
        </w:rPr>
        <w:t xml:space="preserve"> рублей в год на школьника и до 176 тыс</w:t>
      </w:r>
      <w:r w:rsidR="00C6050F">
        <w:rPr>
          <w:rFonts w:ascii="Times New Roman" w:hAnsi="Times New Roman"/>
          <w:sz w:val="24"/>
          <w:szCs w:val="24"/>
        </w:rPr>
        <w:t>.</w:t>
      </w:r>
      <w:r w:rsidR="00C6050F" w:rsidRPr="007A78B3">
        <w:rPr>
          <w:rFonts w:ascii="Times New Roman" w:hAnsi="Times New Roman"/>
          <w:sz w:val="24"/>
          <w:szCs w:val="24"/>
        </w:rPr>
        <w:t xml:space="preserve"> рублей на воспитанника детского сада.</w:t>
      </w:r>
    </w:p>
    <w:p w14:paraId="08ACC8CD" w14:textId="77777777" w:rsidR="00C6050F" w:rsidRPr="002D0B2D" w:rsidRDefault="00C6050F" w:rsidP="00C6050F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2D0B2D">
        <w:rPr>
          <w:rFonts w:ascii="Times New Roman" w:hAnsi="Times New Roman"/>
          <w:sz w:val="24"/>
          <w:szCs w:val="24"/>
        </w:rPr>
        <w:t>В 2019 году отделом был проведен творческий конкурс видеоработ детей и юношества «Покажите мне Москву, москвичи! (православные святыни Москвы)», представители школ и гимназий принимали участие ежегодных конкурсах «Красота Божьего мира» и «За нравственный подвиг учителя».</w:t>
      </w:r>
    </w:p>
    <w:p w14:paraId="5ADE2DB4" w14:textId="7C7765BB" w:rsidR="00827E5D" w:rsidRDefault="00C6050F" w:rsidP="00C6050F">
      <w:pPr>
        <w:pStyle w:val="af3"/>
        <w:ind w:firstLine="567"/>
        <w:jc w:val="both"/>
        <w:rPr>
          <w:rFonts w:ascii="Times New Roman" w:hAnsi="Times New Roman"/>
          <w:sz w:val="24"/>
          <w:szCs w:val="24"/>
        </w:rPr>
      </w:pPr>
      <w:r w:rsidRPr="002D0B2D">
        <w:rPr>
          <w:rFonts w:ascii="Times New Roman" w:hAnsi="Times New Roman"/>
          <w:sz w:val="24"/>
          <w:szCs w:val="24"/>
        </w:rPr>
        <w:t>20 июня 2019 года в Храме Христа Спасителя Святейший Патриарх Московский и всея Руси Кирилл совершил благодарственный молебен перед началом торжественного выпускного акта православных школ и гимназий г. Москвы. В выпускном акте</w:t>
      </w:r>
      <w:r w:rsidR="006A3310">
        <w:rPr>
          <w:rFonts w:ascii="Times New Roman" w:hAnsi="Times New Roman"/>
          <w:sz w:val="24"/>
          <w:szCs w:val="24"/>
        </w:rPr>
        <w:t xml:space="preserve"> </w:t>
      </w:r>
      <w:r w:rsidRPr="002D0B2D">
        <w:rPr>
          <w:rFonts w:ascii="Times New Roman" w:hAnsi="Times New Roman"/>
          <w:sz w:val="24"/>
          <w:szCs w:val="24"/>
        </w:rPr>
        <w:t xml:space="preserve">приняли </w:t>
      </w:r>
      <w:r w:rsidRPr="002D0B2D">
        <w:rPr>
          <w:rFonts w:ascii="Times New Roman" w:hAnsi="Times New Roman"/>
          <w:sz w:val="24"/>
          <w:szCs w:val="24"/>
        </w:rPr>
        <w:lastRenderedPageBreak/>
        <w:t>участие более 200 выпускников из 24 образовательных учреждений, а также их духовники, педагоги и родители. Всего участниками мероприятия стали более 1000 человек</w:t>
      </w:r>
      <w:r w:rsidR="00827E5D">
        <w:rPr>
          <w:rFonts w:ascii="Times New Roman" w:hAnsi="Times New Roman"/>
          <w:sz w:val="24"/>
          <w:szCs w:val="24"/>
        </w:rPr>
        <w:t>.</w:t>
      </w:r>
    </w:p>
    <w:p w14:paraId="1631A3E0" w14:textId="77777777" w:rsidR="00FF4D75" w:rsidRDefault="00FF4D75" w:rsidP="00FD21C6">
      <w:pPr>
        <w:pStyle w:val="af3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0064680" w14:textId="40AB740B" w:rsidR="00FF4D75" w:rsidRPr="00C751DC" w:rsidRDefault="00C751DC" w:rsidP="00FD21C6">
      <w:pPr>
        <w:ind w:firstLine="567"/>
        <w:rPr>
          <w:rFonts w:ascii="Times New Roman" w:hAnsi="Times New Roman"/>
          <w:sz w:val="24"/>
          <w:szCs w:val="24"/>
        </w:rPr>
      </w:pPr>
      <w:r w:rsidRPr="00707522">
        <w:rPr>
          <w:rFonts w:ascii="Times New Roman" w:hAnsi="Times New Roman"/>
          <w:b/>
          <w:sz w:val="24"/>
          <w:szCs w:val="24"/>
        </w:rPr>
        <w:t xml:space="preserve">Взаимодействие </w:t>
      </w:r>
      <w:r w:rsidR="00FF4D75" w:rsidRPr="00707522">
        <w:rPr>
          <w:rFonts w:ascii="Times New Roman" w:hAnsi="Times New Roman"/>
          <w:b/>
          <w:sz w:val="24"/>
          <w:szCs w:val="24"/>
        </w:rPr>
        <w:t>с вузами и научным сообществом</w:t>
      </w:r>
    </w:p>
    <w:p w14:paraId="56367EE4" w14:textId="77777777" w:rsidR="00F273BF" w:rsidRDefault="00F273BF" w:rsidP="00496BD0">
      <w:pPr>
        <w:suppressAutoHyphens/>
        <w:spacing w:line="257" w:lineRule="auto"/>
        <w:ind w:firstLine="567"/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</w:pPr>
      <w:r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 xml:space="preserve">Основной деятельностью комиссии является координация и систематизация совместной деятельности церковных учреждений, вузов и научных организаций. Взаимодействие упомянутых структур осуществляется по 4 основным направлениям: в сфере научной деятельности, </w:t>
      </w:r>
      <w:r w:rsidRPr="008F6483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>в сфере ценностно-ориентированного воспитания и образования</w:t>
      </w:r>
      <w:r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 xml:space="preserve">, </w:t>
      </w:r>
      <w:r w:rsidRPr="008F6483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>в сфере организации познавательного студенческого досуга</w:t>
      </w:r>
      <w:r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 xml:space="preserve">, </w:t>
      </w:r>
      <w:r w:rsidRPr="008F6483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>в сфере развития социального добровольчества</w:t>
      </w:r>
      <w:r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>. За отчетный год комиссией были достигнуты следующие результаты:</w:t>
      </w:r>
    </w:p>
    <w:p w14:paraId="03AEE439" w14:textId="77777777" w:rsidR="00F273BF" w:rsidRPr="00346EC2" w:rsidRDefault="00F273BF" w:rsidP="00496BD0">
      <w:pPr>
        <w:pStyle w:val="a4"/>
        <w:numPr>
          <w:ilvl w:val="0"/>
          <w:numId w:val="29"/>
        </w:numPr>
        <w:suppressAutoHyphens/>
        <w:spacing w:line="257" w:lineRule="auto"/>
        <w:contextualSpacing/>
        <w:rPr>
          <w:rFonts w:ascii="Times New Roman" w:eastAsia="Arial Unicode MS" w:hAnsi="Times New Roman" w:cs="Times New Roman"/>
          <w:color w:val="000000"/>
          <w:kern w:val="1"/>
          <w:lang w:eastAsia="ar-SA"/>
        </w:rPr>
      </w:pPr>
      <w:r w:rsidRPr="00346EC2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>Организована «Школа молодого жу</w:t>
      </w:r>
      <w:r>
        <w:rPr>
          <w:rFonts w:ascii="Times New Roman" w:eastAsia="Arial Unicode MS" w:hAnsi="Times New Roman" w:cs="Times New Roman"/>
          <w:color w:val="000000"/>
          <w:kern w:val="1"/>
          <w:lang w:eastAsia="ar-SA"/>
        </w:rPr>
        <w:t>рналиста на Крутицком подворье»</w:t>
      </w:r>
      <w:r w:rsidRPr="00346EC2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>.</w:t>
      </w:r>
    </w:p>
    <w:p w14:paraId="677607B1" w14:textId="64F6C724" w:rsidR="00F273BF" w:rsidRPr="00346EC2" w:rsidRDefault="00707522" w:rsidP="00496BD0">
      <w:pPr>
        <w:pStyle w:val="a4"/>
        <w:numPr>
          <w:ilvl w:val="0"/>
          <w:numId w:val="29"/>
        </w:numPr>
        <w:suppressAutoHyphens/>
        <w:spacing w:line="257" w:lineRule="auto"/>
        <w:contextualSpacing/>
        <w:rPr>
          <w:rFonts w:ascii="Times New Roman" w:eastAsia="Arial Unicode MS" w:hAnsi="Times New Roman" w:cs="Times New Roman"/>
          <w:color w:val="000000"/>
          <w:kern w:val="1"/>
          <w:lang w:eastAsia="ar-SA"/>
        </w:rPr>
      </w:pPr>
      <w:r>
        <w:rPr>
          <w:rFonts w:ascii="Times New Roman" w:eastAsia="Arial Unicode MS" w:hAnsi="Times New Roman" w:cs="Times New Roman"/>
          <w:color w:val="000000"/>
          <w:kern w:val="1"/>
          <w:lang w:eastAsia="ar-SA"/>
        </w:rPr>
        <w:t>Проведен ф</w:t>
      </w:r>
      <w:r w:rsidR="00F273BF" w:rsidRPr="00346EC2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>естиваль ко Дню молод</w:t>
      </w:r>
      <w:r w:rsidR="002F472C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>е</w:t>
      </w:r>
      <w:r w:rsidR="00F273BF" w:rsidRPr="00346EC2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>жи «Светлая Москва» в саду имени Н.Э. Баумана.</w:t>
      </w:r>
    </w:p>
    <w:p w14:paraId="3611F8DA" w14:textId="0AA3836E" w:rsidR="00F273BF" w:rsidRPr="00346EC2" w:rsidRDefault="00707522" w:rsidP="00496BD0">
      <w:pPr>
        <w:pStyle w:val="a4"/>
        <w:numPr>
          <w:ilvl w:val="0"/>
          <w:numId w:val="29"/>
        </w:numPr>
        <w:suppressAutoHyphens/>
        <w:spacing w:line="257" w:lineRule="auto"/>
        <w:contextualSpacing/>
        <w:rPr>
          <w:rFonts w:ascii="Times New Roman" w:eastAsia="Arial Unicode MS" w:hAnsi="Times New Roman" w:cs="Times New Roman"/>
          <w:color w:val="000000"/>
          <w:kern w:val="1"/>
          <w:lang w:eastAsia="ar-SA"/>
        </w:rPr>
      </w:pPr>
      <w:r>
        <w:rPr>
          <w:rFonts w:ascii="Times New Roman" w:eastAsia="Arial Unicode MS" w:hAnsi="Times New Roman" w:cs="Times New Roman"/>
          <w:color w:val="000000"/>
          <w:kern w:val="1"/>
          <w:lang w:eastAsia="ar-SA"/>
        </w:rPr>
        <w:t>Проведена серия</w:t>
      </w:r>
      <w:r w:rsidR="00F273BF" w:rsidRPr="00346EC2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 xml:space="preserve"> познавательных мероприятий для студенческой молодежи «Крутецкие квесты».</w:t>
      </w:r>
    </w:p>
    <w:p w14:paraId="6A849E15" w14:textId="77777777" w:rsidR="00F273BF" w:rsidRPr="00346EC2" w:rsidRDefault="00F273BF" w:rsidP="00496BD0">
      <w:pPr>
        <w:pStyle w:val="a4"/>
        <w:numPr>
          <w:ilvl w:val="0"/>
          <w:numId w:val="29"/>
        </w:numPr>
        <w:suppressAutoHyphens/>
        <w:spacing w:line="257" w:lineRule="auto"/>
        <w:contextualSpacing/>
        <w:rPr>
          <w:rFonts w:ascii="Times New Roman" w:eastAsia="Arial Unicode MS" w:hAnsi="Times New Roman" w:cs="Times New Roman"/>
          <w:color w:val="000000"/>
          <w:kern w:val="1"/>
          <w:lang w:eastAsia="ar-SA"/>
        </w:rPr>
      </w:pPr>
      <w:r w:rsidRPr="00346EC2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>Совместно с Московским финансово-юридическим университетом подготовлен курс для студентов о православной вере.</w:t>
      </w:r>
    </w:p>
    <w:p w14:paraId="7CB17221" w14:textId="0630E219" w:rsidR="00F273BF" w:rsidRPr="00346EC2" w:rsidRDefault="00F273BF" w:rsidP="00496BD0">
      <w:pPr>
        <w:pStyle w:val="a4"/>
        <w:numPr>
          <w:ilvl w:val="0"/>
          <w:numId w:val="29"/>
        </w:numPr>
        <w:suppressAutoHyphens/>
        <w:spacing w:line="257" w:lineRule="auto"/>
        <w:contextualSpacing/>
        <w:rPr>
          <w:rFonts w:ascii="Times New Roman" w:eastAsia="Arial Unicode MS" w:hAnsi="Times New Roman" w:cs="Times New Roman"/>
          <w:color w:val="000000"/>
          <w:kern w:val="1"/>
          <w:lang w:eastAsia="ar-SA"/>
        </w:rPr>
      </w:pPr>
      <w:r w:rsidRPr="00346EC2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>Проведен курс «15 встреч с Библией» для столичных студентов на базе Никольского храма в Покровском.</w:t>
      </w:r>
    </w:p>
    <w:p w14:paraId="3E744869" w14:textId="5886F086" w:rsidR="00F273BF" w:rsidRPr="00346EC2" w:rsidRDefault="00F273BF" w:rsidP="00496BD0">
      <w:pPr>
        <w:pStyle w:val="a4"/>
        <w:numPr>
          <w:ilvl w:val="0"/>
          <w:numId w:val="29"/>
        </w:numPr>
        <w:suppressAutoHyphens/>
        <w:spacing w:line="257" w:lineRule="auto"/>
        <w:contextualSpacing/>
        <w:rPr>
          <w:rFonts w:ascii="Times New Roman" w:eastAsia="Arial Unicode MS" w:hAnsi="Times New Roman" w:cs="Times New Roman"/>
          <w:color w:val="000000"/>
          <w:kern w:val="1"/>
          <w:lang w:eastAsia="ar-SA"/>
        </w:rPr>
      </w:pPr>
      <w:r w:rsidRPr="00346EC2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 xml:space="preserve">Проведен открытый круглый стол на тему «Закон и религия в решении социальных проблем» на </w:t>
      </w:r>
      <w:r w:rsidR="009C730A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>ю</w:t>
      </w:r>
      <w:r w:rsidRPr="00346EC2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>ридическом факультете МГУ им. М.В. Ломоносова (при участии МГИМО).</w:t>
      </w:r>
    </w:p>
    <w:p w14:paraId="0E0AB7B1" w14:textId="77777777" w:rsidR="00F273BF" w:rsidRPr="00346EC2" w:rsidRDefault="00F273BF" w:rsidP="00496BD0">
      <w:pPr>
        <w:pStyle w:val="a4"/>
        <w:numPr>
          <w:ilvl w:val="0"/>
          <w:numId w:val="29"/>
        </w:numPr>
        <w:suppressAutoHyphens/>
        <w:spacing w:line="257" w:lineRule="auto"/>
        <w:contextualSpacing/>
        <w:rPr>
          <w:rFonts w:ascii="Times New Roman" w:eastAsia="Arial Unicode MS" w:hAnsi="Times New Roman" w:cs="Times New Roman"/>
          <w:color w:val="000000"/>
          <w:kern w:val="1"/>
          <w:lang w:eastAsia="ar-SA"/>
        </w:rPr>
      </w:pPr>
      <w:r w:rsidRPr="00346EC2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>Организован концерт, приуроченный ко Дню российского студенчества в Зале церковных соборов Храма Христа Спасителя (25 января 2019 года).</w:t>
      </w:r>
    </w:p>
    <w:p w14:paraId="4C35C915" w14:textId="77777777" w:rsidR="00F273BF" w:rsidRPr="00346EC2" w:rsidRDefault="00F273BF" w:rsidP="00496BD0">
      <w:pPr>
        <w:pStyle w:val="a4"/>
        <w:numPr>
          <w:ilvl w:val="0"/>
          <w:numId w:val="29"/>
        </w:numPr>
        <w:suppressAutoHyphens/>
        <w:spacing w:line="257" w:lineRule="auto"/>
        <w:contextualSpacing/>
        <w:rPr>
          <w:rFonts w:ascii="Times New Roman" w:eastAsia="Arial Unicode MS" w:hAnsi="Times New Roman" w:cs="Times New Roman"/>
          <w:color w:val="000000"/>
          <w:kern w:val="1"/>
          <w:lang w:eastAsia="ar-SA"/>
        </w:rPr>
      </w:pPr>
      <w:r w:rsidRPr="00346EC2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>Организована выставка современных молодежных православных художников в Зале церковных соборов Храма Христа Спасителя.</w:t>
      </w:r>
    </w:p>
    <w:p w14:paraId="467004EB" w14:textId="0C53D18F" w:rsidR="00F273BF" w:rsidRDefault="00F273BF" w:rsidP="00496BD0">
      <w:pPr>
        <w:suppressAutoHyphens/>
        <w:spacing w:line="257" w:lineRule="auto"/>
        <w:ind w:firstLine="567"/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</w:pPr>
      <w:r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 xml:space="preserve">В </w:t>
      </w:r>
      <w:r w:rsidRPr="008F6483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>август</w:t>
      </w:r>
      <w:r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>е</w:t>
      </w:r>
      <w:r w:rsidRPr="008F6483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 xml:space="preserve"> 2019 года был создан Московский студенческий центр «Новая Площадь», направленный на объед</w:t>
      </w:r>
      <w:r w:rsidR="009C730A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>ин</w:t>
      </w:r>
      <w:r w:rsidRPr="008F6483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>ение студентов вузов столицы</w:t>
      </w:r>
      <w:r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 xml:space="preserve">, а также </w:t>
      </w:r>
      <w:r w:rsidRPr="00174017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>межвузовский студенческий Центр по развитию социального добровольчества «Близкие люди».</w:t>
      </w:r>
      <w:r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 xml:space="preserve"> На базе Центра в отчетном году был реализован ряд учебных проектов для студентов: </w:t>
      </w:r>
      <w:r w:rsidRPr="00174017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>обучающий модуль</w:t>
      </w:r>
      <w:r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 xml:space="preserve"> «Школа социального модератора», </w:t>
      </w:r>
      <w:r w:rsidRPr="00174017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>обучающий модуль «Лаборатория социального сторителлинга»</w:t>
      </w:r>
      <w:r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 xml:space="preserve">, межвузовская открытая дискуссия, </w:t>
      </w:r>
      <w:r w:rsidRPr="00174017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>научно-практический семинар «Студенческое социальное добровольчество: актуальные практики и перспективы развития»</w:t>
      </w:r>
      <w:r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>. Кроме того, ф</w:t>
      </w:r>
      <w:r w:rsidRPr="00174017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>ормируется проект, нацеленный на участие студентов в неформальном образовании воспитанников Центра содействия семейно</w:t>
      </w:r>
      <w:r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 xml:space="preserve">му воспитанию </w:t>
      </w:r>
      <w:r w:rsidR="0019380D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>«</w:t>
      </w:r>
      <w:r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>Красносельский</w:t>
      </w:r>
      <w:r w:rsidR="0019380D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>»</w:t>
      </w:r>
      <w:r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 xml:space="preserve"> —</w:t>
      </w:r>
      <w:r w:rsidRPr="00174017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 xml:space="preserve"> детей из проблемных семей и детей, оставшихся без попечения родителей</w:t>
      </w:r>
      <w:r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 xml:space="preserve">. </w:t>
      </w:r>
    </w:p>
    <w:p w14:paraId="5279807D" w14:textId="059C3C3D" w:rsidR="00F273BF" w:rsidRPr="00774F1B" w:rsidRDefault="00F273BF" w:rsidP="00496BD0">
      <w:pPr>
        <w:suppressAutoHyphens/>
        <w:spacing w:line="257" w:lineRule="auto"/>
        <w:ind w:firstLine="567"/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</w:pPr>
      <w:r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>При участии различных церковных структур в мае отчетного года был создан Консорциум ценностно-ориентированных образовательных организаций, который является перспективной моделью совместной деятельности негосударственных вузов. Ранее, в рамках предварительно</w:t>
      </w:r>
      <w:r w:rsidR="00707522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>й</w:t>
      </w:r>
      <w:r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 xml:space="preserve"> работы по созданию данной структуры</w:t>
      </w:r>
      <w:r w:rsidR="009C730A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>,</w:t>
      </w:r>
      <w:r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 xml:space="preserve"> был проведена апробация ценностно-ориентированного образовательного курса </w:t>
      </w:r>
      <w:r w:rsidRPr="00774F1B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>«Культура, этика, религия в жизни современного человека», разработанного специалистами Российского православного университета святого Иоанна Богослова.</w:t>
      </w:r>
      <w:r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 xml:space="preserve"> </w:t>
      </w:r>
      <w:r w:rsidRPr="00774F1B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>По отдельным модулям курса, таким как «Психология личности в современном мире», «Основы деловой культуры и этики», «Аспекты психологии киберсоциализации человека» в вузах Консорц</w:t>
      </w:r>
      <w:r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>иума прошли обучение 316 чел.</w:t>
      </w:r>
      <w:r w:rsidRPr="00774F1B">
        <w:t xml:space="preserve"> </w:t>
      </w:r>
      <w:r w:rsidRPr="00774F1B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>В настоящее время руководителями вузов — учредителями Консорциума принято решение о включении курса «Основы современной культуры и этики» в учебные планы всех реализуемых направлений подготовки бакалавриата для изучения студентами 1 курсов очной формы обучения</w:t>
      </w:r>
      <w:r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 xml:space="preserve">. Предполагается, что в </w:t>
      </w:r>
      <w:r w:rsidRPr="00774F1B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>течение 2019/20 учебного года обучение по программе пройдет более 1000 чел</w:t>
      </w:r>
      <w:r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>. По «внеучебному» направлению Консорциумом реализованы следующие проекты: п</w:t>
      </w:r>
      <w:r w:rsidRPr="00001D71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>разднование масленицы на Патриаршем подворье храма святого великомученика Димитрия Солунского</w:t>
      </w:r>
      <w:r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>, проведение п</w:t>
      </w:r>
      <w:r w:rsidRPr="00585866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>ерв</w:t>
      </w:r>
      <w:r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>ого</w:t>
      </w:r>
      <w:r w:rsidRPr="00585866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 xml:space="preserve"> Московск</w:t>
      </w:r>
      <w:r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>ого</w:t>
      </w:r>
      <w:r w:rsidRPr="00585866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 xml:space="preserve"> студенческ</w:t>
      </w:r>
      <w:r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>ого</w:t>
      </w:r>
      <w:r w:rsidRPr="00585866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 xml:space="preserve"> </w:t>
      </w:r>
      <w:r w:rsidRPr="00585866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lastRenderedPageBreak/>
        <w:t>Пасхальн</w:t>
      </w:r>
      <w:r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>ого</w:t>
      </w:r>
      <w:r w:rsidRPr="00585866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 xml:space="preserve"> фестивал</w:t>
      </w:r>
      <w:r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>я, ф</w:t>
      </w:r>
      <w:r w:rsidRPr="00585866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>естивал</w:t>
      </w:r>
      <w:r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>я</w:t>
      </w:r>
      <w:r w:rsidRPr="00585866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 xml:space="preserve"> «Красная горка в Дмитровском»</w:t>
      </w:r>
      <w:r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>, а также с</w:t>
      </w:r>
      <w:r w:rsidRPr="00585866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>туденческ</w:t>
      </w:r>
      <w:r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>ого</w:t>
      </w:r>
      <w:r w:rsidRPr="00585866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 xml:space="preserve"> межвузовск</w:t>
      </w:r>
      <w:r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>ого</w:t>
      </w:r>
      <w:r w:rsidRPr="00585866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 xml:space="preserve"> квест</w:t>
      </w:r>
      <w:r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>а. 5 мероприятий проведено в рамках взаимодействия с научно-образовательной теологической ассоциаци</w:t>
      </w:r>
      <w:r w:rsidR="00707522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>ей</w:t>
      </w:r>
      <w:r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>.</w:t>
      </w:r>
    </w:p>
    <w:p w14:paraId="1A432270" w14:textId="7FF7021F" w:rsidR="00F273BF" w:rsidRDefault="00F273BF" w:rsidP="00496BD0">
      <w:pPr>
        <w:suppressAutoHyphens/>
        <w:spacing w:line="257" w:lineRule="auto"/>
        <w:ind w:firstLine="567"/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</w:pPr>
      <w:r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 xml:space="preserve">Взаимодействие с </w:t>
      </w:r>
      <w:r w:rsidR="009C730A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>вуз</w:t>
      </w:r>
      <w:r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 xml:space="preserve">ами осуществляется и на уровне приходских общин. </w:t>
      </w:r>
      <w:r w:rsidRPr="008071E0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>Всего</w:t>
      </w:r>
      <w:r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 xml:space="preserve"> в г. </w:t>
      </w:r>
      <w:r w:rsidRPr="008071E0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>Москве насчитывается 106</w:t>
      </w:r>
      <w:r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 xml:space="preserve"> храмов,</w:t>
      </w:r>
      <w:r w:rsidRPr="008071E0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 xml:space="preserve"> ведущих духовно-пастырскую работу в столичных вузах</w:t>
      </w:r>
      <w:r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>. Из них храмов при вузах —</w:t>
      </w:r>
      <w:r w:rsidRPr="008071E0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 xml:space="preserve"> 21. </w:t>
      </w:r>
      <w:r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>В данной работе задействован</w:t>
      </w:r>
      <w:r w:rsidR="009C730A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>ы</w:t>
      </w:r>
      <w:r w:rsidRPr="002D7947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 xml:space="preserve">78 клириков г. Москвы, некоторые из которых </w:t>
      </w:r>
      <w:r w:rsidRPr="002D7947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>ведут</w:t>
      </w:r>
      <w:r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 xml:space="preserve"> по совместительству</w:t>
      </w:r>
      <w:r w:rsidRPr="002D7947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 xml:space="preserve"> преподавательскую деятельность.</w:t>
      </w:r>
      <w:r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 xml:space="preserve"> </w:t>
      </w:r>
      <w:r w:rsidRPr="008071E0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 xml:space="preserve">Подробная информация с </w:t>
      </w:r>
      <w:r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>дифференциацией по викариатствам</w:t>
      </w:r>
      <w:r w:rsidRPr="008071E0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 xml:space="preserve"> представлена в диаграмме</w:t>
      </w:r>
      <w:r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 xml:space="preserve"> ниже. </w:t>
      </w: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F273BF" w:rsidRPr="00752CFF" w14:paraId="0A4DC98A" w14:textId="77777777" w:rsidTr="00487898">
        <w:trPr>
          <w:trHeight w:val="202"/>
          <w:jc w:val="center"/>
        </w:trPr>
        <w:tc>
          <w:tcPr>
            <w:tcW w:w="9666" w:type="dxa"/>
          </w:tcPr>
          <w:p w14:paraId="665948E1" w14:textId="421966BB" w:rsidR="00F273BF" w:rsidRPr="00752CFF" w:rsidRDefault="00F273BF" w:rsidP="00487898">
            <w:pPr>
              <w:contextualSpacing/>
              <w:jc w:val="right"/>
              <w:rPr>
                <w:rFonts w:ascii="Times New Roman" w:hAnsi="Times New Roman"/>
                <w:color w:val="000000" w:themeColor="text1"/>
              </w:rPr>
            </w:pPr>
            <w:r w:rsidRPr="00752CFF">
              <w:rPr>
                <w:rFonts w:ascii="Times New Roman" w:hAnsi="Times New Roman" w:cs="Times New Roman"/>
                <w:b/>
                <w:i/>
                <w:color w:val="000000" w:themeColor="text1"/>
                <w:u w:color="000000"/>
                <w:bdr w:val="nil"/>
              </w:rPr>
              <w:t>Диаграмма №</w:t>
            </w:r>
            <w:r w:rsidR="009C730A">
              <w:rPr>
                <w:rFonts w:ascii="Times New Roman" w:hAnsi="Times New Roman" w:cs="Times New Roman"/>
                <w:b/>
                <w:i/>
                <w:color w:val="000000" w:themeColor="text1"/>
                <w:u w:color="000000"/>
                <w:bdr w:val="nil"/>
              </w:rPr>
              <w:t xml:space="preserve"> </w:t>
            </w:r>
            <w:r w:rsidR="00487898">
              <w:rPr>
                <w:rFonts w:ascii="Times New Roman" w:hAnsi="Times New Roman" w:cs="Times New Roman"/>
                <w:b/>
                <w:i/>
                <w:color w:val="000000" w:themeColor="text1"/>
                <w:u w:color="000000"/>
                <w:bdr w:val="nil"/>
              </w:rPr>
              <w:t>3</w:t>
            </w:r>
            <w:r w:rsidRPr="00752CFF">
              <w:rPr>
                <w:rFonts w:ascii="Times New Roman" w:hAnsi="Times New Roman" w:cs="Times New Roman"/>
                <w:b/>
                <w:i/>
                <w:color w:val="000000" w:themeColor="text1"/>
                <w:u w:color="000000"/>
                <w:bdr w:val="nil"/>
              </w:rPr>
              <w:t>.</w:t>
            </w:r>
            <w:r w:rsidRPr="00752CFF">
              <w:rPr>
                <w:rFonts w:ascii="Times New Roman" w:hAnsi="Times New Roman" w:cs="Times New Roman"/>
                <w:i/>
                <w:color w:val="000000" w:themeColor="text1"/>
                <w:u w:color="000000"/>
                <w:bdr w:val="nil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u w:color="000000"/>
                <w:bdr w:val="nil"/>
              </w:rPr>
              <w:t>Взаимодействие викариатств с вузами г. Москвы</w:t>
            </w:r>
            <w:r w:rsidRPr="00752CFF">
              <w:rPr>
                <w:rFonts w:ascii="Times New Roman" w:hAnsi="Times New Roman" w:cs="Times New Roman"/>
                <w:i/>
                <w:color w:val="000000" w:themeColor="text1"/>
                <w:u w:color="000000"/>
                <w:bdr w:val="nil"/>
              </w:rPr>
              <w:t>.</w:t>
            </w:r>
          </w:p>
        </w:tc>
      </w:tr>
      <w:tr w:rsidR="00F273BF" w:rsidRPr="00B767CE" w14:paraId="662836AE" w14:textId="77777777" w:rsidTr="00487898">
        <w:trPr>
          <w:trHeight w:val="3186"/>
          <w:jc w:val="center"/>
        </w:trPr>
        <w:tc>
          <w:tcPr>
            <w:tcW w:w="9666" w:type="dxa"/>
          </w:tcPr>
          <w:p w14:paraId="653978E4" w14:textId="77777777" w:rsidR="00F273BF" w:rsidRPr="00B767CE" w:rsidRDefault="00F273BF" w:rsidP="00C227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noProof/>
              </w:rPr>
              <w:drawing>
                <wp:inline distT="0" distB="0" distL="0" distR="0" wp14:anchorId="2FC68E20" wp14:editId="1C8A1CD1">
                  <wp:extent cx="6086104" cy="3308985"/>
                  <wp:effectExtent l="0" t="0" r="10160" b="5715"/>
                  <wp:docPr id="2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  <w:p w14:paraId="68DFA0C9" w14:textId="77777777" w:rsidR="00F273BF" w:rsidRPr="00AD17A6" w:rsidRDefault="00F273BF" w:rsidP="00C2270E">
            <w:pPr>
              <w:contextualSpacing/>
              <w:rPr>
                <w:rFonts w:ascii="Times New Roman" w:hAnsi="Times New Roman"/>
                <w:sz w:val="2"/>
                <w:szCs w:val="2"/>
                <w:highlight w:val="yellow"/>
              </w:rPr>
            </w:pPr>
          </w:p>
        </w:tc>
      </w:tr>
    </w:tbl>
    <w:p w14:paraId="6D8E656D" w14:textId="77777777" w:rsidR="003B4C29" w:rsidRDefault="003B4C29" w:rsidP="00FD21C6">
      <w:pPr>
        <w:pStyle w:val="af3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5B29480" w14:textId="77777777" w:rsidR="00827E5D" w:rsidRPr="00820EC6" w:rsidRDefault="00827E5D" w:rsidP="00FD21C6">
      <w:pPr>
        <w:pStyle w:val="af3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Духовное образование</w:t>
      </w:r>
    </w:p>
    <w:p w14:paraId="257B6CC3" w14:textId="21C5BAA5" w:rsidR="003B4C29" w:rsidRDefault="003B4C29" w:rsidP="00496BD0">
      <w:pPr>
        <w:spacing w:line="264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В 2019</w:t>
      </w:r>
      <w:r w:rsidRPr="008D763E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 году в пяти духовных учебных заведениях города Москвы</w:t>
      </w:r>
      <w:r w:rsidR="009C730A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 —</w:t>
      </w:r>
      <w:r w:rsidRPr="008D763E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 Московской духовной академии, Православном Свято-Тихоновском гуманитарном университете, Сретенской, Перервинской</w:t>
      </w:r>
      <w:r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 (только бакалавриат)</w:t>
      </w:r>
      <w:r w:rsidRPr="008D763E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, Николо-Угрешской духовных семинариях</w:t>
      </w:r>
      <w:r w:rsidR="009C730A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 —</w:t>
      </w:r>
      <w:r w:rsidRPr="008D763E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 продолжает осуществляться подготовка будущих священнослужителей по образовательным программам бакалавриата в соответствии с Единым учебным планом</w:t>
      </w:r>
      <w:r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, а также магистратуры</w:t>
      </w:r>
      <w:r w:rsidRPr="008D763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6332">
        <w:rPr>
          <w:rFonts w:ascii="Times New Roman" w:hAnsi="Times New Roman"/>
          <w:sz w:val="24"/>
          <w:szCs w:val="24"/>
        </w:rPr>
        <w:t>Московская духовная академия реализует программу аспирантуры.</w:t>
      </w:r>
    </w:p>
    <w:p w14:paraId="0B0846E4" w14:textId="1523F267" w:rsidR="003B4C29" w:rsidRDefault="003B4C29" w:rsidP="00496BD0">
      <w:pPr>
        <w:spacing w:line="264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прошедшем 201</w:t>
      </w:r>
      <w:r w:rsidR="00765EF2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/1</w:t>
      </w:r>
      <w:r w:rsidR="00765EF2">
        <w:rPr>
          <w:rFonts w:ascii="Times New Roman" w:hAnsi="Times New Roman"/>
          <w:sz w:val="24"/>
          <w:szCs w:val="24"/>
        </w:rPr>
        <w:t>9</w:t>
      </w:r>
      <w:r w:rsidRPr="008D763E">
        <w:rPr>
          <w:rFonts w:ascii="Times New Roman" w:hAnsi="Times New Roman"/>
          <w:sz w:val="24"/>
          <w:szCs w:val="24"/>
        </w:rPr>
        <w:t xml:space="preserve"> учебном году </w:t>
      </w:r>
      <w:r w:rsidRPr="00AF5655">
        <w:rPr>
          <w:rFonts w:ascii="Times New Roman" w:hAnsi="Times New Roman"/>
          <w:i/>
          <w:sz w:val="24"/>
          <w:szCs w:val="24"/>
        </w:rPr>
        <w:t>завершили обучение</w:t>
      </w:r>
      <w:r w:rsidRPr="008D763E">
        <w:rPr>
          <w:rFonts w:ascii="Times New Roman" w:hAnsi="Times New Roman"/>
          <w:sz w:val="24"/>
          <w:szCs w:val="24"/>
        </w:rPr>
        <w:t xml:space="preserve"> </w:t>
      </w:r>
      <w:r w:rsidR="002F76A1" w:rsidRPr="002F76A1">
        <w:rPr>
          <w:rFonts w:ascii="Times New Roman" w:hAnsi="Times New Roman"/>
          <w:b/>
          <w:sz w:val="24"/>
          <w:szCs w:val="24"/>
        </w:rPr>
        <w:t>396</w:t>
      </w:r>
      <w:r w:rsidR="002F76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выпускник</w:t>
      </w:r>
      <w:r w:rsidR="00707522">
        <w:rPr>
          <w:rFonts w:ascii="Times New Roman" w:hAnsi="Times New Roman"/>
          <w:sz w:val="24"/>
          <w:szCs w:val="24"/>
        </w:rPr>
        <w:t>ов</w:t>
      </w:r>
      <w:r w:rsidR="002F76A1">
        <w:rPr>
          <w:rFonts w:ascii="Times New Roman" w:hAnsi="Times New Roman"/>
          <w:sz w:val="24"/>
          <w:szCs w:val="24"/>
        </w:rPr>
        <w:t xml:space="preserve">. Из них </w:t>
      </w:r>
      <w:r w:rsidR="002F76A1" w:rsidRPr="002F76A1">
        <w:rPr>
          <w:rFonts w:ascii="Times New Roman" w:hAnsi="Times New Roman"/>
          <w:i/>
          <w:sz w:val="24"/>
          <w:szCs w:val="24"/>
        </w:rPr>
        <w:t>успешно</w:t>
      </w:r>
      <w:r w:rsidR="002F76A1">
        <w:rPr>
          <w:rFonts w:ascii="Times New Roman" w:hAnsi="Times New Roman"/>
          <w:sz w:val="24"/>
          <w:szCs w:val="24"/>
        </w:rPr>
        <w:t xml:space="preserve"> </w:t>
      </w:r>
      <w:r w:rsidR="002F76A1" w:rsidRPr="000670C7">
        <w:rPr>
          <w:rFonts w:ascii="Times New Roman" w:hAnsi="Times New Roman"/>
          <w:i/>
          <w:sz w:val="24"/>
          <w:szCs w:val="24"/>
        </w:rPr>
        <w:t>прошли итоговую аттестацию</w:t>
      </w:r>
      <w:r w:rsidR="002F76A1">
        <w:rPr>
          <w:rFonts w:ascii="Times New Roman" w:hAnsi="Times New Roman"/>
          <w:i/>
          <w:sz w:val="24"/>
          <w:szCs w:val="24"/>
        </w:rPr>
        <w:t xml:space="preserve"> </w:t>
      </w:r>
      <w:r w:rsidR="002F76A1">
        <w:rPr>
          <w:rFonts w:ascii="Times New Roman" w:hAnsi="Times New Roman"/>
          <w:b/>
          <w:sz w:val="24"/>
          <w:szCs w:val="24"/>
        </w:rPr>
        <w:t>254</w:t>
      </w:r>
      <w:r w:rsidR="002F76A1">
        <w:rPr>
          <w:rFonts w:ascii="Times New Roman" w:hAnsi="Times New Roman"/>
          <w:sz w:val="24"/>
          <w:szCs w:val="24"/>
        </w:rPr>
        <w:t xml:space="preserve"> человека,</w:t>
      </w:r>
      <w:r w:rsidRPr="008D763E">
        <w:rPr>
          <w:rFonts w:ascii="Times New Roman" w:hAnsi="Times New Roman"/>
          <w:sz w:val="24"/>
          <w:szCs w:val="24"/>
        </w:rPr>
        <w:t xml:space="preserve"> в том числе: </w:t>
      </w:r>
      <w:r w:rsidRPr="000775EE">
        <w:rPr>
          <w:rFonts w:ascii="Times New Roman" w:hAnsi="Times New Roman"/>
          <w:sz w:val="24"/>
          <w:szCs w:val="24"/>
        </w:rPr>
        <w:t xml:space="preserve">6 чел. окончили программу специалитета, 158 чел. — программу бакалавриата, 88 чел. — программу магистратуры, 2 </w:t>
      </w:r>
      <w:r>
        <w:rPr>
          <w:rFonts w:ascii="Times New Roman" w:hAnsi="Times New Roman"/>
          <w:sz w:val="24"/>
          <w:szCs w:val="24"/>
        </w:rPr>
        <w:t xml:space="preserve">чел. — </w:t>
      </w:r>
      <w:r w:rsidRPr="000775EE">
        <w:rPr>
          <w:rFonts w:ascii="Times New Roman" w:hAnsi="Times New Roman"/>
          <w:sz w:val="24"/>
          <w:szCs w:val="24"/>
        </w:rPr>
        <w:t xml:space="preserve">аспирантуры. </w:t>
      </w:r>
      <w:r w:rsidR="002F76A1">
        <w:rPr>
          <w:rFonts w:ascii="Times New Roman" w:hAnsi="Times New Roman"/>
          <w:sz w:val="24"/>
          <w:szCs w:val="24"/>
        </w:rPr>
        <w:t>68</w:t>
      </w:r>
      <w:r w:rsidR="002F76A1" w:rsidRPr="008D763E">
        <w:rPr>
          <w:rFonts w:ascii="Times New Roman" w:hAnsi="Times New Roman"/>
          <w:sz w:val="24"/>
          <w:szCs w:val="24"/>
        </w:rPr>
        <w:t xml:space="preserve"> </w:t>
      </w:r>
      <w:r w:rsidR="002F76A1">
        <w:rPr>
          <w:rFonts w:ascii="Times New Roman" w:hAnsi="Times New Roman"/>
          <w:sz w:val="24"/>
          <w:szCs w:val="24"/>
        </w:rPr>
        <w:t xml:space="preserve">прошедших аттестацию </w:t>
      </w:r>
      <w:r w:rsidR="002F76A1" w:rsidRPr="008D763E">
        <w:rPr>
          <w:rFonts w:ascii="Times New Roman" w:hAnsi="Times New Roman"/>
          <w:sz w:val="24"/>
          <w:szCs w:val="24"/>
        </w:rPr>
        <w:t>выпускник</w:t>
      </w:r>
      <w:r w:rsidR="002F76A1">
        <w:rPr>
          <w:rFonts w:ascii="Times New Roman" w:hAnsi="Times New Roman"/>
          <w:sz w:val="24"/>
          <w:szCs w:val="24"/>
        </w:rPr>
        <w:t>ов</w:t>
      </w:r>
      <w:r w:rsidR="002F76A1" w:rsidRPr="008D763E">
        <w:rPr>
          <w:rFonts w:ascii="Times New Roman" w:hAnsi="Times New Roman"/>
          <w:sz w:val="24"/>
          <w:szCs w:val="24"/>
        </w:rPr>
        <w:t xml:space="preserve"> </w:t>
      </w:r>
      <w:r w:rsidR="002F76A1">
        <w:rPr>
          <w:rFonts w:ascii="Times New Roman" w:hAnsi="Times New Roman"/>
          <w:sz w:val="24"/>
          <w:szCs w:val="24"/>
        </w:rPr>
        <w:t xml:space="preserve">закончили обучение </w:t>
      </w:r>
      <w:r w:rsidR="002F76A1" w:rsidRPr="008D763E">
        <w:rPr>
          <w:rFonts w:ascii="Times New Roman" w:hAnsi="Times New Roman"/>
          <w:sz w:val="24"/>
          <w:szCs w:val="24"/>
        </w:rPr>
        <w:t>в священном сане</w:t>
      </w:r>
      <w:r w:rsidR="002F76A1">
        <w:rPr>
          <w:rFonts w:ascii="Times New Roman" w:hAnsi="Times New Roman"/>
          <w:sz w:val="24"/>
          <w:szCs w:val="24"/>
        </w:rPr>
        <w:t xml:space="preserve"> (26,7</w:t>
      </w:r>
      <w:r w:rsidR="002F76A1" w:rsidRPr="008D763E">
        <w:rPr>
          <w:rFonts w:ascii="Times New Roman" w:hAnsi="Times New Roman"/>
          <w:sz w:val="24"/>
          <w:szCs w:val="24"/>
        </w:rPr>
        <w:t>%</w:t>
      </w:r>
      <w:r w:rsidR="002F76A1">
        <w:rPr>
          <w:rFonts w:ascii="Times New Roman" w:hAnsi="Times New Roman"/>
          <w:sz w:val="24"/>
          <w:szCs w:val="24"/>
        </w:rPr>
        <w:t xml:space="preserve">). </w:t>
      </w:r>
      <w:r w:rsidRPr="000775EE">
        <w:rPr>
          <w:rFonts w:ascii="Times New Roman" w:hAnsi="Times New Roman"/>
          <w:sz w:val="24"/>
          <w:szCs w:val="24"/>
        </w:rPr>
        <w:t>67 выпускников (26%) были направлены на обучение из Московской епархии.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70C7">
        <w:rPr>
          <w:rFonts w:ascii="Times New Roman" w:hAnsi="Times New Roman"/>
          <w:i/>
          <w:sz w:val="24"/>
          <w:szCs w:val="24"/>
        </w:rPr>
        <w:t>Не прошли итоговую аттестацию</w:t>
      </w:r>
      <w:r w:rsidRPr="000775EE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 xml:space="preserve">получили </w:t>
      </w:r>
      <w:r w:rsidRPr="000775EE">
        <w:rPr>
          <w:rFonts w:ascii="Times New Roman" w:hAnsi="Times New Roman"/>
          <w:sz w:val="24"/>
          <w:szCs w:val="24"/>
        </w:rPr>
        <w:t>справк</w:t>
      </w:r>
      <w:r>
        <w:rPr>
          <w:rFonts w:ascii="Times New Roman" w:hAnsi="Times New Roman"/>
          <w:sz w:val="24"/>
          <w:szCs w:val="24"/>
        </w:rPr>
        <w:t>у</w:t>
      </w:r>
      <w:r w:rsidRPr="000775EE">
        <w:rPr>
          <w:rFonts w:ascii="Times New Roman" w:hAnsi="Times New Roman"/>
          <w:sz w:val="24"/>
          <w:szCs w:val="24"/>
        </w:rPr>
        <w:t xml:space="preserve"> о прослушанных курсах лекций </w:t>
      </w:r>
      <w:r w:rsidRPr="002F76A1">
        <w:rPr>
          <w:rFonts w:ascii="Times New Roman" w:hAnsi="Times New Roman"/>
          <w:b/>
          <w:sz w:val="24"/>
          <w:szCs w:val="24"/>
        </w:rPr>
        <w:t>142</w:t>
      </w:r>
      <w:r w:rsidRPr="005A3ADA">
        <w:rPr>
          <w:rFonts w:ascii="Times New Roman" w:hAnsi="Times New Roman"/>
          <w:sz w:val="24"/>
          <w:szCs w:val="24"/>
        </w:rPr>
        <w:t xml:space="preserve"> человека (83 — специалитет</w:t>
      </w:r>
      <w:r>
        <w:rPr>
          <w:rFonts w:ascii="Times New Roman" w:hAnsi="Times New Roman"/>
          <w:sz w:val="24"/>
          <w:szCs w:val="24"/>
        </w:rPr>
        <w:t>,</w:t>
      </w:r>
      <w:r w:rsidRPr="005A3ADA">
        <w:rPr>
          <w:rFonts w:ascii="Times New Roman" w:hAnsi="Times New Roman"/>
          <w:sz w:val="24"/>
          <w:szCs w:val="24"/>
        </w:rPr>
        <w:t xml:space="preserve"> 16 — бакалавриат</w:t>
      </w:r>
      <w:r>
        <w:rPr>
          <w:rFonts w:ascii="Times New Roman" w:hAnsi="Times New Roman"/>
          <w:sz w:val="24"/>
          <w:szCs w:val="24"/>
        </w:rPr>
        <w:t>,</w:t>
      </w:r>
      <w:r w:rsidRPr="005A3ADA">
        <w:rPr>
          <w:rFonts w:ascii="Times New Roman" w:hAnsi="Times New Roman"/>
          <w:sz w:val="24"/>
          <w:szCs w:val="24"/>
        </w:rPr>
        <w:t xml:space="preserve"> 21 — магистратура</w:t>
      </w:r>
      <w:r>
        <w:rPr>
          <w:rFonts w:ascii="Times New Roman" w:hAnsi="Times New Roman"/>
          <w:sz w:val="24"/>
          <w:szCs w:val="24"/>
        </w:rPr>
        <w:t>,</w:t>
      </w:r>
      <w:r w:rsidRPr="005A3ADA">
        <w:rPr>
          <w:rFonts w:ascii="Times New Roman" w:hAnsi="Times New Roman"/>
          <w:sz w:val="24"/>
          <w:szCs w:val="24"/>
        </w:rPr>
        <w:t xml:space="preserve"> 22 — аспирантура)</w:t>
      </w:r>
      <w:r>
        <w:rPr>
          <w:rFonts w:ascii="Times New Roman" w:hAnsi="Times New Roman"/>
          <w:sz w:val="24"/>
          <w:szCs w:val="24"/>
        </w:rPr>
        <w:t>.</w:t>
      </w:r>
    </w:p>
    <w:p w14:paraId="02ABAE32" w14:textId="77777777" w:rsidR="003B4C29" w:rsidRDefault="003B4C29" w:rsidP="00496BD0">
      <w:pPr>
        <w:spacing w:line="264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Style w:val="a9"/>
        <w:tblW w:w="94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3B4C29" w:rsidRPr="0024042B" w14:paraId="35381FE9" w14:textId="77777777" w:rsidTr="003B4C29">
        <w:trPr>
          <w:trHeight w:val="196"/>
          <w:jc w:val="center"/>
        </w:trPr>
        <w:tc>
          <w:tcPr>
            <w:tcW w:w="9456" w:type="dxa"/>
          </w:tcPr>
          <w:p w14:paraId="6EA7C4DC" w14:textId="39961419" w:rsidR="003B4C29" w:rsidRPr="0024042B" w:rsidRDefault="003B4C29" w:rsidP="00C2270E">
            <w:pPr>
              <w:jc w:val="right"/>
              <w:rPr>
                <w:rFonts w:ascii="Times New Roman" w:hAnsi="Times New Roman"/>
                <w:bCs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>Диаграмма</w:t>
            </w:r>
            <w:r w:rsidRPr="0024042B">
              <w:rPr>
                <w:rFonts w:ascii="Times New Roman" w:hAnsi="Times New Roman"/>
                <w:b/>
                <w:bCs/>
                <w:i/>
                <w:color w:val="000000"/>
              </w:rPr>
              <w:t xml:space="preserve"> №</w:t>
            </w:r>
            <w:r w:rsidR="009C730A">
              <w:rPr>
                <w:rFonts w:ascii="Times New Roman" w:hAnsi="Times New Roman"/>
                <w:b/>
                <w:bCs/>
                <w:i/>
                <w:color w:val="000000"/>
              </w:rPr>
              <w:t xml:space="preserve"> </w:t>
            </w:r>
            <w:r w:rsidR="00487898">
              <w:rPr>
                <w:rFonts w:ascii="Times New Roman" w:hAnsi="Times New Roman"/>
                <w:b/>
                <w:bCs/>
                <w:i/>
                <w:color w:val="000000"/>
              </w:rPr>
              <w:t>4</w:t>
            </w:r>
            <w:r w:rsidRPr="0024042B">
              <w:rPr>
                <w:rFonts w:ascii="Times New Roman" w:hAnsi="Times New Roman"/>
                <w:b/>
                <w:bCs/>
                <w:i/>
                <w:color w:val="000000"/>
              </w:rPr>
              <w:t>.</w:t>
            </w:r>
            <w:r w:rsidRPr="0024042B">
              <w:rPr>
                <w:rFonts w:ascii="Times New Roman" w:hAnsi="Times New Roman"/>
                <w:bCs/>
                <w:i/>
                <w:color w:val="000000"/>
              </w:rPr>
              <w:t xml:space="preserve"> Количество выпускников по программам</w:t>
            </w:r>
            <w:r>
              <w:rPr>
                <w:rFonts w:ascii="Times New Roman" w:hAnsi="Times New Roman"/>
                <w:bCs/>
                <w:i/>
                <w:color w:val="000000"/>
              </w:rPr>
              <w:t>, чел.</w:t>
            </w:r>
          </w:p>
        </w:tc>
      </w:tr>
      <w:tr w:rsidR="003B4C29" w14:paraId="6C8D65D1" w14:textId="77777777" w:rsidTr="003B4C29">
        <w:trPr>
          <w:trHeight w:val="426"/>
          <w:jc w:val="center"/>
        </w:trPr>
        <w:tc>
          <w:tcPr>
            <w:tcW w:w="9456" w:type="dxa"/>
          </w:tcPr>
          <w:p w14:paraId="452D0E61" w14:textId="77777777" w:rsidR="003B4C29" w:rsidRDefault="003B4C29" w:rsidP="00C2270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0B60573" wp14:editId="2FC43476">
                  <wp:extent cx="6160770" cy="3188525"/>
                  <wp:effectExtent l="0" t="0" r="11430" b="12065"/>
                  <wp:docPr id="8" name="Диаграмма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</w:tbl>
    <w:p w14:paraId="0788072E" w14:textId="77777777" w:rsidR="003B4C29" w:rsidRDefault="003B4C29" w:rsidP="003B4C29">
      <w:pPr>
        <w:ind w:firstLine="567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14:paraId="088813C1" w14:textId="72782407" w:rsidR="003B4C29" w:rsidRPr="004A5778" w:rsidRDefault="003B4C29" w:rsidP="003B4C29">
      <w:pPr>
        <w:ind w:firstLine="567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4A5778">
        <w:rPr>
          <w:rFonts w:ascii="Times New Roman" w:hAnsi="Times New Roman"/>
          <w:bCs/>
          <w:color w:val="000000"/>
          <w:sz w:val="24"/>
          <w:szCs w:val="24"/>
          <w:lang w:eastAsia="ru-RU"/>
        </w:rPr>
        <w:t>В текущем 201</w:t>
      </w:r>
      <w:r w:rsidR="00165305">
        <w:rPr>
          <w:rFonts w:ascii="Times New Roman" w:hAnsi="Times New Roman"/>
          <w:bCs/>
          <w:color w:val="000000"/>
          <w:sz w:val="24"/>
          <w:szCs w:val="24"/>
          <w:lang w:eastAsia="ru-RU"/>
        </w:rPr>
        <w:t>9</w:t>
      </w:r>
      <w:r w:rsidRPr="004A5778">
        <w:rPr>
          <w:rFonts w:ascii="Times New Roman" w:hAnsi="Times New Roman"/>
          <w:bCs/>
          <w:color w:val="000000"/>
          <w:sz w:val="24"/>
          <w:szCs w:val="24"/>
          <w:lang w:eastAsia="ru-RU"/>
        </w:rPr>
        <w:t>/</w:t>
      </w:r>
      <w:r w:rsidR="00165305">
        <w:rPr>
          <w:rFonts w:ascii="Times New Roman" w:hAnsi="Times New Roman"/>
          <w:bCs/>
          <w:color w:val="000000"/>
          <w:sz w:val="24"/>
          <w:szCs w:val="24"/>
          <w:lang w:eastAsia="ru-RU"/>
        </w:rPr>
        <w:t>20</w:t>
      </w:r>
      <w:r w:rsidRPr="004A577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учебном году в духовных учебных заведениях г. Москвы </w:t>
      </w:r>
      <w:r w:rsidRPr="004A5778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продолжают обучаться</w:t>
      </w:r>
      <w:r w:rsidRPr="004A577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4A577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1793</w:t>
      </w:r>
      <w:r w:rsidRPr="004A577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студента, из них: 1290 студентов бакалавриата (включая студентов подготовительных курсов), 409 магистрантов, 126 аспирантов. </w:t>
      </w:r>
    </w:p>
    <w:p w14:paraId="676A94C0" w14:textId="77777777" w:rsidR="003B4C29" w:rsidRPr="004A5778" w:rsidRDefault="003B4C29" w:rsidP="003B4C29">
      <w:pPr>
        <w:ind w:firstLine="567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tbl>
      <w:tblPr>
        <w:tblStyle w:val="a9"/>
        <w:tblW w:w="858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3B4C29" w:rsidRPr="004A5778" w14:paraId="757AE1C4" w14:textId="77777777" w:rsidTr="00C2270E">
        <w:trPr>
          <w:trHeight w:val="316"/>
          <w:jc w:val="center"/>
        </w:trPr>
        <w:tc>
          <w:tcPr>
            <w:tcW w:w="8586" w:type="dxa"/>
          </w:tcPr>
          <w:p w14:paraId="7ED96815" w14:textId="4D8DD9D9" w:rsidR="003B4C29" w:rsidRPr="004A5778" w:rsidRDefault="00487898" w:rsidP="00C2270E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</w:rPr>
              <w:t>Диаграмма №</w:t>
            </w:r>
            <w:r w:rsidR="009C730A">
              <w:rPr>
                <w:rFonts w:ascii="Times New Roman" w:hAnsi="Times New Roman"/>
                <w:b/>
                <w:bCs/>
                <w:i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color w:val="000000"/>
              </w:rPr>
              <w:t>5</w:t>
            </w:r>
            <w:r w:rsidR="003B4C29" w:rsidRPr="004A5778">
              <w:rPr>
                <w:rFonts w:ascii="Times New Roman" w:hAnsi="Times New Roman"/>
                <w:b/>
                <w:bCs/>
                <w:i/>
                <w:color w:val="000000"/>
              </w:rPr>
              <w:t>.</w:t>
            </w:r>
            <w:r w:rsidR="003B4C29" w:rsidRPr="004A5778">
              <w:rPr>
                <w:rFonts w:ascii="Times New Roman" w:hAnsi="Times New Roman"/>
                <w:bCs/>
                <w:i/>
                <w:color w:val="000000"/>
              </w:rPr>
              <w:t xml:space="preserve"> Количество учащихся по программам, чел.</w:t>
            </w:r>
          </w:p>
        </w:tc>
      </w:tr>
      <w:tr w:rsidR="003B4C29" w:rsidRPr="004A5778" w14:paraId="1597B189" w14:textId="77777777" w:rsidTr="00C2270E">
        <w:trPr>
          <w:trHeight w:val="690"/>
          <w:jc w:val="center"/>
        </w:trPr>
        <w:tc>
          <w:tcPr>
            <w:tcW w:w="8586" w:type="dxa"/>
            <w:vAlign w:val="bottom"/>
          </w:tcPr>
          <w:p w14:paraId="06340B07" w14:textId="77777777" w:rsidR="003B4C29" w:rsidRPr="004A5778" w:rsidRDefault="003B4C29" w:rsidP="00C2270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0B0F8797" wp14:editId="31126248">
                  <wp:extent cx="6215743" cy="3526972"/>
                  <wp:effectExtent l="0" t="0" r="13970" b="16510"/>
                  <wp:docPr id="9" name="Диаграмма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</w:tbl>
    <w:p w14:paraId="77828BC4" w14:textId="5CEE2DAD" w:rsidR="00487898" w:rsidRDefault="003B4C29" w:rsidP="003B4C29">
      <w:pPr>
        <w:ind w:firstLine="567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4A5778">
        <w:rPr>
          <w:rFonts w:ascii="Times New Roman" w:hAnsi="Times New Roman"/>
          <w:bCs/>
          <w:color w:val="000000"/>
          <w:sz w:val="24"/>
          <w:szCs w:val="24"/>
          <w:lang w:eastAsia="ru-RU"/>
        </w:rPr>
        <w:t>Из них на очной форме обучаются 997 студентов, на очно-заочной форме — 104 студента, на заочной форме — 692 студента.</w:t>
      </w:r>
    </w:p>
    <w:p w14:paraId="385B2994" w14:textId="77777777" w:rsidR="00487898" w:rsidRDefault="00487898">
      <w:pPr>
        <w:ind w:firstLine="567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br w:type="page"/>
      </w:r>
    </w:p>
    <w:p w14:paraId="6638C47A" w14:textId="22A061A4" w:rsidR="003B4C29" w:rsidRPr="004A5778" w:rsidRDefault="003B4C29" w:rsidP="003B4C29">
      <w:pPr>
        <w:ind w:firstLine="567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tbl>
      <w:tblPr>
        <w:tblStyle w:val="a9"/>
        <w:tblW w:w="831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3B4C29" w:rsidRPr="004A5778" w14:paraId="011DB63C" w14:textId="77777777" w:rsidTr="00C2270E">
        <w:trPr>
          <w:trHeight w:val="334"/>
          <w:jc w:val="center"/>
        </w:trPr>
        <w:tc>
          <w:tcPr>
            <w:tcW w:w="8311" w:type="dxa"/>
          </w:tcPr>
          <w:p w14:paraId="2AD67A47" w14:textId="55EB40B5" w:rsidR="003B4C29" w:rsidRPr="004A5778" w:rsidRDefault="00487898" w:rsidP="00C2270E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</w:rPr>
              <w:t>Диаграмма №</w:t>
            </w:r>
            <w:r w:rsidR="009C730A">
              <w:rPr>
                <w:rFonts w:ascii="Times New Roman" w:hAnsi="Times New Roman"/>
                <w:b/>
                <w:bCs/>
                <w:i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color w:val="000000"/>
              </w:rPr>
              <w:t>6</w:t>
            </w:r>
            <w:r w:rsidR="003B4C29" w:rsidRPr="004A5778">
              <w:rPr>
                <w:rFonts w:ascii="Times New Roman" w:hAnsi="Times New Roman"/>
                <w:b/>
                <w:bCs/>
                <w:i/>
                <w:color w:val="000000"/>
              </w:rPr>
              <w:t>.</w:t>
            </w:r>
            <w:r w:rsidR="003B4C29" w:rsidRPr="004A5778">
              <w:rPr>
                <w:rFonts w:ascii="Times New Roman" w:hAnsi="Times New Roman"/>
                <w:bCs/>
                <w:i/>
                <w:color w:val="000000"/>
              </w:rPr>
              <w:t xml:space="preserve"> Количество учащихся по формам обучения, чел.</w:t>
            </w:r>
          </w:p>
        </w:tc>
      </w:tr>
      <w:tr w:rsidR="003B4C29" w:rsidRPr="000670C7" w14:paraId="4526F423" w14:textId="77777777" w:rsidTr="00C2270E">
        <w:trPr>
          <w:trHeight w:val="842"/>
          <w:jc w:val="center"/>
        </w:trPr>
        <w:tc>
          <w:tcPr>
            <w:tcW w:w="8311" w:type="dxa"/>
            <w:vAlign w:val="bottom"/>
          </w:tcPr>
          <w:p w14:paraId="6BE4D75D" w14:textId="77777777" w:rsidR="003B4C29" w:rsidRPr="000670C7" w:rsidRDefault="003B4C29" w:rsidP="00C2270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4CA2B7A" wp14:editId="5E3BA333">
                  <wp:extent cx="6070600" cy="3111500"/>
                  <wp:effectExtent l="0" t="0" r="6350" b="12700"/>
                  <wp:docPr id="6" name="Диаграмма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</w:tbl>
    <w:p w14:paraId="0270B092" w14:textId="77777777" w:rsidR="003B4C29" w:rsidRPr="000670C7" w:rsidRDefault="003B4C29" w:rsidP="003B4C29">
      <w:pPr>
        <w:ind w:firstLine="567"/>
        <w:rPr>
          <w:rFonts w:ascii="Times New Roman" w:hAnsi="Times New Roman"/>
          <w:bCs/>
          <w:color w:val="000000"/>
          <w:sz w:val="24"/>
          <w:szCs w:val="24"/>
          <w:highlight w:val="yellow"/>
          <w:lang w:eastAsia="ru-RU"/>
        </w:rPr>
      </w:pPr>
    </w:p>
    <w:p w14:paraId="383279F3" w14:textId="587914CF" w:rsidR="003B4C29" w:rsidRPr="004A5778" w:rsidRDefault="003B4C29" w:rsidP="003B4C29">
      <w:pPr>
        <w:ind w:firstLine="567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4A5778">
        <w:rPr>
          <w:rFonts w:ascii="Times New Roman" w:hAnsi="Times New Roman"/>
          <w:bCs/>
          <w:color w:val="000000"/>
          <w:sz w:val="24"/>
          <w:szCs w:val="24"/>
          <w:lang w:eastAsia="ru-RU"/>
        </w:rPr>
        <w:t>22 % от общего числа обучающихся (400 студентов) имеют священный сан. 22 % от общего числа обучающихся (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399</w:t>
      </w:r>
      <w:r w:rsidRPr="004A577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чел.) </w:t>
      </w:r>
      <w:r w:rsidR="005A275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направлены на обучение </w:t>
      </w:r>
      <w:r w:rsidRPr="004A5778">
        <w:rPr>
          <w:rFonts w:ascii="Times New Roman" w:hAnsi="Times New Roman"/>
          <w:bCs/>
          <w:color w:val="000000"/>
          <w:sz w:val="24"/>
          <w:szCs w:val="24"/>
          <w:lang w:eastAsia="ru-RU"/>
        </w:rPr>
        <w:t>из Московской епархии.</w:t>
      </w:r>
    </w:p>
    <w:p w14:paraId="037D3FDE" w14:textId="77777777" w:rsidR="003B4C29" w:rsidRPr="000670C7" w:rsidRDefault="003B4C29" w:rsidP="003B4C29">
      <w:pPr>
        <w:ind w:firstLine="567"/>
        <w:rPr>
          <w:rFonts w:ascii="Times New Roman" w:hAnsi="Times New Roman"/>
          <w:bCs/>
          <w:color w:val="000000"/>
          <w:sz w:val="24"/>
          <w:szCs w:val="24"/>
          <w:highlight w:val="yellow"/>
          <w:lang w:eastAsia="ru-RU"/>
        </w:rPr>
      </w:pPr>
    </w:p>
    <w:tbl>
      <w:tblPr>
        <w:tblStyle w:val="a9"/>
        <w:tblW w:w="983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35"/>
      </w:tblGrid>
      <w:tr w:rsidR="003B4C29" w:rsidRPr="004A5778" w14:paraId="01E73DE4" w14:textId="77777777" w:rsidTr="00C2270E">
        <w:trPr>
          <w:trHeight w:val="287"/>
          <w:jc w:val="center"/>
        </w:trPr>
        <w:tc>
          <w:tcPr>
            <w:tcW w:w="9835" w:type="dxa"/>
          </w:tcPr>
          <w:p w14:paraId="7707D0EE" w14:textId="3A3D6EEB" w:rsidR="003B4C29" w:rsidRPr="004A5778" w:rsidRDefault="003B4C29" w:rsidP="00487898">
            <w:pPr>
              <w:jc w:val="right"/>
              <w:rPr>
                <w:rFonts w:ascii="Times New Roman" w:hAnsi="Times New Roman"/>
                <w:bCs/>
                <w:i/>
                <w:color w:val="000000"/>
              </w:rPr>
            </w:pPr>
            <w:r w:rsidRPr="004A5778">
              <w:rPr>
                <w:rFonts w:ascii="Times New Roman" w:hAnsi="Times New Roman"/>
                <w:b/>
                <w:bCs/>
                <w:i/>
                <w:color w:val="000000"/>
              </w:rPr>
              <w:t>Диаграмма №</w:t>
            </w:r>
            <w:r w:rsidR="009C730A">
              <w:rPr>
                <w:rFonts w:ascii="Times New Roman" w:hAnsi="Times New Roman"/>
                <w:b/>
                <w:bCs/>
                <w:i/>
                <w:color w:val="000000"/>
              </w:rPr>
              <w:t xml:space="preserve"> </w:t>
            </w:r>
            <w:r w:rsidR="00487898">
              <w:rPr>
                <w:rFonts w:ascii="Times New Roman" w:hAnsi="Times New Roman"/>
                <w:b/>
                <w:bCs/>
                <w:i/>
                <w:color w:val="000000"/>
              </w:rPr>
              <w:t>7</w:t>
            </w:r>
            <w:r w:rsidRPr="004A5778">
              <w:rPr>
                <w:rFonts w:ascii="Times New Roman" w:hAnsi="Times New Roman"/>
                <w:b/>
                <w:bCs/>
                <w:i/>
                <w:color w:val="000000"/>
              </w:rPr>
              <w:t>.</w:t>
            </w:r>
            <w:r w:rsidRPr="004A5778">
              <w:rPr>
                <w:rFonts w:ascii="Times New Roman" w:hAnsi="Times New Roman"/>
                <w:bCs/>
                <w:i/>
                <w:color w:val="000000"/>
              </w:rPr>
              <w:t xml:space="preserve"> Соотношение учащихся из Москвы и других епархий</w:t>
            </w:r>
          </w:p>
        </w:tc>
      </w:tr>
      <w:tr w:rsidR="003B4C29" w:rsidRPr="000670C7" w14:paraId="2760A765" w14:textId="77777777" w:rsidTr="00C2270E">
        <w:trPr>
          <w:trHeight w:val="399"/>
          <w:jc w:val="center"/>
        </w:trPr>
        <w:tc>
          <w:tcPr>
            <w:tcW w:w="9835" w:type="dxa"/>
          </w:tcPr>
          <w:p w14:paraId="1F3DF805" w14:textId="77777777" w:rsidR="003B4C29" w:rsidRPr="000670C7" w:rsidRDefault="003B4C29" w:rsidP="00C2270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37D319A9" wp14:editId="49B87974">
                  <wp:extent cx="6041572" cy="3222171"/>
                  <wp:effectExtent l="0" t="0" r="16510" b="16510"/>
                  <wp:docPr id="7" name="Диаграмма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</w:tr>
      <w:tr w:rsidR="003B4C29" w:rsidRPr="000670C7" w14:paraId="7804DF0E" w14:textId="77777777" w:rsidTr="00C2270E">
        <w:trPr>
          <w:trHeight w:val="399"/>
          <w:jc w:val="center"/>
        </w:trPr>
        <w:tc>
          <w:tcPr>
            <w:tcW w:w="9835" w:type="dxa"/>
          </w:tcPr>
          <w:p w14:paraId="4202946D" w14:textId="77777777" w:rsidR="003B4C29" w:rsidRPr="000670C7" w:rsidRDefault="003B4C29" w:rsidP="00C2270E">
            <w:pPr>
              <w:jc w:val="center"/>
              <w:rPr>
                <w:noProof/>
                <w:highlight w:val="yellow"/>
              </w:rPr>
            </w:pPr>
          </w:p>
        </w:tc>
      </w:tr>
    </w:tbl>
    <w:p w14:paraId="6DEE0489" w14:textId="7F30B3EA" w:rsidR="003B4C29" w:rsidRDefault="003B4C29" w:rsidP="003B4C29">
      <w:pPr>
        <w:ind w:firstLine="709"/>
        <w:rPr>
          <w:rFonts w:ascii="Times New Roman" w:hAnsi="Times New Roman"/>
          <w:sz w:val="24"/>
          <w:szCs w:val="24"/>
        </w:rPr>
      </w:pPr>
      <w:r w:rsidRPr="004A5778">
        <w:rPr>
          <w:rFonts w:ascii="Times New Roman" w:hAnsi="Times New Roman"/>
          <w:sz w:val="24"/>
          <w:szCs w:val="24"/>
        </w:rPr>
        <w:t>Общее количество преподавателей в 201</w:t>
      </w:r>
      <w:r w:rsidR="004E35F7">
        <w:rPr>
          <w:rFonts w:ascii="Times New Roman" w:hAnsi="Times New Roman"/>
          <w:sz w:val="24"/>
          <w:szCs w:val="24"/>
        </w:rPr>
        <w:t>9</w:t>
      </w:r>
      <w:r w:rsidRPr="004A5778">
        <w:rPr>
          <w:rFonts w:ascii="Times New Roman" w:hAnsi="Times New Roman"/>
          <w:sz w:val="24"/>
          <w:szCs w:val="24"/>
        </w:rPr>
        <w:t>/20</w:t>
      </w:r>
      <w:r w:rsidR="004E35F7">
        <w:rPr>
          <w:rFonts w:ascii="Times New Roman" w:hAnsi="Times New Roman"/>
          <w:sz w:val="24"/>
          <w:szCs w:val="24"/>
        </w:rPr>
        <w:t>20</w:t>
      </w:r>
      <w:r w:rsidRPr="004A5778">
        <w:rPr>
          <w:rFonts w:ascii="Times New Roman" w:hAnsi="Times New Roman"/>
          <w:sz w:val="24"/>
          <w:szCs w:val="24"/>
        </w:rPr>
        <w:t xml:space="preserve"> учебном году составляет 416 человек. Из них 311 (75%) преподавателей состоят в штате учебных заведений, 224 (53%) </w:t>
      </w:r>
      <w:r w:rsidR="005A275B">
        <w:rPr>
          <w:rFonts w:ascii="Times New Roman" w:hAnsi="Times New Roman"/>
          <w:sz w:val="24"/>
          <w:szCs w:val="24"/>
        </w:rPr>
        <w:t>—</w:t>
      </w:r>
      <w:r w:rsidRPr="004A5778">
        <w:rPr>
          <w:rFonts w:ascii="Times New Roman" w:hAnsi="Times New Roman"/>
          <w:sz w:val="24"/>
          <w:szCs w:val="24"/>
        </w:rPr>
        <w:t xml:space="preserve"> имеют ученую степень.</w:t>
      </w:r>
    </w:p>
    <w:p w14:paraId="5F30DDB3" w14:textId="5E309465" w:rsidR="003B4C29" w:rsidRPr="00662CF1" w:rsidRDefault="003B4C29" w:rsidP="003B4C29">
      <w:pPr>
        <w:ind w:firstLine="709"/>
        <w:rPr>
          <w:rFonts w:ascii="Times New Roman" w:hAnsi="Times New Roman"/>
          <w:sz w:val="24"/>
          <w:szCs w:val="24"/>
        </w:rPr>
      </w:pPr>
      <w:r w:rsidRPr="004A5778">
        <w:rPr>
          <w:rFonts w:ascii="Times New Roman" w:hAnsi="Times New Roman"/>
          <w:sz w:val="24"/>
          <w:szCs w:val="24"/>
        </w:rPr>
        <w:t>Согласно резолюции Святейш</w:t>
      </w:r>
      <w:r>
        <w:rPr>
          <w:rFonts w:ascii="Times New Roman" w:hAnsi="Times New Roman"/>
          <w:sz w:val="24"/>
          <w:szCs w:val="24"/>
        </w:rPr>
        <w:t>его Патриарха</w:t>
      </w:r>
      <w:r w:rsidR="000A7EF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 ноября 2019</w:t>
      </w:r>
      <w:r w:rsidRPr="004A5778">
        <w:rPr>
          <w:rFonts w:ascii="Times New Roman" w:hAnsi="Times New Roman"/>
          <w:sz w:val="24"/>
          <w:szCs w:val="24"/>
        </w:rPr>
        <w:t xml:space="preserve"> г. в систему Учебного комитета также входит Российский православный университет святого Иоанна Богослова, который не занимается подготовкой будущих священнослужителей. В университете на </w:t>
      </w:r>
      <w:r w:rsidRPr="004A5778">
        <w:rPr>
          <w:rFonts w:ascii="Times New Roman" w:hAnsi="Times New Roman"/>
          <w:sz w:val="24"/>
          <w:szCs w:val="24"/>
        </w:rPr>
        <w:lastRenderedPageBreak/>
        <w:t>отделениях бакалавриата, магистратуры и аспирантуры учатся 64 студента (42 очно и 22 заочно), работают 19 преподавателей</w:t>
      </w:r>
      <w:r>
        <w:rPr>
          <w:rFonts w:ascii="Times New Roman" w:hAnsi="Times New Roman"/>
          <w:sz w:val="24"/>
          <w:szCs w:val="24"/>
        </w:rPr>
        <w:t>.</w:t>
      </w:r>
    </w:p>
    <w:p w14:paraId="0E39106A" w14:textId="77777777" w:rsidR="00496BD0" w:rsidRDefault="00496BD0" w:rsidP="003B4C29">
      <w:pPr>
        <w:ind w:firstLine="567"/>
        <w:contextualSpacing/>
        <w:rPr>
          <w:rFonts w:ascii="Times New Roman" w:hAnsi="Times New Roman"/>
          <w:b/>
          <w:sz w:val="24"/>
          <w:szCs w:val="24"/>
        </w:rPr>
      </w:pPr>
    </w:p>
    <w:p w14:paraId="11A1AF20" w14:textId="4AFB7E8D" w:rsidR="00827E5D" w:rsidRPr="00820EC6" w:rsidRDefault="00827E5D" w:rsidP="003B4C29">
      <w:pPr>
        <w:ind w:firstLine="567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Миссионерское служение </w:t>
      </w:r>
    </w:p>
    <w:p w14:paraId="6CA837E3" w14:textId="77777777" w:rsidR="001B26C4" w:rsidRDefault="001B26C4" w:rsidP="001B26C4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отчетном году Комиссия по </w:t>
      </w:r>
      <w:r w:rsidRPr="006D0888">
        <w:rPr>
          <w:rFonts w:ascii="Times New Roman" w:hAnsi="Times New Roman"/>
          <w:sz w:val="24"/>
          <w:szCs w:val="24"/>
        </w:rPr>
        <w:t>миссионерству и катехизации</w:t>
      </w:r>
      <w:r>
        <w:rPr>
          <w:rFonts w:ascii="Times New Roman" w:hAnsi="Times New Roman"/>
          <w:sz w:val="24"/>
          <w:szCs w:val="24"/>
        </w:rPr>
        <w:t xml:space="preserve"> вела работу по следующим основным направлениям.</w:t>
      </w:r>
    </w:p>
    <w:p w14:paraId="0C74F6C1" w14:textId="77777777" w:rsidR="001B26C4" w:rsidRPr="005669D8" w:rsidRDefault="001B26C4" w:rsidP="001B26C4">
      <w:pPr>
        <w:pStyle w:val="af3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5669D8">
        <w:rPr>
          <w:rFonts w:ascii="Times New Roman" w:hAnsi="Times New Roman"/>
          <w:sz w:val="24"/>
          <w:szCs w:val="24"/>
          <w:u w:val="single"/>
        </w:rPr>
        <w:t>Викариатские миссионерские школы</w:t>
      </w:r>
    </w:p>
    <w:p w14:paraId="7E2B042E" w14:textId="55448B42" w:rsidR="001B26C4" w:rsidRDefault="001B26C4" w:rsidP="001B26C4">
      <w:pPr>
        <w:pStyle w:val="af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состоянию на конец 201</w:t>
      </w:r>
      <w:r w:rsidR="009051C6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года в викариатствах г. Москвы действует 10 миссионерских школ. В них в соответствии с </w:t>
      </w:r>
      <w:r w:rsidRPr="00F87FA1">
        <w:rPr>
          <w:rFonts w:ascii="Times New Roman" w:hAnsi="Times New Roman"/>
          <w:sz w:val="24"/>
          <w:szCs w:val="24"/>
        </w:rPr>
        <w:t>Церковн</w:t>
      </w:r>
      <w:r>
        <w:rPr>
          <w:rFonts w:ascii="Times New Roman" w:hAnsi="Times New Roman"/>
          <w:sz w:val="24"/>
          <w:szCs w:val="24"/>
        </w:rPr>
        <w:t>ым</w:t>
      </w:r>
      <w:r w:rsidRPr="00F87FA1">
        <w:rPr>
          <w:rFonts w:ascii="Times New Roman" w:hAnsi="Times New Roman"/>
          <w:sz w:val="24"/>
          <w:szCs w:val="24"/>
        </w:rPr>
        <w:t xml:space="preserve"> образовательн</w:t>
      </w:r>
      <w:r>
        <w:rPr>
          <w:rFonts w:ascii="Times New Roman" w:hAnsi="Times New Roman"/>
          <w:sz w:val="24"/>
          <w:szCs w:val="24"/>
        </w:rPr>
        <w:t>ым</w:t>
      </w:r>
      <w:r w:rsidRPr="00F87FA1">
        <w:rPr>
          <w:rFonts w:ascii="Times New Roman" w:hAnsi="Times New Roman"/>
          <w:sz w:val="24"/>
          <w:szCs w:val="24"/>
        </w:rPr>
        <w:t xml:space="preserve"> стандарт</w:t>
      </w:r>
      <w:r>
        <w:rPr>
          <w:rFonts w:ascii="Times New Roman" w:hAnsi="Times New Roman"/>
          <w:sz w:val="24"/>
          <w:szCs w:val="24"/>
        </w:rPr>
        <w:t xml:space="preserve">ом </w:t>
      </w:r>
      <w:r w:rsidRPr="00F87FA1">
        <w:rPr>
          <w:rFonts w:ascii="Times New Roman" w:hAnsi="Times New Roman"/>
          <w:sz w:val="24"/>
          <w:szCs w:val="24"/>
        </w:rPr>
        <w:t>по подготовке миссионеров, одобренн</w:t>
      </w:r>
      <w:r>
        <w:rPr>
          <w:rFonts w:ascii="Times New Roman" w:hAnsi="Times New Roman"/>
          <w:sz w:val="24"/>
          <w:szCs w:val="24"/>
        </w:rPr>
        <w:t>ым</w:t>
      </w:r>
      <w:r w:rsidRPr="00F87FA1">
        <w:rPr>
          <w:rFonts w:ascii="Times New Roman" w:hAnsi="Times New Roman"/>
          <w:sz w:val="24"/>
          <w:szCs w:val="24"/>
        </w:rPr>
        <w:t xml:space="preserve"> Священным Синодом в 2013 году, составля</w:t>
      </w:r>
      <w:r>
        <w:rPr>
          <w:rFonts w:ascii="Times New Roman" w:hAnsi="Times New Roman"/>
          <w:sz w:val="24"/>
          <w:szCs w:val="24"/>
        </w:rPr>
        <w:t>ются</w:t>
      </w:r>
      <w:r w:rsidRPr="00F87FA1">
        <w:rPr>
          <w:rFonts w:ascii="Times New Roman" w:hAnsi="Times New Roman"/>
          <w:sz w:val="24"/>
          <w:szCs w:val="24"/>
        </w:rPr>
        <w:t xml:space="preserve"> программы разной продолжительности и глубины изучения для разных </w:t>
      </w:r>
      <w:r>
        <w:rPr>
          <w:rFonts w:ascii="Times New Roman" w:hAnsi="Times New Roman"/>
          <w:sz w:val="24"/>
          <w:szCs w:val="24"/>
        </w:rPr>
        <w:t>категорий</w:t>
      </w:r>
      <w:r w:rsidRPr="00F87FA1">
        <w:rPr>
          <w:rFonts w:ascii="Times New Roman" w:hAnsi="Times New Roman"/>
          <w:sz w:val="24"/>
          <w:szCs w:val="24"/>
        </w:rPr>
        <w:t xml:space="preserve"> слушателей.</w:t>
      </w:r>
      <w:r>
        <w:rPr>
          <w:rFonts w:ascii="Times New Roman" w:hAnsi="Times New Roman"/>
          <w:sz w:val="24"/>
          <w:szCs w:val="24"/>
        </w:rPr>
        <w:t xml:space="preserve"> В связи с тем, что не во всех викариатствах существуют стационарные школы, комиссией был разработан и представлен викарным преосвященным проект выездной школы, рассчитанный на 1 год (120 ауд. часов — 30 занятий 1 раз в неделю по 2 пары). Всего количество слушателей на очной и заочной форме обучения — 487 чел.</w:t>
      </w:r>
    </w:p>
    <w:p w14:paraId="534C5025" w14:textId="77777777" w:rsidR="001B26C4" w:rsidRPr="00486A5A" w:rsidRDefault="001B26C4" w:rsidP="001B26C4">
      <w:pPr>
        <w:pStyle w:val="af3"/>
        <w:ind w:left="1069"/>
        <w:jc w:val="both"/>
        <w:rPr>
          <w:rFonts w:ascii="Times New Roman" w:hAnsi="Times New Roman"/>
          <w:sz w:val="16"/>
          <w:szCs w:val="16"/>
        </w:rPr>
      </w:pPr>
    </w:p>
    <w:p w14:paraId="31AB89F6" w14:textId="77777777" w:rsidR="001B26C4" w:rsidRDefault="001B26C4" w:rsidP="001B26C4">
      <w:pPr>
        <w:pStyle w:val="af3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560A3A">
        <w:rPr>
          <w:rFonts w:ascii="Times New Roman" w:hAnsi="Times New Roman"/>
          <w:sz w:val="24"/>
          <w:szCs w:val="24"/>
          <w:u w:val="single"/>
        </w:rPr>
        <w:t>Приходское консультирование</w:t>
      </w:r>
      <w:r>
        <w:rPr>
          <w:rFonts w:ascii="Times New Roman" w:hAnsi="Times New Roman"/>
          <w:sz w:val="24"/>
          <w:szCs w:val="24"/>
        </w:rPr>
        <w:t>.</w:t>
      </w:r>
    </w:p>
    <w:p w14:paraId="1CD87923" w14:textId="7E23DDDF" w:rsidR="001B26C4" w:rsidRDefault="001B26C4" w:rsidP="001B26C4">
      <w:pPr>
        <w:pStyle w:val="af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Разработанные в прошлом году «</w:t>
      </w:r>
      <w:r w:rsidRPr="00486A5A">
        <w:rPr>
          <w:rFonts w:ascii="Times New Roman" w:hAnsi="Times New Roman"/>
          <w:sz w:val="24"/>
          <w:szCs w:val="24"/>
        </w:rPr>
        <w:t>Методические рекомендации по проведению миссионерской работы в Великую субботу и другие дни больших церковных праздников</w:t>
      </w:r>
      <w:r>
        <w:rPr>
          <w:rFonts w:ascii="Times New Roman" w:hAnsi="Times New Roman"/>
          <w:sz w:val="24"/>
          <w:szCs w:val="24"/>
        </w:rPr>
        <w:t>» прошли апробацию и получили положительные отклики. Продолжа</w:t>
      </w:r>
      <w:r w:rsidR="00B9531D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т проводиться </w:t>
      </w:r>
      <w:r w:rsidRPr="00486A5A">
        <w:rPr>
          <w:rFonts w:ascii="Times New Roman" w:hAnsi="Times New Roman"/>
          <w:sz w:val="24"/>
          <w:szCs w:val="24"/>
        </w:rPr>
        <w:t>специальные обучающие семинары</w:t>
      </w:r>
      <w:r>
        <w:rPr>
          <w:rFonts w:ascii="Times New Roman" w:hAnsi="Times New Roman"/>
          <w:sz w:val="24"/>
          <w:szCs w:val="24"/>
        </w:rPr>
        <w:t xml:space="preserve"> для работников церковных лавок. </w:t>
      </w:r>
      <w:r w:rsidRPr="00F86EA9">
        <w:rPr>
          <w:rFonts w:ascii="Times New Roman" w:hAnsi="Times New Roman"/>
          <w:sz w:val="24"/>
          <w:szCs w:val="24"/>
        </w:rPr>
        <w:t>Для большинства храмов наиболее характерной схемой является консультирование в дни церковных праздников</w:t>
      </w:r>
      <w:r>
        <w:rPr>
          <w:rFonts w:ascii="Times New Roman" w:hAnsi="Times New Roman"/>
          <w:sz w:val="24"/>
          <w:szCs w:val="24"/>
        </w:rPr>
        <w:t xml:space="preserve">. Около </w:t>
      </w:r>
      <w:r w:rsidRPr="00F86EA9">
        <w:rPr>
          <w:rFonts w:ascii="Times New Roman" w:hAnsi="Times New Roman"/>
          <w:sz w:val="24"/>
          <w:szCs w:val="24"/>
        </w:rPr>
        <w:t>1/3 всех храмов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6EA9">
        <w:rPr>
          <w:rFonts w:ascii="Times New Roman" w:hAnsi="Times New Roman"/>
          <w:sz w:val="24"/>
          <w:szCs w:val="24"/>
        </w:rPr>
        <w:t xml:space="preserve">г. Москвы </w:t>
      </w:r>
      <w:r>
        <w:rPr>
          <w:rFonts w:ascii="Times New Roman" w:hAnsi="Times New Roman"/>
          <w:sz w:val="24"/>
          <w:szCs w:val="24"/>
        </w:rPr>
        <w:t>имеют</w:t>
      </w:r>
      <w:r w:rsidRPr="00F86EA9">
        <w:rPr>
          <w:rFonts w:ascii="Times New Roman" w:hAnsi="Times New Roman"/>
          <w:sz w:val="24"/>
          <w:szCs w:val="24"/>
        </w:rPr>
        <w:t xml:space="preserve"> специальны</w:t>
      </w:r>
      <w:r>
        <w:rPr>
          <w:rFonts w:ascii="Times New Roman" w:hAnsi="Times New Roman"/>
          <w:sz w:val="24"/>
          <w:szCs w:val="24"/>
        </w:rPr>
        <w:t xml:space="preserve">х </w:t>
      </w:r>
      <w:r w:rsidRPr="00F86EA9">
        <w:rPr>
          <w:rFonts w:ascii="Times New Roman" w:hAnsi="Times New Roman"/>
          <w:sz w:val="24"/>
          <w:szCs w:val="24"/>
        </w:rPr>
        <w:t>сотрудник</w:t>
      </w:r>
      <w:r>
        <w:rPr>
          <w:rFonts w:ascii="Times New Roman" w:hAnsi="Times New Roman"/>
          <w:sz w:val="24"/>
          <w:szCs w:val="24"/>
        </w:rPr>
        <w:t>ов</w:t>
      </w:r>
      <w:r w:rsidRPr="00F86EA9">
        <w:rPr>
          <w:rFonts w:ascii="Times New Roman" w:hAnsi="Times New Roman"/>
          <w:sz w:val="24"/>
          <w:szCs w:val="24"/>
        </w:rPr>
        <w:t>, которые заняты приходским консультированием без совмещения. В большинстве (около 60%) храмов имеются специально оборудованные рабочие места</w:t>
      </w:r>
      <w:r>
        <w:rPr>
          <w:rFonts w:ascii="Times New Roman" w:hAnsi="Times New Roman"/>
          <w:sz w:val="24"/>
          <w:szCs w:val="24"/>
        </w:rPr>
        <w:t xml:space="preserve"> для</w:t>
      </w:r>
      <w:r w:rsidRPr="00F86EA9">
        <w:rPr>
          <w:rFonts w:ascii="Times New Roman" w:hAnsi="Times New Roman"/>
          <w:sz w:val="24"/>
          <w:szCs w:val="24"/>
        </w:rPr>
        <w:t xml:space="preserve"> приходских консультантов. </w:t>
      </w:r>
      <w:r>
        <w:rPr>
          <w:rFonts w:ascii="Times New Roman" w:hAnsi="Times New Roman"/>
          <w:sz w:val="24"/>
          <w:szCs w:val="24"/>
        </w:rPr>
        <w:t>Н</w:t>
      </w:r>
      <w:r w:rsidRPr="00F86EA9">
        <w:rPr>
          <w:rFonts w:ascii="Times New Roman" w:hAnsi="Times New Roman"/>
          <w:sz w:val="24"/>
          <w:szCs w:val="24"/>
        </w:rPr>
        <w:t xml:space="preserve">аиболее </w:t>
      </w:r>
      <w:r>
        <w:rPr>
          <w:rFonts w:ascii="Times New Roman" w:hAnsi="Times New Roman"/>
          <w:sz w:val="24"/>
          <w:szCs w:val="24"/>
        </w:rPr>
        <w:t>распространенной</w:t>
      </w:r>
      <w:r w:rsidRPr="00F86EA9">
        <w:rPr>
          <w:rFonts w:ascii="Times New Roman" w:hAnsi="Times New Roman"/>
          <w:sz w:val="24"/>
          <w:szCs w:val="24"/>
        </w:rPr>
        <w:t xml:space="preserve"> </w:t>
      </w:r>
      <w:r w:rsidRPr="002F0989">
        <w:rPr>
          <w:rFonts w:ascii="Times New Roman" w:hAnsi="Times New Roman"/>
          <w:sz w:val="24"/>
          <w:szCs w:val="24"/>
        </w:rPr>
        <w:t>проблем</w:t>
      </w:r>
      <w:r>
        <w:rPr>
          <w:rFonts w:ascii="Times New Roman" w:hAnsi="Times New Roman"/>
          <w:sz w:val="24"/>
          <w:szCs w:val="24"/>
        </w:rPr>
        <w:t>ой</w:t>
      </w:r>
      <w:r w:rsidRPr="00F86E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консультирования является</w:t>
      </w:r>
      <w:r w:rsidRPr="00F86EA9">
        <w:rPr>
          <w:rFonts w:ascii="Times New Roman" w:hAnsi="Times New Roman"/>
          <w:sz w:val="24"/>
          <w:szCs w:val="24"/>
        </w:rPr>
        <w:t xml:space="preserve"> невысокая активность прихожан, ограничивающая возможности по расширению консультационной службы и команды приходских консультантов. </w:t>
      </w:r>
      <w:r>
        <w:rPr>
          <w:rFonts w:ascii="Times New Roman" w:hAnsi="Times New Roman"/>
          <w:sz w:val="24"/>
          <w:szCs w:val="24"/>
        </w:rPr>
        <w:t>Часто консультантами назначаются люди пожилого возраста,</w:t>
      </w:r>
      <w:r w:rsidRPr="00F86EA9">
        <w:rPr>
          <w:rFonts w:ascii="Times New Roman" w:hAnsi="Times New Roman"/>
          <w:sz w:val="24"/>
          <w:szCs w:val="24"/>
        </w:rPr>
        <w:t xml:space="preserve"> для </w:t>
      </w:r>
      <w:r>
        <w:rPr>
          <w:rFonts w:ascii="Times New Roman" w:hAnsi="Times New Roman"/>
          <w:sz w:val="24"/>
          <w:szCs w:val="24"/>
        </w:rPr>
        <w:t>которых</w:t>
      </w:r>
      <w:r w:rsidRPr="00F86EA9">
        <w:rPr>
          <w:rFonts w:ascii="Times New Roman" w:hAnsi="Times New Roman"/>
          <w:sz w:val="24"/>
          <w:szCs w:val="24"/>
        </w:rPr>
        <w:t xml:space="preserve"> сложно решается вопрос с получением проф</w:t>
      </w:r>
      <w:r>
        <w:rPr>
          <w:rFonts w:ascii="Times New Roman" w:hAnsi="Times New Roman"/>
          <w:sz w:val="24"/>
          <w:szCs w:val="24"/>
        </w:rPr>
        <w:t>ильного образования.</w:t>
      </w:r>
    </w:p>
    <w:p w14:paraId="37ABF43B" w14:textId="77777777" w:rsidR="001B26C4" w:rsidRPr="00486A5A" w:rsidRDefault="001B26C4" w:rsidP="001B26C4">
      <w:pPr>
        <w:pStyle w:val="af3"/>
        <w:ind w:left="720"/>
        <w:jc w:val="both"/>
        <w:rPr>
          <w:rFonts w:ascii="Times New Roman" w:hAnsi="Times New Roman"/>
          <w:sz w:val="16"/>
          <w:szCs w:val="16"/>
        </w:rPr>
      </w:pPr>
      <w:r w:rsidRPr="00486A5A">
        <w:rPr>
          <w:rFonts w:ascii="Times New Roman" w:hAnsi="Times New Roman"/>
          <w:sz w:val="16"/>
          <w:szCs w:val="16"/>
        </w:rPr>
        <w:t xml:space="preserve"> </w:t>
      </w:r>
    </w:p>
    <w:p w14:paraId="5AC53DF8" w14:textId="77777777" w:rsidR="001B26C4" w:rsidRPr="00486A5A" w:rsidRDefault="001B26C4" w:rsidP="001B26C4">
      <w:pPr>
        <w:pStyle w:val="af3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486A5A">
        <w:rPr>
          <w:rFonts w:ascii="Times New Roman" w:hAnsi="Times New Roman"/>
          <w:sz w:val="24"/>
          <w:szCs w:val="24"/>
          <w:u w:val="single"/>
        </w:rPr>
        <w:t>Огласительные беседы перед крещением</w:t>
      </w:r>
    </w:p>
    <w:p w14:paraId="5BE73852" w14:textId="5C2FDD36" w:rsidR="001B26C4" w:rsidRDefault="001B26C4" w:rsidP="001B26C4">
      <w:pPr>
        <w:pStyle w:val="af3"/>
        <w:ind w:left="720"/>
        <w:jc w:val="both"/>
        <w:rPr>
          <w:rFonts w:ascii="Times New Roman" w:hAnsi="Times New Roman"/>
          <w:sz w:val="24"/>
          <w:szCs w:val="24"/>
        </w:rPr>
      </w:pPr>
      <w:r w:rsidRPr="00E4078A">
        <w:rPr>
          <w:rFonts w:ascii="Times New Roman" w:hAnsi="Times New Roman"/>
          <w:sz w:val="24"/>
          <w:szCs w:val="24"/>
        </w:rPr>
        <w:t>Продолжается работа по организации и методическому сопровождению предкрещальной катехизации на приходах</w:t>
      </w:r>
      <w:r>
        <w:rPr>
          <w:rFonts w:ascii="Times New Roman" w:hAnsi="Times New Roman"/>
          <w:sz w:val="24"/>
          <w:szCs w:val="24"/>
        </w:rPr>
        <w:t>. Были разработаны поправки к р</w:t>
      </w:r>
      <w:r w:rsidRPr="00E4078A">
        <w:rPr>
          <w:rFonts w:ascii="Times New Roman" w:hAnsi="Times New Roman"/>
          <w:sz w:val="24"/>
          <w:szCs w:val="24"/>
        </w:rPr>
        <w:t xml:space="preserve">аспоряжению об огласительных беседах 2013 года, </w:t>
      </w:r>
      <w:r>
        <w:rPr>
          <w:rFonts w:ascii="Times New Roman" w:hAnsi="Times New Roman"/>
          <w:sz w:val="24"/>
          <w:szCs w:val="24"/>
        </w:rPr>
        <w:t>в которых</w:t>
      </w:r>
      <w:r w:rsidRPr="00E4078A">
        <w:rPr>
          <w:rFonts w:ascii="Times New Roman" w:hAnsi="Times New Roman"/>
          <w:sz w:val="24"/>
          <w:szCs w:val="24"/>
        </w:rPr>
        <w:t xml:space="preserve"> требования становятся более гибкими, а возможности по подготовке расширяются для удобства родителей и восприемников</w:t>
      </w:r>
      <w:r>
        <w:rPr>
          <w:rFonts w:ascii="Times New Roman" w:hAnsi="Times New Roman"/>
          <w:sz w:val="24"/>
          <w:szCs w:val="24"/>
        </w:rPr>
        <w:t>. Комиссия работает над созданием видеоконтента: о</w:t>
      </w:r>
      <w:r w:rsidRPr="00E4078A">
        <w:rPr>
          <w:rFonts w:ascii="Times New Roman" w:hAnsi="Times New Roman"/>
          <w:sz w:val="24"/>
          <w:szCs w:val="24"/>
        </w:rPr>
        <w:t>бучающи</w:t>
      </w:r>
      <w:r>
        <w:rPr>
          <w:rFonts w:ascii="Times New Roman" w:hAnsi="Times New Roman"/>
          <w:sz w:val="24"/>
          <w:szCs w:val="24"/>
        </w:rPr>
        <w:t>х</w:t>
      </w:r>
      <w:r w:rsidRPr="00E4078A">
        <w:rPr>
          <w:rFonts w:ascii="Times New Roman" w:hAnsi="Times New Roman"/>
          <w:sz w:val="24"/>
          <w:szCs w:val="24"/>
        </w:rPr>
        <w:t xml:space="preserve"> видеоролик</w:t>
      </w:r>
      <w:r>
        <w:rPr>
          <w:rFonts w:ascii="Times New Roman" w:hAnsi="Times New Roman"/>
          <w:sz w:val="24"/>
          <w:szCs w:val="24"/>
        </w:rPr>
        <w:t>ов, вебинаров</w:t>
      </w:r>
      <w:r w:rsidRPr="00E4078A">
        <w:rPr>
          <w:rFonts w:ascii="Times New Roman" w:hAnsi="Times New Roman"/>
          <w:sz w:val="24"/>
          <w:szCs w:val="24"/>
        </w:rPr>
        <w:t>, эфир</w:t>
      </w:r>
      <w:r>
        <w:rPr>
          <w:rFonts w:ascii="Times New Roman" w:hAnsi="Times New Roman"/>
          <w:sz w:val="24"/>
          <w:szCs w:val="24"/>
        </w:rPr>
        <w:t>ов</w:t>
      </w:r>
      <w:r w:rsidRPr="00E4078A">
        <w:rPr>
          <w:rFonts w:ascii="Times New Roman" w:hAnsi="Times New Roman"/>
          <w:sz w:val="24"/>
          <w:szCs w:val="24"/>
        </w:rPr>
        <w:t xml:space="preserve"> с последующим тестированием</w:t>
      </w:r>
      <w:r>
        <w:rPr>
          <w:rFonts w:ascii="Times New Roman" w:hAnsi="Times New Roman"/>
          <w:sz w:val="24"/>
          <w:szCs w:val="24"/>
        </w:rPr>
        <w:t xml:space="preserve"> для предоставления в будущем возможности дистанционной предкрещальной катехизации. Был выработан ряд рекомендаций к повышению гибкости и увеличению эффективности огласительных практик.</w:t>
      </w:r>
    </w:p>
    <w:p w14:paraId="50688AD6" w14:textId="77777777" w:rsidR="001B26C4" w:rsidRDefault="001B26C4" w:rsidP="001B26C4">
      <w:pPr>
        <w:pStyle w:val="af3"/>
        <w:ind w:left="720"/>
        <w:jc w:val="both"/>
        <w:rPr>
          <w:rFonts w:ascii="Times New Roman" w:hAnsi="Times New Roman"/>
          <w:sz w:val="24"/>
          <w:szCs w:val="24"/>
        </w:rPr>
      </w:pPr>
    </w:p>
    <w:p w14:paraId="55A326E8" w14:textId="77777777" w:rsidR="001B26C4" w:rsidRPr="00E166DF" w:rsidRDefault="001B26C4" w:rsidP="001B26C4">
      <w:pPr>
        <w:pStyle w:val="af3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E166DF">
        <w:rPr>
          <w:rFonts w:ascii="Times New Roman" w:hAnsi="Times New Roman"/>
          <w:sz w:val="24"/>
          <w:szCs w:val="24"/>
          <w:u w:val="single"/>
        </w:rPr>
        <w:t>Работа с общеобразовательными школами</w:t>
      </w:r>
    </w:p>
    <w:p w14:paraId="6F187316" w14:textId="1D2D02C2" w:rsidR="001B26C4" w:rsidRDefault="001B26C4" w:rsidP="001B26C4">
      <w:pPr>
        <w:pStyle w:val="af3"/>
        <w:ind w:left="720"/>
        <w:jc w:val="both"/>
        <w:rPr>
          <w:rFonts w:ascii="Times New Roman" w:hAnsi="Times New Roman"/>
          <w:sz w:val="24"/>
          <w:szCs w:val="24"/>
        </w:rPr>
      </w:pPr>
      <w:r w:rsidRPr="00E166DF">
        <w:rPr>
          <w:rFonts w:ascii="Times New Roman" w:hAnsi="Times New Roman"/>
          <w:sz w:val="24"/>
          <w:szCs w:val="24"/>
        </w:rPr>
        <w:t>Комиссией разработан ряд методических материалов</w:t>
      </w:r>
      <w:r>
        <w:rPr>
          <w:rFonts w:ascii="Times New Roman" w:hAnsi="Times New Roman"/>
          <w:sz w:val="24"/>
          <w:szCs w:val="24"/>
        </w:rPr>
        <w:t xml:space="preserve"> (3 курса)</w:t>
      </w:r>
      <w:r w:rsidRPr="00E166DF">
        <w:rPr>
          <w:rFonts w:ascii="Times New Roman" w:hAnsi="Times New Roman"/>
          <w:sz w:val="24"/>
          <w:szCs w:val="24"/>
        </w:rPr>
        <w:t xml:space="preserve">, а также регулярно проводятся встречи с педагогами </w:t>
      </w:r>
      <w:r>
        <w:rPr>
          <w:rFonts w:ascii="Times New Roman" w:hAnsi="Times New Roman"/>
          <w:sz w:val="24"/>
          <w:szCs w:val="24"/>
        </w:rPr>
        <w:t>общеобразовательных учреждений</w:t>
      </w:r>
      <w:r w:rsidRPr="00E166DF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 </w:t>
      </w:r>
      <w:r w:rsidRPr="00E166DF">
        <w:rPr>
          <w:rFonts w:ascii="Times New Roman" w:hAnsi="Times New Roman"/>
          <w:sz w:val="24"/>
          <w:szCs w:val="24"/>
        </w:rPr>
        <w:t>Москвы</w:t>
      </w:r>
      <w:r>
        <w:rPr>
          <w:rFonts w:ascii="Times New Roman" w:hAnsi="Times New Roman"/>
          <w:sz w:val="24"/>
          <w:szCs w:val="24"/>
        </w:rPr>
        <w:t>. Проводится курс Основ</w:t>
      </w:r>
      <w:r w:rsidRPr="00C02745">
        <w:rPr>
          <w:rFonts w:ascii="Times New Roman" w:hAnsi="Times New Roman"/>
          <w:sz w:val="24"/>
          <w:szCs w:val="24"/>
        </w:rPr>
        <w:t xml:space="preserve"> религиозных культур и светской этики</w:t>
      </w:r>
      <w:r>
        <w:rPr>
          <w:rFonts w:ascii="Times New Roman" w:hAnsi="Times New Roman"/>
          <w:sz w:val="24"/>
          <w:szCs w:val="24"/>
        </w:rPr>
        <w:t xml:space="preserve"> в начальной школе, тематические классные часы по духовно-нравственному воспитанию, в рамках школьной программы реализуется федеральный государственный стандарт в области </w:t>
      </w:r>
      <w:r w:rsidRPr="00C02745">
        <w:rPr>
          <w:rFonts w:ascii="Times New Roman" w:hAnsi="Times New Roman"/>
          <w:sz w:val="24"/>
          <w:szCs w:val="24"/>
        </w:rPr>
        <w:t>Основ духовно-нравст</w:t>
      </w:r>
      <w:r>
        <w:rPr>
          <w:rFonts w:ascii="Times New Roman" w:hAnsi="Times New Roman"/>
          <w:sz w:val="24"/>
          <w:szCs w:val="24"/>
        </w:rPr>
        <w:t>венной культуры народов России</w:t>
      </w:r>
      <w:r w:rsidRPr="00C02745">
        <w:rPr>
          <w:rFonts w:ascii="Times New Roman" w:hAnsi="Times New Roman"/>
          <w:sz w:val="24"/>
          <w:szCs w:val="24"/>
        </w:rPr>
        <w:t xml:space="preserve"> в части подготовки, методического сопровождения и совместного проведения уроков для учащихся 5-6 классов</w:t>
      </w:r>
      <w:r>
        <w:rPr>
          <w:rFonts w:ascii="Times New Roman" w:hAnsi="Times New Roman"/>
          <w:sz w:val="24"/>
          <w:szCs w:val="24"/>
        </w:rPr>
        <w:t>. В частности, осуществлена п</w:t>
      </w:r>
      <w:r w:rsidRPr="00C02745">
        <w:rPr>
          <w:rFonts w:ascii="Times New Roman" w:hAnsi="Times New Roman"/>
          <w:sz w:val="24"/>
          <w:szCs w:val="24"/>
        </w:rPr>
        <w:t>одготовка и размещение реализованных учебно-методических материалов курсов «Литература и Православие» на интернет</w:t>
      </w:r>
      <w:r w:rsidR="00173758">
        <w:rPr>
          <w:rFonts w:ascii="Times New Roman" w:hAnsi="Times New Roman"/>
          <w:sz w:val="24"/>
          <w:szCs w:val="24"/>
        </w:rPr>
        <w:t>-</w:t>
      </w:r>
      <w:r w:rsidRPr="00C02745">
        <w:rPr>
          <w:rFonts w:ascii="Times New Roman" w:hAnsi="Times New Roman"/>
          <w:sz w:val="24"/>
          <w:szCs w:val="24"/>
        </w:rPr>
        <w:t xml:space="preserve">портале </w:t>
      </w:r>
      <w:r w:rsidRPr="00C02745">
        <w:rPr>
          <w:rFonts w:ascii="Times New Roman" w:hAnsi="Times New Roman"/>
          <w:sz w:val="24"/>
          <w:szCs w:val="24"/>
        </w:rPr>
        <w:lastRenderedPageBreak/>
        <w:t>Депа</w:t>
      </w:r>
      <w:r>
        <w:rPr>
          <w:rFonts w:ascii="Times New Roman" w:hAnsi="Times New Roman"/>
          <w:sz w:val="24"/>
          <w:szCs w:val="24"/>
        </w:rPr>
        <w:t xml:space="preserve">ртамента образования г. Москвы </w:t>
      </w:r>
      <w:r w:rsidRPr="00C02745">
        <w:rPr>
          <w:rFonts w:ascii="Times New Roman" w:hAnsi="Times New Roman"/>
          <w:sz w:val="24"/>
          <w:szCs w:val="24"/>
        </w:rPr>
        <w:t>«Московская электронная школа»</w:t>
      </w:r>
      <w:r>
        <w:rPr>
          <w:rFonts w:ascii="Times New Roman" w:hAnsi="Times New Roman"/>
          <w:sz w:val="24"/>
          <w:szCs w:val="24"/>
        </w:rPr>
        <w:t>. Организуется деятельность школьных военно-патриотических клубов по направлениям.</w:t>
      </w:r>
    </w:p>
    <w:p w14:paraId="180406E9" w14:textId="77777777" w:rsidR="001B26C4" w:rsidRDefault="001B26C4" w:rsidP="001B26C4">
      <w:pPr>
        <w:pStyle w:val="af3"/>
        <w:ind w:left="720"/>
        <w:jc w:val="both"/>
        <w:rPr>
          <w:rFonts w:ascii="Times New Roman" w:hAnsi="Times New Roman"/>
          <w:sz w:val="24"/>
          <w:szCs w:val="24"/>
        </w:rPr>
      </w:pPr>
    </w:p>
    <w:p w14:paraId="6D89CC1E" w14:textId="77777777" w:rsidR="001B26C4" w:rsidRPr="001B6EA2" w:rsidRDefault="001B26C4" w:rsidP="001B26C4">
      <w:pPr>
        <w:pStyle w:val="af3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1B6EA2">
        <w:rPr>
          <w:rFonts w:ascii="Times New Roman" w:hAnsi="Times New Roman"/>
          <w:sz w:val="24"/>
          <w:szCs w:val="24"/>
          <w:u w:val="single"/>
        </w:rPr>
        <w:t>Работа с Центрами социального обслуживания населения</w:t>
      </w:r>
      <w:r>
        <w:rPr>
          <w:rFonts w:ascii="Times New Roman" w:hAnsi="Times New Roman"/>
          <w:sz w:val="24"/>
          <w:szCs w:val="24"/>
          <w:u w:val="single"/>
        </w:rPr>
        <w:t xml:space="preserve"> (ЦСО)</w:t>
      </w:r>
    </w:p>
    <w:p w14:paraId="5A6892EF" w14:textId="00BC0D16" w:rsidR="001B26C4" w:rsidRDefault="001B26C4" w:rsidP="001B26C4">
      <w:pPr>
        <w:pStyle w:val="af3"/>
        <w:ind w:left="720"/>
        <w:jc w:val="both"/>
        <w:rPr>
          <w:rFonts w:ascii="Times New Roman" w:hAnsi="Times New Roman"/>
          <w:sz w:val="24"/>
          <w:szCs w:val="24"/>
        </w:rPr>
      </w:pPr>
      <w:r w:rsidRPr="00A0407D">
        <w:rPr>
          <w:rFonts w:ascii="Times New Roman" w:hAnsi="Times New Roman"/>
          <w:sz w:val="24"/>
          <w:szCs w:val="24"/>
        </w:rPr>
        <w:t>В течение года во всех викариатствах Москвы активно ведется взаимодействие с ЦСО, проводятся встречи, экскурсии и открытые лекции по программам</w:t>
      </w:r>
      <w:r w:rsidR="00FD3E9B">
        <w:rPr>
          <w:rFonts w:ascii="Times New Roman" w:hAnsi="Times New Roman"/>
          <w:sz w:val="24"/>
          <w:szCs w:val="24"/>
        </w:rPr>
        <w:t>,</w:t>
      </w:r>
      <w:r w:rsidRPr="00A0407D">
        <w:rPr>
          <w:rFonts w:ascii="Times New Roman" w:hAnsi="Times New Roman"/>
          <w:sz w:val="24"/>
          <w:szCs w:val="24"/>
        </w:rPr>
        <w:t xml:space="preserve"> разработанным Отделом религиозного образования Московской епархии</w:t>
      </w:r>
      <w:r>
        <w:rPr>
          <w:rFonts w:ascii="Times New Roman" w:hAnsi="Times New Roman"/>
          <w:sz w:val="24"/>
          <w:szCs w:val="24"/>
        </w:rPr>
        <w:t>. Кроме трех программ, разработанных московским О</w:t>
      </w:r>
      <w:r w:rsidR="00864721">
        <w:rPr>
          <w:rFonts w:ascii="Times New Roman" w:hAnsi="Times New Roman"/>
          <w:sz w:val="24"/>
          <w:szCs w:val="24"/>
        </w:rPr>
        <w:t>тделом религиозного образования</w:t>
      </w:r>
      <w:r>
        <w:rPr>
          <w:rFonts w:ascii="Times New Roman" w:hAnsi="Times New Roman"/>
          <w:sz w:val="24"/>
          <w:szCs w:val="24"/>
        </w:rPr>
        <w:t>, к</w:t>
      </w:r>
      <w:r w:rsidRPr="00A0407D">
        <w:rPr>
          <w:rFonts w:ascii="Times New Roman" w:hAnsi="Times New Roman"/>
          <w:sz w:val="24"/>
          <w:szCs w:val="24"/>
        </w:rPr>
        <w:t xml:space="preserve">омиссией на основе авторских </w:t>
      </w:r>
      <w:r>
        <w:rPr>
          <w:rFonts w:ascii="Times New Roman" w:hAnsi="Times New Roman"/>
          <w:sz w:val="24"/>
          <w:szCs w:val="24"/>
        </w:rPr>
        <w:t>наработок</w:t>
      </w:r>
      <w:r w:rsidRPr="00A0407D">
        <w:rPr>
          <w:rFonts w:ascii="Times New Roman" w:hAnsi="Times New Roman"/>
          <w:sz w:val="24"/>
          <w:szCs w:val="24"/>
        </w:rPr>
        <w:t xml:space="preserve"> были </w:t>
      </w:r>
      <w:r>
        <w:rPr>
          <w:rFonts w:ascii="Times New Roman" w:hAnsi="Times New Roman"/>
          <w:sz w:val="24"/>
          <w:szCs w:val="24"/>
        </w:rPr>
        <w:t>созданы</w:t>
      </w:r>
      <w:r w:rsidRPr="00A0407D">
        <w:rPr>
          <w:rFonts w:ascii="Times New Roman" w:hAnsi="Times New Roman"/>
          <w:sz w:val="24"/>
          <w:szCs w:val="24"/>
        </w:rPr>
        <w:t xml:space="preserve"> еще 2 новых программы</w:t>
      </w:r>
      <w:r>
        <w:rPr>
          <w:rFonts w:ascii="Times New Roman" w:hAnsi="Times New Roman"/>
          <w:sz w:val="24"/>
          <w:szCs w:val="24"/>
        </w:rPr>
        <w:t xml:space="preserve">: </w:t>
      </w:r>
      <w:r w:rsidRPr="00A0407D">
        <w:rPr>
          <w:rFonts w:ascii="Times New Roman" w:hAnsi="Times New Roman"/>
          <w:sz w:val="24"/>
          <w:szCs w:val="24"/>
        </w:rPr>
        <w:t>«Архитектурные традиции храмового зодчества»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0407D">
        <w:rPr>
          <w:rFonts w:ascii="Times New Roman" w:hAnsi="Times New Roman"/>
          <w:sz w:val="24"/>
          <w:szCs w:val="24"/>
        </w:rPr>
        <w:t>«Искусство иконописи»</w:t>
      </w:r>
      <w:r>
        <w:rPr>
          <w:rFonts w:ascii="Times New Roman" w:hAnsi="Times New Roman"/>
          <w:sz w:val="24"/>
          <w:szCs w:val="24"/>
        </w:rPr>
        <w:t>.</w:t>
      </w:r>
    </w:p>
    <w:p w14:paraId="78D9B45C" w14:textId="77777777" w:rsidR="001B26C4" w:rsidRDefault="001B26C4" w:rsidP="001B26C4">
      <w:pPr>
        <w:pStyle w:val="af3"/>
        <w:ind w:left="720"/>
        <w:jc w:val="both"/>
        <w:rPr>
          <w:rFonts w:ascii="Times New Roman" w:hAnsi="Times New Roman"/>
          <w:sz w:val="24"/>
          <w:szCs w:val="24"/>
        </w:rPr>
      </w:pPr>
    </w:p>
    <w:p w14:paraId="52E92FF2" w14:textId="77777777" w:rsidR="001B26C4" w:rsidRPr="00A0407D" w:rsidRDefault="001B26C4" w:rsidP="001B26C4">
      <w:pPr>
        <w:pStyle w:val="af3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A0407D">
        <w:rPr>
          <w:rFonts w:ascii="Times New Roman" w:hAnsi="Times New Roman"/>
          <w:sz w:val="24"/>
          <w:szCs w:val="24"/>
          <w:u w:val="single"/>
        </w:rPr>
        <w:t xml:space="preserve">Миссия среди мигрантов </w:t>
      </w:r>
    </w:p>
    <w:p w14:paraId="56E140F0" w14:textId="323820FA" w:rsidR="001B26C4" w:rsidRDefault="001B26C4" w:rsidP="001B26C4">
      <w:pPr>
        <w:pStyle w:val="af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Действующий в</w:t>
      </w:r>
      <w:r w:rsidRPr="008876C4">
        <w:t xml:space="preserve"> </w:t>
      </w:r>
      <w:r w:rsidRPr="008876C4">
        <w:rPr>
          <w:rFonts w:ascii="Times New Roman" w:hAnsi="Times New Roman"/>
          <w:sz w:val="24"/>
          <w:szCs w:val="24"/>
        </w:rPr>
        <w:t xml:space="preserve">рамках работы </w:t>
      </w:r>
      <w:r>
        <w:rPr>
          <w:rFonts w:ascii="Times New Roman" w:hAnsi="Times New Roman"/>
          <w:sz w:val="24"/>
          <w:szCs w:val="24"/>
        </w:rPr>
        <w:t>к</w:t>
      </w:r>
      <w:r w:rsidRPr="008876C4">
        <w:rPr>
          <w:rFonts w:ascii="Times New Roman" w:hAnsi="Times New Roman"/>
          <w:sz w:val="24"/>
          <w:szCs w:val="24"/>
        </w:rPr>
        <w:t xml:space="preserve">омиссии Фонд помощи мигрантам </w:t>
      </w:r>
      <w:r w:rsidR="00825E25">
        <w:rPr>
          <w:rFonts w:ascii="Times New Roman" w:hAnsi="Times New Roman"/>
          <w:sz w:val="24"/>
          <w:szCs w:val="24"/>
        </w:rPr>
        <w:t>«</w:t>
      </w:r>
      <w:r w:rsidRPr="008876C4">
        <w:rPr>
          <w:rFonts w:ascii="Times New Roman" w:hAnsi="Times New Roman"/>
          <w:sz w:val="24"/>
          <w:szCs w:val="24"/>
        </w:rPr>
        <w:t>Рядом дом</w:t>
      </w:r>
      <w:r w:rsidR="00825E2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в отчетном году был зарегистрирован как юридическое лицо. </w:t>
      </w:r>
      <w:r w:rsidRPr="008876C4">
        <w:rPr>
          <w:rFonts w:ascii="Times New Roman" w:hAnsi="Times New Roman"/>
          <w:sz w:val="24"/>
          <w:szCs w:val="24"/>
        </w:rPr>
        <w:t xml:space="preserve">Центр проводит консультативную и образовательную помощь мигрантам, </w:t>
      </w:r>
      <w:r>
        <w:rPr>
          <w:rFonts w:ascii="Times New Roman" w:hAnsi="Times New Roman"/>
          <w:sz w:val="24"/>
          <w:szCs w:val="24"/>
        </w:rPr>
        <w:t>в частности</w:t>
      </w:r>
      <w:r w:rsidRPr="008876C4">
        <w:rPr>
          <w:rFonts w:ascii="Times New Roman" w:hAnsi="Times New Roman"/>
          <w:sz w:val="24"/>
          <w:szCs w:val="24"/>
        </w:rPr>
        <w:t xml:space="preserve">, занятия с детьми </w:t>
      </w:r>
      <w:r>
        <w:rPr>
          <w:rFonts w:ascii="Times New Roman" w:hAnsi="Times New Roman"/>
          <w:sz w:val="24"/>
          <w:szCs w:val="24"/>
        </w:rPr>
        <w:t>дошкольного возраста</w:t>
      </w:r>
      <w:r w:rsidRPr="008876C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С июня 2019 г. </w:t>
      </w:r>
      <w:r w:rsidRPr="008876C4">
        <w:rPr>
          <w:rFonts w:ascii="Times New Roman" w:hAnsi="Times New Roman"/>
          <w:sz w:val="24"/>
          <w:szCs w:val="24"/>
        </w:rPr>
        <w:t>начали работу группы по русскому как иностранному для недавно прибывших в Россию семей мигрантов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876C4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прошедший</w:t>
      </w:r>
      <w:r w:rsidRPr="008876C4">
        <w:rPr>
          <w:rFonts w:ascii="Times New Roman" w:hAnsi="Times New Roman"/>
          <w:sz w:val="24"/>
          <w:szCs w:val="24"/>
        </w:rPr>
        <w:t xml:space="preserve"> учебный год количество семей учащихся выросло с 16 до 50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876C4">
        <w:rPr>
          <w:rFonts w:ascii="Times New Roman" w:hAnsi="Times New Roman"/>
          <w:sz w:val="24"/>
          <w:szCs w:val="24"/>
        </w:rPr>
        <w:t xml:space="preserve">Также продолжается перевод христианских текстов на языки мигрантов </w:t>
      </w:r>
      <w:r>
        <w:rPr>
          <w:rFonts w:ascii="Times New Roman" w:hAnsi="Times New Roman"/>
          <w:sz w:val="24"/>
          <w:szCs w:val="24"/>
        </w:rPr>
        <w:t xml:space="preserve">из </w:t>
      </w:r>
      <w:r w:rsidRPr="008876C4">
        <w:rPr>
          <w:rFonts w:ascii="Times New Roman" w:hAnsi="Times New Roman"/>
          <w:sz w:val="24"/>
          <w:szCs w:val="24"/>
        </w:rPr>
        <w:t>Средней Азии</w:t>
      </w:r>
      <w:r>
        <w:rPr>
          <w:rFonts w:ascii="Times New Roman" w:hAnsi="Times New Roman"/>
          <w:sz w:val="24"/>
          <w:szCs w:val="24"/>
        </w:rPr>
        <w:t>.</w:t>
      </w:r>
    </w:p>
    <w:p w14:paraId="1A8511DA" w14:textId="77777777" w:rsidR="001B26C4" w:rsidRDefault="001B26C4" w:rsidP="001B26C4">
      <w:pPr>
        <w:pStyle w:val="af3"/>
        <w:ind w:left="720"/>
        <w:jc w:val="both"/>
        <w:rPr>
          <w:rFonts w:ascii="Times New Roman" w:hAnsi="Times New Roman"/>
          <w:sz w:val="24"/>
          <w:szCs w:val="24"/>
        </w:rPr>
      </w:pPr>
    </w:p>
    <w:p w14:paraId="7E0AA9CA" w14:textId="77777777" w:rsidR="001B26C4" w:rsidRPr="002F0989" w:rsidRDefault="001B26C4" w:rsidP="001B26C4">
      <w:pPr>
        <w:pStyle w:val="af3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2F0989">
        <w:rPr>
          <w:rFonts w:ascii="Times New Roman" w:hAnsi="Times New Roman"/>
          <w:sz w:val="24"/>
          <w:szCs w:val="24"/>
          <w:u w:val="single"/>
        </w:rPr>
        <w:t>Миссия в интернете</w:t>
      </w:r>
    </w:p>
    <w:p w14:paraId="7A20A32A" w14:textId="77777777" w:rsidR="001B26C4" w:rsidRDefault="001B26C4" w:rsidP="001B26C4">
      <w:pPr>
        <w:pStyle w:val="af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результатам анализа контента сайтов московских храмов комиссия пришла к выводу, что лишь около 8% из них функционируют надлежащим образом. Для улучшения их </w:t>
      </w:r>
      <w:r w:rsidRPr="00421678">
        <w:rPr>
          <w:rFonts w:ascii="Times New Roman" w:hAnsi="Times New Roman"/>
          <w:sz w:val="24"/>
          <w:szCs w:val="24"/>
        </w:rPr>
        <w:t xml:space="preserve">технической составляющей, дизайна </w:t>
      </w:r>
      <w:r>
        <w:rPr>
          <w:rFonts w:ascii="Times New Roman" w:hAnsi="Times New Roman"/>
          <w:sz w:val="24"/>
          <w:szCs w:val="24"/>
        </w:rPr>
        <w:t>и наполнения, а также для помощи в работе со</w:t>
      </w:r>
      <w:r w:rsidRPr="00421678">
        <w:rPr>
          <w:rFonts w:ascii="Times New Roman" w:hAnsi="Times New Roman"/>
          <w:sz w:val="24"/>
          <w:szCs w:val="24"/>
        </w:rPr>
        <w:t xml:space="preserve"> страниц</w:t>
      </w:r>
      <w:r>
        <w:rPr>
          <w:rFonts w:ascii="Times New Roman" w:hAnsi="Times New Roman"/>
          <w:sz w:val="24"/>
          <w:szCs w:val="24"/>
        </w:rPr>
        <w:t>ами</w:t>
      </w:r>
      <w:r w:rsidRPr="004216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социальных сетей комиссией были </w:t>
      </w:r>
      <w:r w:rsidRPr="00853787">
        <w:rPr>
          <w:rFonts w:ascii="Times New Roman" w:hAnsi="Times New Roman"/>
          <w:sz w:val="24"/>
          <w:szCs w:val="24"/>
        </w:rPr>
        <w:t>разработаны «Методические рекомендации по миссионерскому наполнению приходских сайтов»</w:t>
      </w:r>
      <w:r>
        <w:rPr>
          <w:rFonts w:ascii="Times New Roman" w:hAnsi="Times New Roman"/>
          <w:sz w:val="24"/>
          <w:szCs w:val="24"/>
        </w:rPr>
        <w:t>.</w:t>
      </w:r>
    </w:p>
    <w:p w14:paraId="51207AF7" w14:textId="77777777" w:rsidR="001B26C4" w:rsidRDefault="001B26C4" w:rsidP="001B26C4">
      <w:pPr>
        <w:pStyle w:val="af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661A478B" w14:textId="77777777" w:rsidR="001B26C4" w:rsidRDefault="001B26C4" w:rsidP="001B26C4">
      <w:pPr>
        <w:pStyle w:val="af3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2F0989">
        <w:rPr>
          <w:rFonts w:ascii="Times New Roman" w:hAnsi="Times New Roman"/>
          <w:sz w:val="24"/>
          <w:szCs w:val="24"/>
          <w:u w:val="single"/>
        </w:rPr>
        <w:t>Проект «Общее дело»</w:t>
      </w:r>
    </w:p>
    <w:p w14:paraId="19379C54" w14:textId="6B4CCDAC" w:rsidR="001B26C4" w:rsidRPr="00853787" w:rsidRDefault="001B26C4" w:rsidP="001B26C4">
      <w:pPr>
        <w:pStyle w:val="af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Комиссия участвует в работе п</w:t>
      </w:r>
      <w:r w:rsidRPr="00853787">
        <w:rPr>
          <w:rFonts w:ascii="Times New Roman" w:hAnsi="Times New Roman"/>
          <w:sz w:val="24"/>
          <w:szCs w:val="24"/>
        </w:rPr>
        <w:t>роект</w:t>
      </w:r>
      <w:r>
        <w:rPr>
          <w:rFonts w:ascii="Times New Roman" w:hAnsi="Times New Roman"/>
          <w:sz w:val="24"/>
          <w:szCs w:val="24"/>
        </w:rPr>
        <w:t>а</w:t>
      </w:r>
      <w:r w:rsidRPr="008537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Pr="00853787">
        <w:rPr>
          <w:rFonts w:ascii="Times New Roman" w:hAnsi="Times New Roman"/>
          <w:sz w:val="24"/>
          <w:szCs w:val="24"/>
        </w:rPr>
        <w:t>еставраци</w:t>
      </w:r>
      <w:r>
        <w:rPr>
          <w:rFonts w:ascii="Times New Roman" w:hAnsi="Times New Roman"/>
          <w:sz w:val="24"/>
          <w:szCs w:val="24"/>
        </w:rPr>
        <w:t>и</w:t>
      </w:r>
      <w:r w:rsidRPr="00853787">
        <w:rPr>
          <w:rFonts w:ascii="Times New Roman" w:hAnsi="Times New Roman"/>
          <w:sz w:val="24"/>
          <w:szCs w:val="24"/>
        </w:rPr>
        <w:t xml:space="preserve"> и возрождени</w:t>
      </w:r>
      <w:r>
        <w:rPr>
          <w:rFonts w:ascii="Times New Roman" w:hAnsi="Times New Roman"/>
          <w:sz w:val="24"/>
          <w:szCs w:val="24"/>
        </w:rPr>
        <w:t>я</w:t>
      </w:r>
      <w:r w:rsidRPr="00853787">
        <w:rPr>
          <w:rFonts w:ascii="Times New Roman" w:hAnsi="Times New Roman"/>
          <w:sz w:val="24"/>
          <w:szCs w:val="24"/>
        </w:rPr>
        <w:t xml:space="preserve"> приходской жизни в храмах Русского Севера</w:t>
      </w:r>
      <w:r>
        <w:rPr>
          <w:rFonts w:ascii="Times New Roman" w:hAnsi="Times New Roman"/>
          <w:sz w:val="24"/>
          <w:szCs w:val="24"/>
        </w:rPr>
        <w:t xml:space="preserve"> с 2012 года. В отчетном году были проведены </w:t>
      </w:r>
      <w:r w:rsidRPr="00853787">
        <w:rPr>
          <w:rFonts w:ascii="Times New Roman" w:hAnsi="Times New Roman"/>
          <w:sz w:val="24"/>
          <w:szCs w:val="24"/>
        </w:rPr>
        <w:t xml:space="preserve">работы </w:t>
      </w:r>
      <w:r>
        <w:rPr>
          <w:rFonts w:ascii="Times New Roman" w:hAnsi="Times New Roman"/>
          <w:sz w:val="24"/>
          <w:szCs w:val="24"/>
        </w:rPr>
        <w:t>в</w:t>
      </w:r>
      <w:r w:rsidRPr="00853787">
        <w:rPr>
          <w:rFonts w:ascii="Times New Roman" w:hAnsi="Times New Roman"/>
          <w:sz w:val="24"/>
          <w:szCs w:val="24"/>
        </w:rPr>
        <w:t xml:space="preserve"> 30 храмах и часовнях в Архангельской, Вологодской, Тверской областях и </w:t>
      </w:r>
      <w:r w:rsidR="00FD3E9B">
        <w:rPr>
          <w:rFonts w:ascii="Times New Roman" w:hAnsi="Times New Roman"/>
          <w:sz w:val="24"/>
          <w:szCs w:val="24"/>
        </w:rPr>
        <w:t>Р</w:t>
      </w:r>
      <w:r w:rsidRPr="00853787">
        <w:rPr>
          <w:rFonts w:ascii="Times New Roman" w:hAnsi="Times New Roman"/>
          <w:sz w:val="24"/>
          <w:szCs w:val="24"/>
        </w:rPr>
        <w:t>еспублике Карелия</w:t>
      </w:r>
      <w:r>
        <w:rPr>
          <w:rFonts w:ascii="Times New Roman" w:hAnsi="Times New Roman"/>
          <w:sz w:val="24"/>
          <w:szCs w:val="24"/>
        </w:rPr>
        <w:t xml:space="preserve">. В </w:t>
      </w:r>
      <w:r w:rsidRPr="00853787">
        <w:rPr>
          <w:rFonts w:ascii="Times New Roman" w:hAnsi="Times New Roman"/>
          <w:sz w:val="24"/>
          <w:szCs w:val="24"/>
        </w:rPr>
        <w:t xml:space="preserve">13 </w:t>
      </w:r>
      <w:r>
        <w:rPr>
          <w:rFonts w:ascii="Times New Roman" w:hAnsi="Times New Roman"/>
          <w:sz w:val="24"/>
          <w:szCs w:val="24"/>
        </w:rPr>
        <w:t>из них</w:t>
      </w:r>
      <w:r w:rsidRPr="00853787">
        <w:rPr>
          <w:rFonts w:ascii="Times New Roman" w:hAnsi="Times New Roman"/>
          <w:sz w:val="24"/>
          <w:szCs w:val="24"/>
        </w:rPr>
        <w:t xml:space="preserve"> была от</w:t>
      </w:r>
      <w:r>
        <w:rPr>
          <w:rFonts w:ascii="Times New Roman" w:hAnsi="Times New Roman"/>
          <w:sz w:val="24"/>
          <w:szCs w:val="24"/>
        </w:rPr>
        <w:t>служена Божественная литургия (</w:t>
      </w:r>
      <w:r w:rsidR="00B9531D">
        <w:rPr>
          <w:rFonts w:ascii="Times New Roman" w:hAnsi="Times New Roman"/>
          <w:sz w:val="24"/>
          <w:szCs w:val="24"/>
        </w:rPr>
        <w:t xml:space="preserve">в </w:t>
      </w:r>
      <w:r w:rsidRPr="00853787">
        <w:rPr>
          <w:rFonts w:ascii="Times New Roman" w:hAnsi="Times New Roman"/>
          <w:sz w:val="24"/>
          <w:szCs w:val="24"/>
        </w:rPr>
        <w:t xml:space="preserve">5 </w:t>
      </w:r>
      <w:r w:rsidR="00B9531D">
        <w:rPr>
          <w:rFonts w:ascii="Times New Roman" w:hAnsi="Times New Roman"/>
          <w:sz w:val="24"/>
          <w:szCs w:val="24"/>
        </w:rPr>
        <w:t xml:space="preserve">— </w:t>
      </w:r>
      <w:r w:rsidRPr="00853787">
        <w:rPr>
          <w:rFonts w:ascii="Times New Roman" w:hAnsi="Times New Roman"/>
          <w:sz w:val="24"/>
          <w:szCs w:val="24"/>
        </w:rPr>
        <w:t xml:space="preserve">впервые со времени закрытия храма). </w:t>
      </w:r>
      <w:r>
        <w:rPr>
          <w:rFonts w:ascii="Times New Roman" w:hAnsi="Times New Roman"/>
          <w:sz w:val="24"/>
          <w:szCs w:val="24"/>
        </w:rPr>
        <w:t xml:space="preserve">В экспедициях </w:t>
      </w:r>
      <w:r w:rsidRPr="00BE7759">
        <w:rPr>
          <w:rFonts w:ascii="Times New Roman" w:hAnsi="Times New Roman"/>
          <w:sz w:val="24"/>
          <w:szCs w:val="24"/>
        </w:rPr>
        <w:t>приняли участие 750 добровольцев</w:t>
      </w:r>
      <w:r>
        <w:rPr>
          <w:rFonts w:ascii="Times New Roman" w:hAnsi="Times New Roman"/>
          <w:sz w:val="24"/>
          <w:szCs w:val="24"/>
        </w:rPr>
        <w:t xml:space="preserve">. К празднику Пасхи </w:t>
      </w:r>
      <w:r w:rsidRPr="00BE7759">
        <w:rPr>
          <w:rFonts w:ascii="Times New Roman" w:hAnsi="Times New Roman"/>
          <w:sz w:val="24"/>
          <w:szCs w:val="24"/>
        </w:rPr>
        <w:t>было отправлено 100 посылок местным ж</w:t>
      </w:r>
      <w:r>
        <w:rPr>
          <w:rFonts w:ascii="Times New Roman" w:hAnsi="Times New Roman"/>
          <w:sz w:val="24"/>
          <w:szCs w:val="24"/>
        </w:rPr>
        <w:t>ителям с печатными материалами.</w:t>
      </w:r>
    </w:p>
    <w:p w14:paraId="47F5FB7A" w14:textId="68A3BC34" w:rsidR="00FB0C0F" w:rsidRDefault="00FB0C0F" w:rsidP="00FD21C6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4E9A2613" w14:textId="74438AD2" w:rsidR="00FF4D75" w:rsidRPr="00FF4D75" w:rsidRDefault="00C751DC" w:rsidP="00FD21C6">
      <w:pPr>
        <w:ind w:firstLine="567"/>
        <w:rPr>
          <w:rFonts w:ascii="Times New Roman" w:hAnsi="Times New Roman"/>
          <w:sz w:val="24"/>
          <w:szCs w:val="24"/>
        </w:rPr>
      </w:pPr>
      <w:r w:rsidRPr="004A43DD">
        <w:rPr>
          <w:rFonts w:ascii="Times New Roman" w:hAnsi="Times New Roman"/>
          <w:b/>
          <w:sz w:val="24"/>
          <w:szCs w:val="24"/>
        </w:rPr>
        <w:t xml:space="preserve">Церковная </w:t>
      </w:r>
      <w:r w:rsidR="00FF4D75" w:rsidRPr="004A43DD">
        <w:rPr>
          <w:rFonts w:ascii="Times New Roman" w:hAnsi="Times New Roman"/>
          <w:b/>
          <w:sz w:val="24"/>
          <w:szCs w:val="24"/>
        </w:rPr>
        <w:t>реабилитаци</w:t>
      </w:r>
      <w:r w:rsidRPr="004A43DD">
        <w:rPr>
          <w:rFonts w:ascii="Times New Roman" w:hAnsi="Times New Roman"/>
          <w:b/>
          <w:sz w:val="24"/>
          <w:szCs w:val="24"/>
        </w:rPr>
        <w:t>я</w:t>
      </w:r>
      <w:r w:rsidR="00FF4D75" w:rsidRPr="004A43DD">
        <w:rPr>
          <w:rFonts w:ascii="Times New Roman" w:hAnsi="Times New Roman"/>
          <w:b/>
          <w:sz w:val="24"/>
          <w:szCs w:val="24"/>
        </w:rPr>
        <w:t xml:space="preserve"> лиц, отпавших от Православия</w:t>
      </w:r>
    </w:p>
    <w:p w14:paraId="47935B2D" w14:textId="34D63FA7" w:rsidR="001B26C4" w:rsidRDefault="001B26C4" w:rsidP="001B26C4">
      <w:pPr>
        <w:pStyle w:val="ab"/>
        <w:shd w:val="clear" w:color="auto" w:fill="FFFFFF"/>
        <w:spacing w:before="0" w:beforeAutospacing="0" w:after="0" w:afterAutospacing="0"/>
        <w:ind w:firstLine="567"/>
        <w:jc w:val="both"/>
      </w:pPr>
      <w:r w:rsidRPr="007A0778">
        <w:t xml:space="preserve">В 2019 году Комиссией по церковной реабилитации лиц, отпавших от Православия, было расширено число </w:t>
      </w:r>
      <w:r w:rsidR="00B9531D">
        <w:t>ответственных</w:t>
      </w:r>
      <w:r w:rsidRPr="007A0778">
        <w:t>, принимающих участие в противосектан</w:t>
      </w:r>
      <w:r w:rsidR="00F73101">
        <w:t>т</w:t>
      </w:r>
      <w:r w:rsidRPr="007A0778">
        <w:t xml:space="preserve">ской работе по г. Москве. В феврале 2019 г., в дополнение к помощникам викария по противосектантской работе, </w:t>
      </w:r>
      <w:r>
        <w:t>должности помощников введены в</w:t>
      </w:r>
      <w:r w:rsidRPr="007A0778">
        <w:t xml:space="preserve"> благочини</w:t>
      </w:r>
      <w:r>
        <w:t>ях</w:t>
      </w:r>
      <w:r w:rsidRPr="007A0778">
        <w:t xml:space="preserve"> и в </w:t>
      </w:r>
      <w:r>
        <w:t>некоторых</w:t>
      </w:r>
      <w:r w:rsidRPr="007A0778">
        <w:t xml:space="preserve"> ставропигиальных</w:t>
      </w:r>
      <w:r>
        <w:t xml:space="preserve"> монастырях.</w:t>
      </w:r>
      <w:r w:rsidRPr="007A0778">
        <w:t xml:space="preserve"> </w:t>
      </w:r>
      <w:r>
        <w:rPr>
          <w:rFonts w:eastAsia="MS Mincho"/>
          <w:lang w:eastAsia="ja-JP"/>
        </w:rPr>
        <w:t xml:space="preserve">В общей сложности в деятельности комиссии задействовано </w:t>
      </w:r>
      <w:r w:rsidRPr="007A0778">
        <w:rPr>
          <w:rFonts w:eastAsia="MS Mincho"/>
          <w:b/>
          <w:lang w:eastAsia="ja-JP"/>
        </w:rPr>
        <w:t>50 чел.</w:t>
      </w:r>
      <w:r>
        <w:rPr>
          <w:rFonts w:eastAsia="MS Mincho"/>
          <w:b/>
          <w:lang w:eastAsia="ja-JP"/>
        </w:rPr>
        <w:t xml:space="preserve"> </w:t>
      </w:r>
      <w:r>
        <w:t xml:space="preserve">За отчетный период Комиссией проведено 4 заседания. </w:t>
      </w:r>
    </w:p>
    <w:p w14:paraId="7B1DBA97" w14:textId="27F8C96A" w:rsidR="001B26C4" w:rsidRDefault="001B26C4" w:rsidP="001B26C4">
      <w:pPr>
        <w:pStyle w:val="ab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Одним из важнейших направлений работы, является создание в каждом викариатстве Центров по церковной реабилитации лиц, отпавших от Православия. Всего в настоящее время действует 12 таких центров, 6 из них открыты в 2019 г. </w:t>
      </w:r>
      <w:r w:rsidR="00B9531D">
        <w:t>З</w:t>
      </w:r>
      <w:r w:rsidRPr="007A0778">
        <w:t xml:space="preserve">а </w:t>
      </w:r>
      <w:r>
        <w:t xml:space="preserve">год </w:t>
      </w:r>
      <w:r w:rsidRPr="007A0778">
        <w:t xml:space="preserve">в эти </w:t>
      </w:r>
      <w:r>
        <w:t>центры</w:t>
      </w:r>
      <w:r w:rsidRPr="007A0778">
        <w:t xml:space="preserve"> для консультации и получения реабилитационной помощи обратилось </w:t>
      </w:r>
      <w:r w:rsidRPr="007A0778">
        <w:rPr>
          <w:b/>
        </w:rPr>
        <w:t>307</w:t>
      </w:r>
      <w:r>
        <w:t xml:space="preserve"> (+132) </w:t>
      </w:r>
      <w:r w:rsidRPr="007A0778">
        <w:t xml:space="preserve">человек. </w:t>
      </w:r>
      <w:r>
        <w:t>Чин присоединения к Православию прошли 244 (79%, +77 чел.) из них.</w:t>
      </w:r>
    </w:p>
    <w:p w14:paraId="3E8C2C9D" w14:textId="77777777" w:rsidR="001B26C4" w:rsidRDefault="001B26C4" w:rsidP="001B26C4">
      <w:pPr>
        <w:pStyle w:val="ab"/>
        <w:shd w:val="clear" w:color="auto" w:fill="FFFFFF"/>
        <w:spacing w:before="0" w:beforeAutospacing="0" w:after="0" w:afterAutospacing="0"/>
        <w:ind w:firstLine="567"/>
        <w:jc w:val="both"/>
      </w:pPr>
      <w:r>
        <w:t>Для поднятия</w:t>
      </w:r>
      <w:r w:rsidRPr="0014211B">
        <w:t xml:space="preserve"> профессионального</w:t>
      </w:r>
      <w:r>
        <w:t xml:space="preserve"> уровня церковной реабилитации </w:t>
      </w:r>
      <w:r w:rsidRPr="0014211B">
        <w:t xml:space="preserve">в 2019 году были проведены семинары, мастер-классы, лекции и стажировки для священно- и церковнослужителей, сотрудников викариатств и благочиний епархии. Всего проведено 6 </w:t>
      </w:r>
      <w:r w:rsidRPr="0014211B">
        <w:lastRenderedPageBreak/>
        <w:t>обучающих мероприятий</w:t>
      </w:r>
      <w:r>
        <w:t xml:space="preserve">. Кроме того, разработано </w:t>
      </w:r>
      <w:r w:rsidRPr="0014211B">
        <w:t>8 методических документов</w:t>
      </w:r>
      <w:r>
        <w:t xml:space="preserve"> для помощи </w:t>
      </w:r>
      <w:r w:rsidRPr="0014211B">
        <w:t>ответственным в викариатствах, благочиниях и ставропигиальных монастырях</w:t>
      </w:r>
      <w:r>
        <w:t>.</w:t>
      </w:r>
    </w:p>
    <w:p w14:paraId="22986352" w14:textId="182751B9" w:rsidR="001B26C4" w:rsidRDefault="001B26C4" w:rsidP="001B26C4">
      <w:pPr>
        <w:pStyle w:val="ab"/>
        <w:shd w:val="clear" w:color="auto" w:fill="FFFFFF"/>
        <w:spacing w:before="0" w:beforeAutospacing="0" w:after="0" w:afterAutospacing="0"/>
        <w:ind w:firstLine="567"/>
        <w:jc w:val="both"/>
      </w:pPr>
      <w:r>
        <w:t>Наиболее распростран</w:t>
      </w:r>
      <w:r w:rsidR="002F472C">
        <w:t>е</w:t>
      </w:r>
      <w:r>
        <w:t>нными заблуждениями, из которых люди обращаются в Православи</w:t>
      </w:r>
      <w:r w:rsidR="00B9531D">
        <w:t>е</w:t>
      </w:r>
      <w:r>
        <w:t xml:space="preserve"> являются: протестантские секты, восточные вероучения и оккультизм. </w:t>
      </w:r>
    </w:p>
    <w:p w14:paraId="4B2703ED" w14:textId="77777777" w:rsidR="001B26C4" w:rsidRPr="0014211B" w:rsidRDefault="001B26C4" w:rsidP="001B26C4">
      <w:pPr>
        <w:pStyle w:val="ab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По состоянию на конец 2019 года </w:t>
      </w:r>
      <w:r w:rsidRPr="0014211B">
        <w:t>в московских приходах проведено 10 профилактических семинаров и бесед</w:t>
      </w:r>
      <w:r>
        <w:t xml:space="preserve">, представители комиссии приняли участие в 30 полемических мероприятиях в сектантской среде. </w:t>
      </w:r>
    </w:p>
    <w:p w14:paraId="0EB2668F" w14:textId="59320E8F" w:rsidR="00FB0C0F" w:rsidRDefault="001B26C4" w:rsidP="00DF6697">
      <w:pPr>
        <w:pStyle w:val="ab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Продолжается </w:t>
      </w:r>
      <w:r w:rsidRPr="0014211B">
        <w:t xml:space="preserve">информационная поддержка деятельности по церковной реабилитации. Постоянно актуализируются материалы на сайте Комиссии </w:t>
      </w:r>
      <w:hyperlink r:id="rId15" w:history="1">
        <w:r w:rsidRPr="00E23284">
          <w:rPr>
            <w:rStyle w:val="aa"/>
          </w:rPr>
          <w:t>http://svetfavora-komissiya.ru/</w:t>
        </w:r>
      </w:hyperlink>
      <w:r w:rsidRPr="0014211B">
        <w:t>. В апреле 2019 г. созданы противосектантские страницы на сайтах 6 викариатств г. Москвы. На информационных стендах всех храмов столицы размещены объявления о приеме и консультациях для лиц, попавших под влияние сектантов и иных лжеучений</w:t>
      </w:r>
      <w:r>
        <w:t>.</w:t>
      </w:r>
    </w:p>
    <w:p w14:paraId="35E3CDB1" w14:textId="77777777" w:rsidR="00DF6697" w:rsidRDefault="00DF6697" w:rsidP="00DF6697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b/>
        </w:rPr>
      </w:pPr>
    </w:p>
    <w:p w14:paraId="72EC9102" w14:textId="5A62786A" w:rsidR="00FB0C0F" w:rsidRPr="00820EC6" w:rsidRDefault="00FB0C0F" w:rsidP="00FD21C6">
      <w:pPr>
        <w:pStyle w:val="af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20EC6">
        <w:rPr>
          <w:rFonts w:ascii="Times New Roman" w:hAnsi="Times New Roman"/>
          <w:b/>
          <w:sz w:val="24"/>
          <w:szCs w:val="24"/>
        </w:rPr>
        <w:t>Работа с молодежью</w:t>
      </w:r>
    </w:p>
    <w:p w14:paraId="2A825A35" w14:textId="1B14050E" w:rsidR="00DF6697" w:rsidRPr="00662CF8" w:rsidRDefault="00DF6697" w:rsidP="00DF6697">
      <w:pPr>
        <w:shd w:val="clear" w:color="auto" w:fill="FFFFFF" w:themeFill="background1"/>
        <w:ind w:firstLine="709"/>
        <w:rPr>
          <w:rFonts w:ascii="Times New Roman" w:hAnsi="Times New Roman" w:cs="Times New Roman"/>
          <w:sz w:val="24"/>
          <w:szCs w:val="24"/>
        </w:rPr>
      </w:pPr>
      <w:r w:rsidRPr="00662CF8">
        <w:rPr>
          <w:rFonts w:ascii="Times New Roman" w:hAnsi="Times New Roman" w:cs="Times New Roman"/>
          <w:sz w:val="24"/>
          <w:szCs w:val="24"/>
        </w:rPr>
        <w:t xml:space="preserve">Всего молодежные объединения действуют в </w:t>
      </w:r>
      <w:r w:rsidRPr="00662CF8">
        <w:rPr>
          <w:rFonts w:ascii="Times New Roman" w:hAnsi="Times New Roman" w:cs="Times New Roman"/>
          <w:b/>
          <w:sz w:val="24"/>
          <w:szCs w:val="24"/>
        </w:rPr>
        <w:t>358</w:t>
      </w:r>
      <w:r w:rsidRPr="00662CF8">
        <w:rPr>
          <w:rFonts w:ascii="Times New Roman" w:hAnsi="Times New Roman" w:cs="Times New Roman"/>
          <w:sz w:val="24"/>
          <w:szCs w:val="24"/>
        </w:rPr>
        <w:t xml:space="preserve"> приходах Московской епархии. Общий актив участников объединений за текущий год </w:t>
      </w:r>
      <w:r w:rsidRPr="00662CF8">
        <w:rPr>
          <w:rFonts w:ascii="Times New Roman" w:hAnsi="Times New Roman" w:cs="Times New Roman"/>
          <w:b/>
          <w:sz w:val="24"/>
          <w:szCs w:val="24"/>
        </w:rPr>
        <w:t>возрос на 12</w:t>
      </w:r>
      <w:r w:rsidR="00825E25">
        <w:rPr>
          <w:rFonts w:ascii="Times New Roman" w:hAnsi="Times New Roman" w:cs="Times New Roman"/>
          <w:b/>
          <w:sz w:val="24"/>
          <w:szCs w:val="24"/>
        </w:rPr>
        <w:t>,</w:t>
      </w:r>
      <w:r w:rsidRPr="00662CF8">
        <w:rPr>
          <w:rFonts w:ascii="Times New Roman" w:hAnsi="Times New Roman" w:cs="Times New Roman"/>
          <w:b/>
          <w:sz w:val="24"/>
          <w:szCs w:val="24"/>
        </w:rPr>
        <w:t>4%</w:t>
      </w:r>
      <w:r w:rsidRPr="00662CF8">
        <w:rPr>
          <w:rFonts w:ascii="Times New Roman" w:hAnsi="Times New Roman" w:cs="Times New Roman"/>
          <w:sz w:val="24"/>
          <w:szCs w:val="24"/>
        </w:rPr>
        <w:t xml:space="preserve"> (1139 чел.) и составил </w:t>
      </w:r>
      <w:r w:rsidRPr="00662CF8">
        <w:rPr>
          <w:rFonts w:ascii="Times New Roman" w:hAnsi="Times New Roman" w:cs="Times New Roman"/>
          <w:b/>
          <w:sz w:val="24"/>
          <w:szCs w:val="24"/>
        </w:rPr>
        <w:t>10293</w:t>
      </w:r>
      <w:r w:rsidRPr="00662CF8">
        <w:rPr>
          <w:rFonts w:ascii="Times New Roman" w:hAnsi="Times New Roman" w:cs="Times New Roman"/>
          <w:sz w:val="24"/>
          <w:szCs w:val="24"/>
        </w:rPr>
        <w:t xml:space="preserve"> чел. Большинство молодежных объединений состоят из 10</w:t>
      </w:r>
      <w:r w:rsidR="00FD3E9B">
        <w:rPr>
          <w:rFonts w:ascii="Times New Roman" w:hAnsi="Times New Roman" w:cs="Times New Roman"/>
          <w:sz w:val="24"/>
          <w:szCs w:val="24"/>
        </w:rPr>
        <w:t>-</w:t>
      </w:r>
      <w:r w:rsidRPr="00662CF8">
        <w:rPr>
          <w:rFonts w:ascii="Times New Roman" w:hAnsi="Times New Roman" w:cs="Times New Roman"/>
          <w:sz w:val="24"/>
          <w:szCs w:val="24"/>
        </w:rPr>
        <w:t xml:space="preserve">20 чел. В 14 храмах молодежный актив превышает 100 чел., в 71 храме — меньше 10 чел. </w:t>
      </w:r>
    </w:p>
    <w:p w14:paraId="65CB7A78" w14:textId="77777777" w:rsidR="00DF6697" w:rsidRPr="00662CF8" w:rsidRDefault="00DF6697" w:rsidP="00DF6697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4A2637EB" w14:textId="6A12AAE6" w:rsidR="00DF6697" w:rsidRPr="00487898" w:rsidRDefault="00487898" w:rsidP="00DF6697">
      <w:pPr>
        <w:pStyle w:val="af3"/>
        <w:tabs>
          <w:tab w:val="left" w:pos="0"/>
        </w:tabs>
        <w:jc w:val="right"/>
        <w:rPr>
          <w:rFonts w:ascii="Times New Roman" w:hAnsi="Times New Roman"/>
          <w:noProof/>
          <w:lang w:eastAsia="ru-RU"/>
        </w:rPr>
      </w:pPr>
      <w:r w:rsidRPr="00487898">
        <w:rPr>
          <w:rFonts w:ascii="Times New Roman" w:hAnsi="Times New Roman"/>
          <w:b/>
          <w:i/>
          <w:sz w:val="20"/>
          <w:szCs w:val="20"/>
        </w:rPr>
        <w:t>Диаграмма №</w:t>
      </w:r>
      <w:r w:rsidR="00FD3E9B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487898">
        <w:rPr>
          <w:rFonts w:ascii="Times New Roman" w:hAnsi="Times New Roman"/>
          <w:b/>
          <w:i/>
          <w:sz w:val="20"/>
          <w:szCs w:val="20"/>
        </w:rPr>
        <w:t>8</w:t>
      </w:r>
      <w:r w:rsidR="00DF6697" w:rsidRPr="00487898">
        <w:rPr>
          <w:rFonts w:ascii="Times New Roman" w:hAnsi="Times New Roman"/>
          <w:b/>
          <w:i/>
          <w:sz w:val="20"/>
          <w:szCs w:val="20"/>
        </w:rPr>
        <w:t>.</w:t>
      </w:r>
      <w:r w:rsidR="00DF6697" w:rsidRPr="00487898">
        <w:rPr>
          <w:rFonts w:ascii="Times New Roman" w:hAnsi="Times New Roman"/>
          <w:i/>
          <w:sz w:val="20"/>
          <w:szCs w:val="20"/>
        </w:rPr>
        <w:t xml:space="preserve"> Соотношение количества храмов и приходских молодежных объединений.</w:t>
      </w:r>
    </w:p>
    <w:p w14:paraId="373C028C" w14:textId="77777777" w:rsidR="00DF6697" w:rsidRPr="00662CF8" w:rsidRDefault="00DF6697" w:rsidP="00DF6697">
      <w:pPr>
        <w:pStyle w:val="af3"/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  <w:r w:rsidRPr="00662CF8">
        <w:rPr>
          <w:rFonts w:ascii="Times New Roman" w:hAnsi="Times New Roman"/>
          <w:noProof/>
          <w:lang w:eastAsia="ru-RU"/>
        </w:rPr>
        <w:drawing>
          <wp:inline distT="0" distB="0" distL="0" distR="0" wp14:anchorId="5C154FDC" wp14:editId="420D7043">
            <wp:extent cx="6146800" cy="4191000"/>
            <wp:effectExtent l="0" t="0" r="635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143A75FA" w14:textId="77777777" w:rsidR="00DF6697" w:rsidRPr="00662CF8" w:rsidRDefault="00DF6697" w:rsidP="00DF6697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21CCA561" w14:textId="77777777" w:rsidR="00DF6697" w:rsidRPr="00662CF8" w:rsidRDefault="00DF6697" w:rsidP="00DF669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62CF8">
        <w:rPr>
          <w:rFonts w:ascii="Times New Roman" w:hAnsi="Times New Roman" w:cs="Times New Roman"/>
          <w:sz w:val="24"/>
          <w:szCs w:val="24"/>
        </w:rPr>
        <w:t xml:space="preserve">Общее количество ответственных за молодежную работу на приходах составляет </w:t>
      </w:r>
      <w:r w:rsidRPr="00662CF8">
        <w:rPr>
          <w:rFonts w:ascii="Times New Roman" w:hAnsi="Times New Roman" w:cs="Times New Roman"/>
          <w:b/>
          <w:sz w:val="24"/>
          <w:szCs w:val="24"/>
        </w:rPr>
        <w:t>360 (+8)</w:t>
      </w:r>
      <w:r w:rsidRPr="00662CF8">
        <w:rPr>
          <w:rFonts w:ascii="Times New Roman" w:hAnsi="Times New Roman" w:cs="Times New Roman"/>
          <w:sz w:val="24"/>
          <w:szCs w:val="24"/>
        </w:rPr>
        <w:t xml:space="preserve"> чел. Для 78 (+8) из них данный вид деятельности является основным (по Трудовому кодексу РФ, 21,6%), 208 трудятся по совместительству (57,7%). Средняя заработная плата тех молодежных работников, для которых эта деятельность является основной, составляет 15,2 тыс. руб., средняя заработная плата по совместительству составляет 10,0 тыс. руб. </w:t>
      </w:r>
    </w:p>
    <w:p w14:paraId="42F13E80" w14:textId="77777777" w:rsidR="00DF6697" w:rsidRPr="00662CF8" w:rsidRDefault="00DF6697" w:rsidP="00DF6697">
      <w:pPr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950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9"/>
        <w:gridCol w:w="4926"/>
      </w:tblGrid>
      <w:tr w:rsidR="00DF6697" w:rsidRPr="00662CF8" w14:paraId="35354598" w14:textId="77777777" w:rsidTr="00DF6697">
        <w:trPr>
          <w:trHeight w:val="468"/>
          <w:jc w:val="center"/>
        </w:trPr>
        <w:tc>
          <w:tcPr>
            <w:tcW w:w="4628" w:type="dxa"/>
            <w:vAlign w:val="center"/>
          </w:tcPr>
          <w:p w14:paraId="3BF77A2F" w14:textId="219C0E31" w:rsidR="00DF6697" w:rsidRPr="00662CF8" w:rsidRDefault="00487898" w:rsidP="00C2270E">
            <w:pPr>
              <w:pStyle w:val="af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Диаграмма №</w:t>
            </w:r>
            <w:r w:rsidR="002F472C"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9</w:t>
            </w:r>
            <w:r w:rsidR="00DF6697" w:rsidRPr="00662CF8">
              <w:rPr>
                <w:rFonts w:ascii="Times New Roman" w:hAnsi="Times New Roman"/>
                <w:b/>
                <w:i/>
              </w:rPr>
              <w:t>.</w:t>
            </w:r>
            <w:r w:rsidR="00DF6697" w:rsidRPr="00662CF8">
              <w:rPr>
                <w:rFonts w:ascii="Times New Roman" w:hAnsi="Times New Roman"/>
                <w:i/>
              </w:rPr>
              <w:t xml:space="preserve"> Численность приходских молодежных объединений (%), храмов </w:t>
            </w:r>
          </w:p>
        </w:tc>
        <w:tc>
          <w:tcPr>
            <w:tcW w:w="4877" w:type="dxa"/>
            <w:vAlign w:val="center"/>
          </w:tcPr>
          <w:p w14:paraId="20173411" w14:textId="7AD920C0" w:rsidR="00DF6697" w:rsidRPr="00662CF8" w:rsidRDefault="00487898" w:rsidP="00C2270E">
            <w:pPr>
              <w:pStyle w:val="af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Диаграмма №</w:t>
            </w:r>
            <w:r w:rsidR="002F472C"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10</w:t>
            </w:r>
            <w:r w:rsidR="00DF6697" w:rsidRPr="00662CF8">
              <w:rPr>
                <w:rFonts w:ascii="Times New Roman" w:hAnsi="Times New Roman"/>
                <w:b/>
                <w:i/>
              </w:rPr>
              <w:t>.</w:t>
            </w:r>
            <w:r w:rsidR="00DF6697" w:rsidRPr="00662CF8">
              <w:rPr>
                <w:rFonts w:ascii="Times New Roman" w:hAnsi="Times New Roman"/>
                <w:i/>
              </w:rPr>
              <w:t xml:space="preserve"> Количество молодежи в приходских молодежных объединениях, чел.</w:t>
            </w:r>
          </w:p>
        </w:tc>
      </w:tr>
      <w:tr w:rsidR="00DF6697" w:rsidRPr="00662CF8" w14:paraId="70C051B6" w14:textId="77777777" w:rsidTr="00DF6697">
        <w:trPr>
          <w:trHeight w:val="4001"/>
          <w:jc w:val="center"/>
        </w:trPr>
        <w:tc>
          <w:tcPr>
            <w:tcW w:w="4628" w:type="dxa"/>
          </w:tcPr>
          <w:p w14:paraId="57BBB4C1" w14:textId="77777777" w:rsidR="00DF6697" w:rsidRPr="00662CF8" w:rsidRDefault="00DF6697" w:rsidP="00C2270E">
            <w:pPr>
              <w:pStyle w:val="af3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CF8">
              <w:rPr>
                <w:rFonts w:ascii="Times New Roman" w:hAnsi="Times New Roman"/>
                <w:noProof/>
              </w:rPr>
              <w:lastRenderedPageBreak/>
              <w:drawing>
                <wp:inline distT="0" distB="0" distL="0" distR="0" wp14:anchorId="4113DC50" wp14:editId="31F7C91F">
                  <wp:extent cx="2876550" cy="2479675"/>
                  <wp:effectExtent l="0" t="0" r="0" b="15875"/>
                  <wp:docPr id="3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  <w:tc>
          <w:tcPr>
            <w:tcW w:w="4877" w:type="dxa"/>
          </w:tcPr>
          <w:p w14:paraId="57123677" w14:textId="77777777" w:rsidR="00DF6697" w:rsidRPr="00662CF8" w:rsidRDefault="00DF6697" w:rsidP="00C2270E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CF8">
              <w:rPr>
                <w:rFonts w:ascii="Times New Roman" w:hAnsi="Times New Roman"/>
                <w:noProof/>
              </w:rPr>
              <w:drawing>
                <wp:inline distT="0" distB="0" distL="0" distR="0" wp14:anchorId="09EB7EDC" wp14:editId="2A6E742C">
                  <wp:extent cx="2987675" cy="2479675"/>
                  <wp:effectExtent l="0" t="0" r="3175" b="15875"/>
                  <wp:docPr id="5" name="Диаграмма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</w:tc>
      </w:tr>
    </w:tbl>
    <w:p w14:paraId="1D0BB532" w14:textId="77777777" w:rsidR="00DF6697" w:rsidRPr="00662CF8" w:rsidRDefault="00DF6697" w:rsidP="00DF6697">
      <w:pPr>
        <w:rPr>
          <w:rFonts w:ascii="Times New Roman" w:hAnsi="Times New Roman" w:cs="Times New Roman"/>
        </w:rPr>
      </w:pPr>
    </w:p>
    <w:p w14:paraId="6532FF3A" w14:textId="77777777" w:rsidR="00DF6697" w:rsidRPr="00D86546" w:rsidRDefault="00DF6697" w:rsidP="00DF669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662CF8">
        <w:rPr>
          <w:rFonts w:ascii="Times New Roman" w:hAnsi="Times New Roman" w:cs="Times New Roman"/>
          <w:sz w:val="24"/>
          <w:szCs w:val="24"/>
        </w:rPr>
        <w:t>Молодежный отдел Московской епархии осуществляет свою деятельность по нескольким основным направлениям.</w:t>
      </w:r>
    </w:p>
    <w:p w14:paraId="70763985" w14:textId="77777777" w:rsidR="00DF6697" w:rsidRPr="00662CF8" w:rsidRDefault="00DF6697" w:rsidP="00DF669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662CF8">
        <w:rPr>
          <w:rFonts w:ascii="Times New Roman" w:hAnsi="Times New Roman" w:cs="Times New Roman"/>
          <w:i/>
          <w:sz w:val="24"/>
          <w:szCs w:val="24"/>
        </w:rPr>
        <w:t>Образовательно-просветительская деятельность</w:t>
      </w:r>
      <w:r w:rsidRPr="00662CF8">
        <w:rPr>
          <w:rFonts w:ascii="Times New Roman" w:hAnsi="Times New Roman" w:cs="Times New Roman"/>
          <w:sz w:val="24"/>
          <w:szCs w:val="24"/>
        </w:rPr>
        <w:t>. В период с ноября 2018 по октябрь 2019 гг. представители отдела принимали участие в церковных и светских столичных и выездных мероприятиях, в рамках которых проводятся лекций и мастер-классы. Среди основных посещенных форумов и съездов:</w:t>
      </w:r>
    </w:p>
    <w:p w14:paraId="0289A146" w14:textId="77777777" w:rsidR="00DF6697" w:rsidRPr="00662CF8" w:rsidRDefault="00DF6697" w:rsidP="00DF6697">
      <w:pPr>
        <w:ind w:firstLine="567"/>
        <w:rPr>
          <w:rFonts w:ascii="Times New Roman" w:hAnsi="Times New Roman" w:cs="Times New Roman"/>
          <w:sz w:val="10"/>
          <w:szCs w:val="10"/>
          <w:highlight w:val="yellow"/>
        </w:rPr>
      </w:pPr>
    </w:p>
    <w:p w14:paraId="74FCBAF1" w14:textId="77777777" w:rsidR="00DF6697" w:rsidRPr="00662CF8" w:rsidRDefault="00DF6697" w:rsidP="00DF6697">
      <w:pPr>
        <w:pStyle w:val="a4"/>
        <w:numPr>
          <w:ilvl w:val="0"/>
          <w:numId w:val="31"/>
        </w:numPr>
        <w:contextualSpacing/>
        <w:rPr>
          <w:rFonts w:ascii="Times New Roman" w:hAnsi="Times New Roman" w:cs="Times New Roman"/>
          <w:sz w:val="20"/>
          <w:szCs w:val="20"/>
        </w:rPr>
      </w:pPr>
      <w:r w:rsidRPr="00662CF8">
        <w:rPr>
          <w:rFonts w:ascii="Times New Roman" w:hAnsi="Times New Roman" w:cs="Times New Roman"/>
          <w:sz w:val="20"/>
          <w:szCs w:val="20"/>
        </w:rPr>
        <w:t xml:space="preserve">VII Свято-Иннокентьевский студенческий форум Якутской епархии; </w:t>
      </w:r>
    </w:p>
    <w:p w14:paraId="1E9C9875" w14:textId="68332198" w:rsidR="00DF6697" w:rsidRPr="00662CF8" w:rsidRDefault="00DF6697" w:rsidP="00DF6697">
      <w:pPr>
        <w:pStyle w:val="a4"/>
        <w:numPr>
          <w:ilvl w:val="0"/>
          <w:numId w:val="31"/>
        </w:numPr>
        <w:contextualSpacing/>
        <w:rPr>
          <w:rFonts w:ascii="Times New Roman" w:hAnsi="Times New Roman" w:cs="Times New Roman"/>
          <w:sz w:val="20"/>
          <w:szCs w:val="20"/>
        </w:rPr>
      </w:pPr>
      <w:r w:rsidRPr="00662CF8">
        <w:rPr>
          <w:rFonts w:ascii="Times New Roman" w:hAnsi="Times New Roman" w:cs="Times New Roman"/>
          <w:sz w:val="20"/>
          <w:szCs w:val="20"/>
        </w:rPr>
        <w:t>XXVII Международные Рождественские образовательные чтения «Молод</w:t>
      </w:r>
      <w:r w:rsidR="002F472C">
        <w:rPr>
          <w:rFonts w:ascii="Times New Roman" w:hAnsi="Times New Roman" w:cs="Times New Roman"/>
          <w:sz w:val="20"/>
          <w:szCs w:val="20"/>
        </w:rPr>
        <w:t>е</w:t>
      </w:r>
      <w:r w:rsidRPr="00662CF8">
        <w:rPr>
          <w:rFonts w:ascii="Times New Roman" w:hAnsi="Times New Roman" w:cs="Times New Roman"/>
          <w:sz w:val="20"/>
          <w:szCs w:val="20"/>
        </w:rPr>
        <w:t>жь: свобода и ответственность»;</w:t>
      </w:r>
    </w:p>
    <w:p w14:paraId="78917015" w14:textId="72737412" w:rsidR="00DF6697" w:rsidRPr="00662CF8" w:rsidRDefault="00DF6697" w:rsidP="00DF6697">
      <w:pPr>
        <w:pStyle w:val="a4"/>
        <w:numPr>
          <w:ilvl w:val="0"/>
          <w:numId w:val="31"/>
        </w:numPr>
        <w:contextualSpacing/>
        <w:rPr>
          <w:rFonts w:ascii="Times New Roman" w:hAnsi="Times New Roman" w:cs="Times New Roman"/>
          <w:sz w:val="20"/>
          <w:szCs w:val="20"/>
        </w:rPr>
      </w:pPr>
      <w:r w:rsidRPr="00662CF8">
        <w:rPr>
          <w:rFonts w:ascii="Times New Roman" w:hAnsi="Times New Roman" w:cs="Times New Roman"/>
          <w:sz w:val="20"/>
          <w:szCs w:val="20"/>
        </w:rPr>
        <w:t>IV Межрегиональный образовательный форум для руководителей православного молод</w:t>
      </w:r>
      <w:r w:rsidR="002F472C">
        <w:rPr>
          <w:rFonts w:ascii="Times New Roman" w:hAnsi="Times New Roman" w:cs="Times New Roman"/>
          <w:sz w:val="20"/>
          <w:szCs w:val="20"/>
        </w:rPr>
        <w:t>е</w:t>
      </w:r>
      <w:r w:rsidRPr="00662CF8">
        <w:rPr>
          <w:rFonts w:ascii="Times New Roman" w:hAnsi="Times New Roman" w:cs="Times New Roman"/>
          <w:sz w:val="20"/>
          <w:szCs w:val="20"/>
        </w:rPr>
        <w:t>жного движения Приволжского федерального округа «Пересвет»;</w:t>
      </w:r>
    </w:p>
    <w:p w14:paraId="7E85BC94" w14:textId="77777777" w:rsidR="00DF6697" w:rsidRPr="00662CF8" w:rsidRDefault="00DF6697" w:rsidP="00DF6697">
      <w:pPr>
        <w:pStyle w:val="a4"/>
        <w:numPr>
          <w:ilvl w:val="0"/>
          <w:numId w:val="31"/>
        </w:numPr>
        <w:contextualSpacing/>
        <w:rPr>
          <w:rFonts w:ascii="Times New Roman" w:hAnsi="Times New Roman" w:cs="Times New Roman"/>
          <w:sz w:val="20"/>
          <w:szCs w:val="20"/>
        </w:rPr>
      </w:pPr>
      <w:r w:rsidRPr="00662CF8">
        <w:rPr>
          <w:rFonts w:ascii="Times New Roman" w:hAnsi="Times New Roman" w:cs="Times New Roman"/>
          <w:sz w:val="20"/>
          <w:szCs w:val="20"/>
        </w:rPr>
        <w:t>VI Форум программы «Святость материнства»;</w:t>
      </w:r>
    </w:p>
    <w:p w14:paraId="6BA069C8" w14:textId="77777777" w:rsidR="00DF6697" w:rsidRPr="00662CF8" w:rsidRDefault="00DF6697" w:rsidP="00DF6697">
      <w:pPr>
        <w:pStyle w:val="a4"/>
        <w:numPr>
          <w:ilvl w:val="0"/>
          <w:numId w:val="31"/>
        </w:numPr>
        <w:contextualSpacing/>
        <w:rPr>
          <w:rFonts w:ascii="Times New Roman" w:hAnsi="Times New Roman" w:cs="Times New Roman"/>
          <w:sz w:val="20"/>
          <w:szCs w:val="20"/>
        </w:rPr>
      </w:pPr>
      <w:r w:rsidRPr="00662CF8">
        <w:rPr>
          <w:rFonts w:ascii="Times New Roman" w:hAnsi="Times New Roman" w:cs="Times New Roman"/>
          <w:sz w:val="20"/>
          <w:szCs w:val="20"/>
        </w:rPr>
        <w:t>международная военно-историческая поисковая экспедиция «Ржев. Калининский фронт»;</w:t>
      </w:r>
    </w:p>
    <w:p w14:paraId="04070CC7" w14:textId="68DDF0D7" w:rsidR="00DF6697" w:rsidRPr="00662CF8" w:rsidRDefault="00DF6697" w:rsidP="00DF6697">
      <w:pPr>
        <w:pStyle w:val="a4"/>
        <w:numPr>
          <w:ilvl w:val="0"/>
          <w:numId w:val="31"/>
        </w:numPr>
        <w:contextualSpacing/>
        <w:rPr>
          <w:rFonts w:ascii="Times New Roman" w:hAnsi="Times New Roman" w:cs="Times New Roman"/>
          <w:sz w:val="20"/>
          <w:szCs w:val="20"/>
        </w:rPr>
      </w:pPr>
      <w:r w:rsidRPr="00662CF8">
        <w:rPr>
          <w:rFonts w:ascii="Times New Roman" w:hAnsi="Times New Roman" w:cs="Times New Roman"/>
          <w:sz w:val="20"/>
          <w:szCs w:val="20"/>
        </w:rPr>
        <w:t>IV Форум православной молод</w:t>
      </w:r>
      <w:r w:rsidR="002F472C">
        <w:rPr>
          <w:rFonts w:ascii="Times New Roman" w:hAnsi="Times New Roman" w:cs="Times New Roman"/>
          <w:sz w:val="20"/>
          <w:szCs w:val="20"/>
        </w:rPr>
        <w:t>е</w:t>
      </w:r>
      <w:r w:rsidRPr="00662CF8">
        <w:rPr>
          <w:rFonts w:ascii="Times New Roman" w:hAnsi="Times New Roman" w:cs="Times New Roman"/>
          <w:sz w:val="20"/>
          <w:szCs w:val="20"/>
        </w:rPr>
        <w:t>жи Симбирской митрополии;</w:t>
      </w:r>
    </w:p>
    <w:p w14:paraId="1D81F028" w14:textId="76CA535E" w:rsidR="00DF6697" w:rsidRPr="00662CF8" w:rsidRDefault="00DF6697" w:rsidP="00DF6697">
      <w:pPr>
        <w:pStyle w:val="a4"/>
        <w:numPr>
          <w:ilvl w:val="0"/>
          <w:numId w:val="31"/>
        </w:numPr>
        <w:contextualSpacing/>
        <w:rPr>
          <w:rFonts w:ascii="Times New Roman" w:hAnsi="Times New Roman" w:cs="Times New Roman"/>
          <w:sz w:val="20"/>
          <w:szCs w:val="20"/>
        </w:rPr>
      </w:pPr>
      <w:r w:rsidRPr="00662CF8">
        <w:rPr>
          <w:rFonts w:ascii="Times New Roman" w:hAnsi="Times New Roman" w:cs="Times New Roman"/>
          <w:sz w:val="20"/>
          <w:szCs w:val="20"/>
        </w:rPr>
        <w:t>круглый стол кафедры административного права Юридического факультета МГУ на тему «Закон и религия в решении социальных проблем».</w:t>
      </w:r>
    </w:p>
    <w:p w14:paraId="1CE6FB69" w14:textId="77777777" w:rsidR="00DF6697" w:rsidRPr="00662CF8" w:rsidRDefault="00DF6697" w:rsidP="00DF6697">
      <w:pPr>
        <w:ind w:firstLine="567"/>
        <w:rPr>
          <w:rFonts w:ascii="Times New Roman" w:hAnsi="Times New Roman" w:cs="Times New Roman"/>
          <w:sz w:val="10"/>
          <w:szCs w:val="10"/>
        </w:rPr>
      </w:pPr>
    </w:p>
    <w:p w14:paraId="6447AC8E" w14:textId="3B6E8E5C" w:rsidR="00DF6697" w:rsidRPr="00662CF8" w:rsidRDefault="00DF6697" w:rsidP="00DF669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662CF8">
        <w:rPr>
          <w:rFonts w:ascii="Times New Roman" w:hAnsi="Times New Roman" w:cs="Times New Roman"/>
          <w:sz w:val="24"/>
          <w:szCs w:val="24"/>
        </w:rPr>
        <w:t>Продолжается реализация проекта «Школы общественного действия».</w:t>
      </w:r>
      <w:r w:rsidR="002F472C">
        <w:rPr>
          <w:rFonts w:ascii="Times New Roman" w:hAnsi="Times New Roman" w:cs="Times New Roman"/>
          <w:sz w:val="24"/>
          <w:szCs w:val="24"/>
        </w:rPr>
        <w:t xml:space="preserve"> </w:t>
      </w:r>
      <w:r w:rsidRPr="00662CF8">
        <w:rPr>
          <w:rFonts w:ascii="Times New Roman" w:hAnsi="Times New Roman" w:cs="Times New Roman"/>
          <w:sz w:val="24"/>
          <w:szCs w:val="24"/>
        </w:rPr>
        <w:t>В рамках работы проекта молодые люди обучались адресной помощи нуждающимся, социальному проектированию, информационной работе в социальных сетях, командной работе. В проекте принимают участие около 60 чел.</w:t>
      </w:r>
      <w:r w:rsidRPr="00662CF8">
        <w:rPr>
          <w:rFonts w:ascii="Times New Roman" w:hAnsi="Times New Roman" w:cs="Times New Roman"/>
        </w:rPr>
        <w:t xml:space="preserve"> </w:t>
      </w:r>
      <w:r w:rsidRPr="00662CF8">
        <w:rPr>
          <w:rFonts w:ascii="Times New Roman" w:hAnsi="Times New Roman" w:cs="Times New Roman"/>
          <w:sz w:val="24"/>
          <w:szCs w:val="24"/>
        </w:rPr>
        <w:t>В 2019 году запущен новый молодежный проект — «Евангельские встречи». Данная инициатива представляет из себя встречи молодежи со священниками, выступающими с лекционным материалом на евангельские темы.</w:t>
      </w:r>
    </w:p>
    <w:p w14:paraId="2CB3B361" w14:textId="08DC0884" w:rsidR="00DF6697" w:rsidRPr="00D86546" w:rsidRDefault="00DF6697" w:rsidP="00DF6697">
      <w:pPr>
        <w:ind w:firstLine="567"/>
        <w:rPr>
          <w:rFonts w:ascii="Times New Roman" w:hAnsi="Times New Roman" w:cs="Times New Roman"/>
          <w:sz w:val="24"/>
          <w:szCs w:val="24"/>
          <w:highlight w:val="yellow"/>
        </w:rPr>
      </w:pPr>
      <w:r w:rsidRPr="00662CF8">
        <w:rPr>
          <w:rFonts w:ascii="Times New Roman" w:hAnsi="Times New Roman" w:cs="Times New Roman"/>
          <w:i/>
          <w:sz w:val="24"/>
          <w:szCs w:val="24"/>
        </w:rPr>
        <w:t>Социальное служение.</w:t>
      </w:r>
      <w:r w:rsidRPr="00662CF8">
        <w:rPr>
          <w:rFonts w:ascii="Times New Roman" w:hAnsi="Times New Roman" w:cs="Times New Roman"/>
          <w:sz w:val="24"/>
          <w:szCs w:val="24"/>
        </w:rPr>
        <w:t xml:space="preserve"> Продолжает работу движение «Православные добровольцы», консолидирующее молодежный актив для участия в Патриарших богослужениях и других мероприятиях.</w:t>
      </w:r>
      <w:r>
        <w:rPr>
          <w:rFonts w:ascii="Times New Roman" w:hAnsi="Times New Roman" w:cs="Times New Roman"/>
          <w:sz w:val="24"/>
          <w:szCs w:val="24"/>
        </w:rPr>
        <w:t xml:space="preserve"> Более 350 добровольцев д</w:t>
      </w:r>
      <w:r w:rsidRPr="00662CF8">
        <w:rPr>
          <w:rFonts w:ascii="Times New Roman" w:hAnsi="Times New Roman" w:cs="Times New Roman"/>
          <w:sz w:val="24"/>
          <w:szCs w:val="24"/>
        </w:rPr>
        <w:t xml:space="preserve">вижения и учащихся столичных вузов трудились на выставке-форуме «Православная Русь </w:t>
      </w:r>
      <w:r w:rsidR="002F472C">
        <w:rPr>
          <w:rFonts w:ascii="Times New Roman" w:hAnsi="Times New Roman" w:cs="Times New Roman"/>
          <w:sz w:val="24"/>
          <w:szCs w:val="24"/>
        </w:rPr>
        <w:t>—</w:t>
      </w:r>
      <w:r w:rsidRPr="00662CF8">
        <w:rPr>
          <w:rFonts w:ascii="Times New Roman" w:hAnsi="Times New Roman" w:cs="Times New Roman"/>
          <w:sz w:val="24"/>
          <w:szCs w:val="24"/>
        </w:rPr>
        <w:t xml:space="preserve"> ко Дню народного единства». Информационной службой отде</w:t>
      </w:r>
      <w:r>
        <w:rPr>
          <w:rFonts w:ascii="Times New Roman" w:hAnsi="Times New Roman" w:cs="Times New Roman"/>
          <w:sz w:val="24"/>
          <w:szCs w:val="24"/>
        </w:rPr>
        <w:t>ла</w:t>
      </w:r>
      <w:r w:rsidRPr="00662CF8">
        <w:rPr>
          <w:rFonts w:ascii="Times New Roman" w:hAnsi="Times New Roman" w:cs="Times New Roman"/>
          <w:sz w:val="24"/>
          <w:szCs w:val="24"/>
        </w:rPr>
        <w:t xml:space="preserve"> был снят мини-фильм о работе выставки. Кроме выставки, добровольцы и координаторы оказывали организационную поддержку в части обеспечения навигации гостей на торжествах, приуроченных к 10-летию Поместного Собора и интронизации Святейшего Патриарха, а также в День славянской письменности и культуры. Хор движения «Православные Добровольцы» принял участие более чем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662CF8">
        <w:rPr>
          <w:rFonts w:ascii="Times New Roman" w:hAnsi="Times New Roman" w:cs="Times New Roman"/>
          <w:sz w:val="24"/>
          <w:szCs w:val="24"/>
        </w:rPr>
        <w:t xml:space="preserve">120 богослужениях. </w:t>
      </w:r>
    </w:p>
    <w:p w14:paraId="04F56A62" w14:textId="77777777" w:rsidR="00DF6697" w:rsidRPr="00662CF8" w:rsidRDefault="00DF6697" w:rsidP="00DF6697">
      <w:pPr>
        <w:pStyle w:val="a7"/>
        <w:ind w:firstLine="567"/>
        <w:rPr>
          <w:rFonts w:ascii="Times New Roman" w:hAnsi="Times New Roman" w:cs="Times New Roman"/>
          <w:sz w:val="24"/>
          <w:szCs w:val="24"/>
        </w:rPr>
      </w:pPr>
      <w:r w:rsidRPr="00662CF8">
        <w:rPr>
          <w:rFonts w:ascii="Times New Roman" w:hAnsi="Times New Roman" w:cs="Times New Roman"/>
          <w:sz w:val="24"/>
          <w:szCs w:val="24"/>
        </w:rPr>
        <w:t xml:space="preserve">За отчетный год был проведен и ряд других мероприятий. </w:t>
      </w:r>
    </w:p>
    <w:p w14:paraId="55FED26B" w14:textId="77777777" w:rsidR="00DF6697" w:rsidRPr="00662CF8" w:rsidRDefault="00DF6697" w:rsidP="00DF6697">
      <w:pPr>
        <w:pStyle w:val="a7"/>
        <w:numPr>
          <w:ilvl w:val="0"/>
          <w:numId w:val="32"/>
        </w:numPr>
        <w:rPr>
          <w:rFonts w:ascii="Times New Roman" w:hAnsi="Times New Roman" w:cs="Times New Roman"/>
        </w:rPr>
      </w:pPr>
      <w:r w:rsidRPr="00662CF8">
        <w:rPr>
          <w:rFonts w:ascii="Times New Roman" w:hAnsi="Times New Roman" w:cs="Times New Roman"/>
        </w:rPr>
        <w:t xml:space="preserve">Московская городская акция «Марафон «Продукты в глубинку» — сбор продуктовых наборов для нуждающихся из Московского региона и соседних областей. К участию в мероприятии привлечено более 800 волонтеров, продуктовые наборы получили более 3 тыс. семей. </w:t>
      </w:r>
    </w:p>
    <w:p w14:paraId="2BDB4224" w14:textId="08B9DB95" w:rsidR="00DF6697" w:rsidRPr="00662CF8" w:rsidRDefault="00DF6697" w:rsidP="00DF6697">
      <w:pPr>
        <w:pStyle w:val="a7"/>
        <w:numPr>
          <w:ilvl w:val="0"/>
          <w:numId w:val="32"/>
        </w:numPr>
        <w:rPr>
          <w:rFonts w:ascii="Times New Roman" w:hAnsi="Times New Roman" w:cs="Times New Roman"/>
        </w:rPr>
      </w:pPr>
      <w:r w:rsidRPr="00662CF8">
        <w:rPr>
          <w:rFonts w:ascii="Times New Roman" w:hAnsi="Times New Roman" w:cs="Times New Roman"/>
        </w:rPr>
        <w:t>Акция «Письмо Патриарху», участие в которой приняло более 100 детей из малоимущих семей, дет</w:t>
      </w:r>
      <w:r>
        <w:rPr>
          <w:rFonts w:ascii="Times New Roman" w:hAnsi="Times New Roman" w:cs="Times New Roman"/>
        </w:rPr>
        <w:t>ей</w:t>
      </w:r>
      <w:r w:rsidR="000A7EFE">
        <w:rPr>
          <w:rFonts w:ascii="Times New Roman" w:hAnsi="Times New Roman" w:cs="Times New Roman"/>
        </w:rPr>
        <w:t>,</w:t>
      </w:r>
      <w:r w:rsidRPr="00662CF8">
        <w:rPr>
          <w:rFonts w:ascii="Times New Roman" w:hAnsi="Times New Roman" w:cs="Times New Roman"/>
        </w:rPr>
        <w:t xml:space="preserve"> находившихся под опекунством, дет</w:t>
      </w:r>
      <w:r>
        <w:rPr>
          <w:rFonts w:ascii="Times New Roman" w:hAnsi="Times New Roman" w:cs="Times New Roman"/>
        </w:rPr>
        <w:t>е</w:t>
      </w:r>
      <w:r w:rsidR="005E6782">
        <w:rPr>
          <w:rFonts w:ascii="Times New Roman" w:hAnsi="Times New Roman" w:cs="Times New Roman"/>
        </w:rPr>
        <w:t>й</w:t>
      </w:r>
      <w:r>
        <w:rPr>
          <w:rFonts w:ascii="Times New Roman" w:hAnsi="Times New Roman" w:cs="Times New Roman"/>
        </w:rPr>
        <w:t>-беженцев</w:t>
      </w:r>
      <w:r w:rsidRPr="00662CF8">
        <w:rPr>
          <w:rFonts w:ascii="Times New Roman" w:hAnsi="Times New Roman" w:cs="Times New Roman"/>
        </w:rPr>
        <w:t>.</w:t>
      </w:r>
    </w:p>
    <w:p w14:paraId="15852ECE" w14:textId="77777777" w:rsidR="00DF6697" w:rsidRPr="00662CF8" w:rsidRDefault="00DF6697" w:rsidP="00DF6697">
      <w:pPr>
        <w:pStyle w:val="a7"/>
        <w:numPr>
          <w:ilvl w:val="0"/>
          <w:numId w:val="32"/>
        </w:numPr>
        <w:rPr>
          <w:rFonts w:ascii="Times New Roman" w:hAnsi="Times New Roman" w:cs="Times New Roman"/>
        </w:rPr>
      </w:pPr>
      <w:r w:rsidRPr="00662CF8">
        <w:rPr>
          <w:rFonts w:ascii="Times New Roman" w:hAnsi="Times New Roman" w:cs="Times New Roman"/>
        </w:rPr>
        <w:lastRenderedPageBreak/>
        <w:t>Совместно с туристическим оператором «Tartus Tour», реализова</w:t>
      </w:r>
      <w:r>
        <w:rPr>
          <w:rFonts w:ascii="Times New Roman" w:hAnsi="Times New Roman" w:cs="Times New Roman"/>
        </w:rPr>
        <w:t>н</w:t>
      </w:r>
      <w:r w:rsidRPr="00662CF8">
        <w:rPr>
          <w:rFonts w:ascii="Times New Roman" w:hAnsi="Times New Roman" w:cs="Times New Roman"/>
        </w:rPr>
        <w:t xml:space="preserve"> благотворительный проект, в рамках которого представители социально незащищенных групп населения, многодетные семьи, воспитанники детских домов, трудные подростки, женщины, отказавшиеся от абортов и сохранившие детей, а также семьи с детьми-инвалидами (в том числе колясочниками) смогли на безвозмездной основе посетить о. Хайнань. Всего в турах приняло участие 928 человек.</w:t>
      </w:r>
    </w:p>
    <w:p w14:paraId="31615281" w14:textId="77777777" w:rsidR="00DF6697" w:rsidRPr="00662CF8" w:rsidRDefault="00DF6697" w:rsidP="00DF6697">
      <w:pPr>
        <w:pStyle w:val="a7"/>
        <w:numPr>
          <w:ilvl w:val="0"/>
          <w:numId w:val="32"/>
        </w:numPr>
        <w:rPr>
          <w:rFonts w:ascii="Times New Roman" w:hAnsi="Times New Roman" w:cs="Times New Roman"/>
        </w:rPr>
      </w:pPr>
      <w:r w:rsidRPr="00662CF8">
        <w:rPr>
          <w:rFonts w:ascii="Times New Roman" w:hAnsi="Times New Roman" w:cs="Times New Roman"/>
        </w:rPr>
        <w:t>Организованна паломническая поездка по святыням Псковской земли</w:t>
      </w:r>
      <w:r>
        <w:rPr>
          <w:rFonts w:ascii="Times New Roman" w:hAnsi="Times New Roman" w:cs="Times New Roman"/>
        </w:rPr>
        <w:t>.</w:t>
      </w:r>
    </w:p>
    <w:p w14:paraId="7DA6E525" w14:textId="77777777" w:rsidR="00DF6697" w:rsidRPr="00662CF8" w:rsidRDefault="00DF6697" w:rsidP="00DF6697">
      <w:pPr>
        <w:pStyle w:val="a7"/>
        <w:ind w:firstLine="567"/>
        <w:rPr>
          <w:rFonts w:ascii="Times New Roman" w:hAnsi="Times New Roman" w:cs="Times New Roman"/>
          <w:i/>
          <w:sz w:val="24"/>
          <w:szCs w:val="24"/>
        </w:rPr>
      </w:pPr>
    </w:p>
    <w:p w14:paraId="06B1A4D2" w14:textId="10FE8E55" w:rsidR="00DF6697" w:rsidRPr="00662CF8" w:rsidRDefault="00DF6697" w:rsidP="00DF6697">
      <w:pPr>
        <w:pStyle w:val="a7"/>
        <w:ind w:firstLine="567"/>
        <w:rPr>
          <w:rFonts w:ascii="Times New Roman" w:hAnsi="Times New Roman" w:cs="Times New Roman"/>
          <w:sz w:val="24"/>
          <w:szCs w:val="24"/>
        </w:rPr>
      </w:pPr>
      <w:r w:rsidRPr="00662CF8">
        <w:rPr>
          <w:rFonts w:ascii="Times New Roman" w:hAnsi="Times New Roman" w:cs="Times New Roman"/>
          <w:i/>
          <w:sz w:val="24"/>
          <w:szCs w:val="24"/>
        </w:rPr>
        <w:t>Культурное и духовное просвещение.</w:t>
      </w:r>
    </w:p>
    <w:p w14:paraId="4C4DD210" w14:textId="72625888" w:rsidR="00DF6697" w:rsidRPr="00662CF8" w:rsidRDefault="002F472C" w:rsidP="00DF6697">
      <w:pPr>
        <w:pStyle w:val="a7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января в Зале ц</w:t>
      </w:r>
      <w:r w:rsidR="00DF6697" w:rsidRPr="00662CF8">
        <w:rPr>
          <w:rFonts w:ascii="Times New Roman" w:hAnsi="Times New Roman" w:cs="Times New Roman"/>
          <w:sz w:val="24"/>
          <w:szCs w:val="24"/>
        </w:rPr>
        <w:t xml:space="preserve">ерковных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DF6697" w:rsidRPr="00662CF8">
        <w:rPr>
          <w:rFonts w:ascii="Times New Roman" w:hAnsi="Times New Roman" w:cs="Times New Roman"/>
          <w:sz w:val="24"/>
          <w:szCs w:val="24"/>
        </w:rPr>
        <w:t>оборов Храма Христа Спасителя Молодежным отделом был организован концерт, приуроченный ко Дню российского студенчества.</w:t>
      </w:r>
    </w:p>
    <w:p w14:paraId="40F67D44" w14:textId="77777777" w:rsidR="00DF6697" w:rsidRPr="00662CF8" w:rsidRDefault="00DF6697" w:rsidP="00DF6697">
      <w:pPr>
        <w:pStyle w:val="a7"/>
        <w:ind w:firstLine="567"/>
        <w:rPr>
          <w:rFonts w:ascii="Times New Roman" w:hAnsi="Times New Roman" w:cs="Times New Roman"/>
          <w:sz w:val="24"/>
          <w:szCs w:val="24"/>
        </w:rPr>
      </w:pPr>
      <w:r w:rsidRPr="00662CF8">
        <w:rPr>
          <w:rFonts w:ascii="Times New Roman" w:hAnsi="Times New Roman" w:cs="Times New Roman"/>
          <w:sz w:val="24"/>
          <w:szCs w:val="24"/>
        </w:rPr>
        <w:t>Отделом была оказана организационная помощь в проведении 2 молодежных православных балов с целью возрождения исторической бальной традиции в России. В обоих мероприятиях приняло участие свыше 500 молодых людей.</w:t>
      </w:r>
    </w:p>
    <w:p w14:paraId="15F06DA9" w14:textId="77777777" w:rsidR="00825E25" w:rsidRDefault="00825E25" w:rsidP="00DF6697">
      <w:pPr>
        <w:pStyle w:val="a7"/>
        <w:ind w:firstLine="567"/>
        <w:rPr>
          <w:rFonts w:ascii="Times New Roman" w:hAnsi="Times New Roman" w:cs="Times New Roman"/>
          <w:i/>
          <w:sz w:val="24"/>
          <w:szCs w:val="24"/>
        </w:rPr>
      </w:pPr>
    </w:p>
    <w:p w14:paraId="4B3080E1" w14:textId="7412F290" w:rsidR="00DF6697" w:rsidRPr="00662CF8" w:rsidRDefault="00DF6697" w:rsidP="00DF6697">
      <w:pPr>
        <w:pStyle w:val="a7"/>
        <w:ind w:firstLine="567"/>
        <w:rPr>
          <w:rFonts w:ascii="Times New Roman" w:hAnsi="Times New Roman" w:cs="Times New Roman"/>
          <w:sz w:val="24"/>
          <w:szCs w:val="24"/>
        </w:rPr>
      </w:pPr>
      <w:r w:rsidRPr="00662CF8">
        <w:rPr>
          <w:rFonts w:ascii="Times New Roman" w:hAnsi="Times New Roman" w:cs="Times New Roman"/>
          <w:i/>
          <w:sz w:val="24"/>
          <w:szCs w:val="24"/>
        </w:rPr>
        <w:t xml:space="preserve">Спортивная и военно-патриотическая деятельность. </w:t>
      </w:r>
      <w:r w:rsidRPr="00662CF8">
        <w:rPr>
          <w:rFonts w:ascii="Times New Roman" w:hAnsi="Times New Roman" w:cs="Times New Roman"/>
          <w:sz w:val="24"/>
          <w:szCs w:val="24"/>
        </w:rPr>
        <w:t>При организационной и методологической поддержке Отдела по различным видам спорта в отчетный период проводились чемпионаты, первенства, турниры, кубки, фестивали.</w:t>
      </w:r>
      <w:r w:rsidRPr="00662CF8">
        <w:rPr>
          <w:rFonts w:ascii="Times New Roman" w:hAnsi="Times New Roman" w:cs="Times New Roman"/>
        </w:rPr>
        <w:t xml:space="preserve"> К</w:t>
      </w:r>
      <w:r w:rsidRPr="00662CF8">
        <w:rPr>
          <w:rFonts w:ascii="Times New Roman" w:hAnsi="Times New Roman" w:cs="Times New Roman"/>
          <w:sz w:val="24"/>
          <w:szCs w:val="24"/>
        </w:rPr>
        <w:t xml:space="preserve"> участию в Патриарших богослужениях привлекались известные спортсмены. Основными партнерами отдела в работе по данному направлению являются: Москомспорт, префектуры г. Москвы, спортивные федерации, Ассоциация студенческих спортивных клубов России, спортивные клубы университетов столицы. За 2019 г. проведено 19 крупных спортивных мероприятий. </w:t>
      </w:r>
    </w:p>
    <w:p w14:paraId="1ECD1626" w14:textId="6FE02089" w:rsidR="00DF6697" w:rsidRPr="00662CF8" w:rsidRDefault="00DF6697" w:rsidP="00DF6697">
      <w:pPr>
        <w:pStyle w:val="a7"/>
        <w:ind w:firstLine="567"/>
        <w:rPr>
          <w:rFonts w:ascii="Times New Roman" w:hAnsi="Times New Roman" w:cs="Times New Roman"/>
          <w:sz w:val="24"/>
          <w:szCs w:val="24"/>
        </w:rPr>
      </w:pPr>
      <w:r w:rsidRPr="00662CF8">
        <w:rPr>
          <w:rFonts w:ascii="Times New Roman" w:hAnsi="Times New Roman" w:cs="Times New Roman"/>
          <w:sz w:val="24"/>
          <w:szCs w:val="24"/>
        </w:rPr>
        <w:t xml:space="preserve">Продолжается взаимодействие отдела с </w:t>
      </w:r>
      <w:r w:rsidRPr="00662CF8">
        <w:rPr>
          <w:rFonts w:ascii="Times New Roman" w:hAnsi="Times New Roman" w:cs="Times New Roman"/>
          <w:i/>
          <w:sz w:val="24"/>
          <w:szCs w:val="24"/>
        </w:rPr>
        <w:t>высшими учебными заведениями</w:t>
      </w:r>
      <w:r w:rsidRPr="00662CF8">
        <w:rPr>
          <w:rFonts w:ascii="Times New Roman" w:hAnsi="Times New Roman" w:cs="Times New Roman"/>
          <w:sz w:val="24"/>
          <w:szCs w:val="24"/>
        </w:rPr>
        <w:t>. Основной формой взаимодействия в 2019 году</w:t>
      </w:r>
      <w:r>
        <w:rPr>
          <w:rFonts w:ascii="Times New Roman" w:hAnsi="Times New Roman" w:cs="Times New Roman"/>
          <w:sz w:val="24"/>
          <w:szCs w:val="24"/>
        </w:rPr>
        <w:t xml:space="preserve"> являлась</w:t>
      </w:r>
      <w:r w:rsidRPr="00662CF8">
        <w:rPr>
          <w:rFonts w:ascii="Times New Roman" w:hAnsi="Times New Roman" w:cs="Times New Roman"/>
          <w:sz w:val="24"/>
          <w:szCs w:val="24"/>
        </w:rPr>
        <w:t xml:space="preserve"> организация на площадках вузов секции викариатских XXVII Международных Рождественских образовательных чтений «Молод</w:t>
      </w:r>
      <w:r w:rsidR="002F472C">
        <w:rPr>
          <w:rFonts w:ascii="Times New Roman" w:hAnsi="Times New Roman" w:cs="Times New Roman"/>
          <w:sz w:val="24"/>
          <w:szCs w:val="24"/>
        </w:rPr>
        <w:t>е</w:t>
      </w:r>
      <w:r w:rsidRPr="00662CF8">
        <w:rPr>
          <w:rFonts w:ascii="Times New Roman" w:hAnsi="Times New Roman" w:cs="Times New Roman"/>
          <w:sz w:val="24"/>
          <w:szCs w:val="24"/>
        </w:rPr>
        <w:t>жь: свобода и ответственность». Данные меропр</w:t>
      </w:r>
      <w:r w:rsidR="002F472C">
        <w:rPr>
          <w:rFonts w:ascii="Times New Roman" w:hAnsi="Times New Roman" w:cs="Times New Roman"/>
          <w:sz w:val="24"/>
          <w:szCs w:val="24"/>
        </w:rPr>
        <w:t>иятия проводились в Российском государственном социальном у</w:t>
      </w:r>
      <w:r w:rsidRPr="00662CF8">
        <w:rPr>
          <w:rFonts w:ascii="Times New Roman" w:hAnsi="Times New Roman" w:cs="Times New Roman"/>
          <w:sz w:val="24"/>
          <w:szCs w:val="24"/>
        </w:rPr>
        <w:t>ниверситет</w:t>
      </w:r>
      <w:r w:rsidR="002F472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662CF8">
        <w:rPr>
          <w:rFonts w:ascii="Times New Roman" w:hAnsi="Times New Roman" w:cs="Times New Roman"/>
          <w:sz w:val="24"/>
          <w:szCs w:val="24"/>
        </w:rPr>
        <w:t xml:space="preserve"> Московском финансово-юридическом университете. Активная организационная помощь оказывалась студентами НИЯУ «МИФИ». В течение года готовились к подписанию договоры о сотрудничестве с МАДК им. А.А. Николаева и частным университетом МФЮА.</w:t>
      </w:r>
    </w:p>
    <w:p w14:paraId="3CD7848D" w14:textId="213AFCF6" w:rsidR="00DF6697" w:rsidRPr="005C356E" w:rsidRDefault="00DF6697" w:rsidP="00DF6697">
      <w:pPr>
        <w:pStyle w:val="af3"/>
        <w:ind w:firstLine="567"/>
        <w:jc w:val="both"/>
        <w:rPr>
          <w:rFonts w:ascii="Times New Roman" w:hAnsi="Times New Roman"/>
          <w:sz w:val="24"/>
          <w:szCs w:val="24"/>
        </w:rPr>
      </w:pPr>
      <w:r w:rsidRPr="005C356E">
        <w:rPr>
          <w:rFonts w:ascii="Times New Roman" w:hAnsi="Times New Roman"/>
          <w:sz w:val="24"/>
          <w:szCs w:val="24"/>
        </w:rPr>
        <w:t xml:space="preserve">В 2019 году в Троице-Сергиевой </w:t>
      </w:r>
      <w:r w:rsidR="002F472C">
        <w:rPr>
          <w:rFonts w:ascii="Times New Roman" w:hAnsi="Times New Roman"/>
          <w:sz w:val="24"/>
          <w:szCs w:val="24"/>
        </w:rPr>
        <w:t>л</w:t>
      </w:r>
      <w:r w:rsidRPr="005C356E">
        <w:rPr>
          <w:rFonts w:ascii="Times New Roman" w:hAnsi="Times New Roman"/>
          <w:sz w:val="24"/>
          <w:szCs w:val="24"/>
        </w:rPr>
        <w:t>авре был проведен четвертый молодежный образовательный форум «ДоброЛето. Территория веры». Участниками форума были более 500 молодых людей из 50 субъектов Российской Федерации, а также добровольц</w:t>
      </w:r>
      <w:r>
        <w:rPr>
          <w:rFonts w:ascii="Times New Roman" w:hAnsi="Times New Roman"/>
          <w:sz w:val="24"/>
          <w:szCs w:val="24"/>
        </w:rPr>
        <w:t>ы</w:t>
      </w:r>
      <w:r w:rsidRPr="005C356E">
        <w:rPr>
          <w:rFonts w:ascii="Times New Roman" w:hAnsi="Times New Roman"/>
          <w:sz w:val="24"/>
          <w:szCs w:val="24"/>
        </w:rPr>
        <w:t xml:space="preserve"> из других стран. </w:t>
      </w:r>
    </w:p>
    <w:p w14:paraId="0B3B4581" w14:textId="20E1C4CD" w:rsidR="00FB0C0F" w:rsidRDefault="00DF6697" w:rsidP="00DF6697">
      <w:pPr>
        <w:pStyle w:val="ab"/>
        <w:spacing w:before="0" w:beforeAutospacing="0" w:after="0" w:afterAutospacing="0"/>
        <w:ind w:firstLine="567"/>
        <w:jc w:val="both"/>
        <w:rPr>
          <w:rFonts w:eastAsia="Calibri"/>
          <w:lang w:eastAsia="en-US"/>
        </w:rPr>
      </w:pPr>
      <w:r w:rsidRPr="00BC58D6">
        <w:rPr>
          <w:rFonts w:eastAsia="Calibri"/>
          <w:i/>
          <w:lang w:eastAsia="en-US"/>
        </w:rPr>
        <w:t>Информационная работа</w:t>
      </w:r>
      <w:r>
        <w:rPr>
          <w:rFonts w:eastAsia="Calibri"/>
          <w:lang w:eastAsia="en-US"/>
        </w:rPr>
        <w:t xml:space="preserve"> по-прежнему остаетс</w:t>
      </w:r>
      <w:r w:rsidRPr="000E1522">
        <w:rPr>
          <w:rFonts w:eastAsia="Calibri"/>
          <w:lang w:eastAsia="en-US"/>
        </w:rPr>
        <w:t xml:space="preserve">я </w:t>
      </w:r>
      <w:r w:rsidRPr="00BC58D6">
        <w:rPr>
          <w:rFonts w:eastAsia="Calibri"/>
          <w:lang w:eastAsia="en-US"/>
        </w:rPr>
        <w:t xml:space="preserve">одним из приоритетных направлений молодежного служения. В </w:t>
      </w:r>
      <w:r>
        <w:rPr>
          <w:rFonts w:eastAsia="Calibri"/>
          <w:lang w:eastAsia="en-US"/>
        </w:rPr>
        <w:t>2019 г.</w:t>
      </w:r>
      <w:r w:rsidRPr="00BC58D6">
        <w:rPr>
          <w:rFonts w:eastAsia="Calibri"/>
          <w:lang w:eastAsia="en-US"/>
        </w:rPr>
        <w:t xml:space="preserve"> в столице завершилось обучение</w:t>
      </w:r>
      <w:r>
        <w:rPr>
          <w:rFonts w:eastAsia="Calibri"/>
          <w:lang w:eastAsia="en-US"/>
        </w:rPr>
        <w:t xml:space="preserve"> </w:t>
      </w:r>
      <w:r w:rsidRPr="00BC58D6">
        <w:rPr>
          <w:rFonts w:eastAsia="Calibri"/>
          <w:lang w:eastAsia="en-US"/>
        </w:rPr>
        <w:t>работе в социальных сетях</w:t>
      </w:r>
      <w:r>
        <w:rPr>
          <w:rFonts w:eastAsia="Calibri"/>
          <w:lang w:eastAsia="en-US"/>
        </w:rPr>
        <w:t xml:space="preserve"> </w:t>
      </w:r>
      <w:r w:rsidRPr="00BC58D6">
        <w:rPr>
          <w:rFonts w:eastAsia="Calibri"/>
          <w:lang w:eastAsia="en-US"/>
        </w:rPr>
        <w:t xml:space="preserve">ответственных за молодежное служение. Во всех благочиниях на базе храмов сотрудниками Отдела проведены обучающие семинары </w:t>
      </w:r>
      <w:r>
        <w:rPr>
          <w:rFonts w:eastAsia="Calibri"/>
          <w:lang w:eastAsia="en-US"/>
        </w:rPr>
        <w:t xml:space="preserve">на </w:t>
      </w:r>
      <w:r w:rsidRPr="00BC58D6">
        <w:rPr>
          <w:rFonts w:eastAsia="Calibri"/>
          <w:lang w:eastAsia="en-US"/>
        </w:rPr>
        <w:t>тему «Молодежная миссия в социальных сетях».</w:t>
      </w:r>
      <w:r w:rsidR="002F472C">
        <w:rPr>
          <w:rFonts w:eastAsia="Calibri"/>
          <w:lang w:eastAsia="en-US"/>
        </w:rPr>
        <w:t xml:space="preserve"> </w:t>
      </w:r>
      <w:r w:rsidRPr="00BC58D6">
        <w:rPr>
          <w:rFonts w:eastAsia="Calibri"/>
          <w:lang w:eastAsia="en-US"/>
        </w:rPr>
        <w:t xml:space="preserve">На конец октября в специально созданное сообщество добавлено около 75% активных лидеров молодежной работы на приходах </w:t>
      </w:r>
      <w:r>
        <w:rPr>
          <w:rFonts w:eastAsia="Calibri"/>
          <w:lang w:eastAsia="en-US"/>
        </w:rPr>
        <w:t>г. </w:t>
      </w:r>
      <w:r w:rsidRPr="00BC58D6">
        <w:rPr>
          <w:rFonts w:eastAsia="Calibri"/>
          <w:lang w:eastAsia="en-US"/>
        </w:rPr>
        <w:t>Москвы.</w:t>
      </w:r>
      <w:r>
        <w:rPr>
          <w:rFonts w:eastAsia="Calibri"/>
          <w:lang w:eastAsia="en-US"/>
        </w:rPr>
        <w:t xml:space="preserve"> </w:t>
      </w:r>
      <w:r w:rsidRPr="00BC58D6">
        <w:rPr>
          <w:rFonts w:eastAsia="Calibri"/>
          <w:lang w:eastAsia="en-US"/>
        </w:rPr>
        <w:t>Отдел продолжает сотрудничество с телеканалом «</w:t>
      </w:r>
      <w:r w:rsidR="009A06E5" w:rsidRPr="00BC58D6">
        <w:rPr>
          <w:rFonts w:eastAsia="Calibri"/>
          <w:lang w:eastAsia="en-US"/>
        </w:rPr>
        <w:t>Спас</w:t>
      </w:r>
      <w:r w:rsidRPr="00BC58D6">
        <w:rPr>
          <w:rFonts w:eastAsia="Calibri"/>
          <w:lang w:eastAsia="en-US"/>
        </w:rPr>
        <w:t xml:space="preserve">». </w:t>
      </w:r>
      <w:r>
        <w:rPr>
          <w:rFonts w:eastAsia="Calibri"/>
          <w:lang w:eastAsia="en-US"/>
        </w:rPr>
        <w:t>При поддержке о</w:t>
      </w:r>
      <w:r w:rsidRPr="00BC58D6">
        <w:rPr>
          <w:rFonts w:eastAsia="Calibri"/>
          <w:lang w:eastAsia="en-US"/>
        </w:rPr>
        <w:t xml:space="preserve">тдела на телеканале стартовал новый проект </w:t>
      </w:r>
      <w:r w:rsidR="002F472C">
        <w:rPr>
          <w:rFonts w:eastAsia="Calibri"/>
          <w:lang w:eastAsia="en-US"/>
        </w:rPr>
        <w:t>—</w:t>
      </w:r>
      <w:r w:rsidRPr="00BC58D6">
        <w:rPr>
          <w:rFonts w:eastAsia="Calibri"/>
          <w:lang w:eastAsia="en-US"/>
        </w:rPr>
        <w:t xml:space="preserve"> цикл просветительских и познавательных программ «Встреча»</w:t>
      </w:r>
      <w:r>
        <w:rPr>
          <w:rFonts w:eastAsia="Calibri"/>
          <w:lang w:eastAsia="en-US"/>
        </w:rPr>
        <w:t xml:space="preserve">. </w:t>
      </w:r>
      <w:r w:rsidRPr="00BC58D6">
        <w:rPr>
          <w:rFonts w:eastAsia="Calibri"/>
          <w:lang w:eastAsia="en-US"/>
        </w:rPr>
        <w:t>Передача проходит в формате беседы с молодежью (от 40 человек), принять участие в которой</w:t>
      </w:r>
      <w:r>
        <w:rPr>
          <w:rFonts w:eastAsia="Calibri"/>
          <w:lang w:eastAsia="en-US"/>
        </w:rPr>
        <w:t xml:space="preserve"> может любой желающий до 30 лет.</w:t>
      </w:r>
    </w:p>
    <w:p w14:paraId="06C69A45" w14:textId="77777777" w:rsidR="00FB0C0F" w:rsidRDefault="00FB0C0F" w:rsidP="00FD21C6">
      <w:pPr>
        <w:pStyle w:val="af3"/>
        <w:ind w:firstLine="567"/>
        <w:rPr>
          <w:rFonts w:ascii="Times New Roman" w:hAnsi="Times New Roman"/>
          <w:b/>
          <w:sz w:val="24"/>
          <w:szCs w:val="24"/>
        </w:rPr>
      </w:pPr>
    </w:p>
    <w:p w14:paraId="6B4B91B3" w14:textId="16A08609" w:rsidR="00965F7E" w:rsidRDefault="00965F7E" w:rsidP="00FD21C6">
      <w:pPr>
        <w:ind w:firstLine="567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Социальная деятельность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14:paraId="3864FBA7" w14:textId="0273D368" w:rsidR="000071E0" w:rsidRDefault="000071E0" w:rsidP="000071E0">
      <w:pPr>
        <w:pBdr>
          <w:top w:val="nil"/>
          <w:left w:val="nil"/>
          <w:bottom w:val="nil"/>
          <w:right w:val="nil"/>
          <w:between w:val="nil"/>
          <w:bar w:val="nil"/>
        </w:pBdr>
        <w:ind w:firstLine="567"/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</w:pPr>
      <w:r w:rsidRPr="00475F51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К концу 2019 г. в столичных приходах насчитывалось </w:t>
      </w:r>
      <w:r w:rsidRPr="00475F51">
        <w:rPr>
          <w:rFonts w:ascii="Times New Roman" w:hAnsi="Times New Roman"/>
          <w:b/>
          <w:color w:val="000000"/>
          <w:sz w:val="24"/>
          <w:szCs w:val="24"/>
          <w:u w:color="000000"/>
          <w:bdr w:val="nil"/>
          <w:lang w:eastAsia="ru-RU"/>
        </w:rPr>
        <w:t>422</w:t>
      </w:r>
      <w:r w:rsidRPr="00475F51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 социальных работника. Из них </w:t>
      </w:r>
      <w:r w:rsidRPr="00475F51">
        <w:rPr>
          <w:rFonts w:ascii="Times New Roman" w:hAnsi="Times New Roman"/>
          <w:b/>
          <w:color w:val="000000"/>
          <w:sz w:val="24"/>
          <w:szCs w:val="24"/>
          <w:u w:color="000000"/>
          <w:bdr w:val="nil"/>
          <w:lang w:eastAsia="ru-RU"/>
        </w:rPr>
        <w:t>38% </w:t>
      </w:r>
      <w:r w:rsidRPr="00475F51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— штатные сотрудники на окладе, </w:t>
      </w:r>
      <w:r w:rsidRPr="00475F51">
        <w:rPr>
          <w:rFonts w:ascii="Times New Roman" w:hAnsi="Times New Roman"/>
          <w:b/>
          <w:color w:val="000000"/>
          <w:sz w:val="24"/>
          <w:szCs w:val="24"/>
          <w:u w:color="000000"/>
          <w:bdr w:val="nil"/>
          <w:lang w:eastAsia="ru-RU"/>
        </w:rPr>
        <w:t>62% </w:t>
      </w:r>
      <w:r w:rsidRPr="00475F51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— добровольцы или нештатные сотрудники. Как и в прошлом году отсутствие социальных работников характерно преимущественно для новообразованных в рамках </w:t>
      </w:r>
      <w:r w:rsidRPr="00475F51">
        <w:rPr>
          <w:rFonts w:ascii="Times New Roman" w:hAnsi="Times New Roman"/>
          <w:sz w:val="24"/>
          <w:szCs w:val="24"/>
        </w:rPr>
        <w:t xml:space="preserve">«Программы 200 храмов» </w:t>
      </w:r>
      <w:r w:rsidRPr="00475F51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подворий, у которых нет постоянного помещения и регулярных богослужений. </w:t>
      </w:r>
      <w:r w:rsidRPr="00DF04C1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В 2019 году число таких храмов не изменилось — </w:t>
      </w:r>
      <w:r w:rsidRPr="00DF04C1">
        <w:rPr>
          <w:rFonts w:ascii="Times New Roman" w:hAnsi="Times New Roman"/>
          <w:b/>
          <w:color w:val="000000"/>
          <w:sz w:val="24"/>
          <w:szCs w:val="24"/>
          <w:u w:color="000000"/>
          <w:bdr w:val="nil"/>
          <w:lang w:eastAsia="ru-RU"/>
        </w:rPr>
        <w:t>37</w:t>
      </w:r>
      <w:r w:rsidRPr="00DF04C1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. </w:t>
      </w:r>
      <w:r w:rsidRPr="00024F5F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В целом, количество социальных работников увеличилось в 201</w:t>
      </w:r>
      <w:r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9</w:t>
      </w:r>
      <w:r w:rsidRPr="00024F5F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 г. на </w:t>
      </w:r>
      <w:r w:rsidRPr="00024F5F">
        <w:rPr>
          <w:rFonts w:ascii="Times New Roman" w:hAnsi="Times New Roman"/>
          <w:b/>
          <w:color w:val="000000"/>
          <w:sz w:val="24"/>
          <w:szCs w:val="24"/>
          <w:u w:color="000000"/>
          <w:bdr w:val="nil"/>
          <w:lang w:eastAsia="ru-RU"/>
        </w:rPr>
        <w:t>57</w:t>
      </w:r>
      <w:r w:rsidRPr="00024F5F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 человек.</w:t>
      </w:r>
      <w:r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</w:p>
    <w:tbl>
      <w:tblPr>
        <w:tblStyle w:val="a9"/>
        <w:tblW w:w="5000" w:type="pct"/>
        <w:jc w:val="center"/>
        <w:tblLook w:val="04A0" w:firstRow="1" w:lastRow="0" w:firstColumn="1" w:lastColumn="0" w:noHBand="0" w:noVBand="1"/>
      </w:tblPr>
      <w:tblGrid>
        <w:gridCol w:w="2351"/>
        <w:gridCol w:w="2009"/>
        <w:gridCol w:w="1396"/>
        <w:gridCol w:w="1168"/>
        <w:gridCol w:w="1378"/>
        <w:gridCol w:w="1336"/>
      </w:tblGrid>
      <w:tr w:rsidR="000071E0" w:rsidRPr="00D87097" w14:paraId="388173EE" w14:textId="77777777" w:rsidTr="00C2270E">
        <w:trPr>
          <w:trHeight w:val="235"/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1713A2" w14:textId="77777777" w:rsidR="000071E0" w:rsidRDefault="000071E0" w:rsidP="00C2270E">
            <w:pPr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14:paraId="3158D8C9" w14:textId="6F073471" w:rsidR="000071E0" w:rsidRPr="00024F5F" w:rsidRDefault="000071E0" w:rsidP="00C2270E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491620">
              <w:rPr>
                <w:rFonts w:ascii="Times New Roman" w:hAnsi="Times New Roman"/>
                <w:b/>
                <w:i/>
                <w:sz w:val="20"/>
                <w:szCs w:val="20"/>
              </w:rPr>
              <w:t>Таблица №</w:t>
            </w:r>
            <w:r w:rsidR="002F472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  <w:r w:rsidRPr="00491620">
              <w:rPr>
                <w:rFonts w:ascii="Times New Roman" w:hAnsi="Times New Roman"/>
                <w:b/>
                <w:i/>
                <w:sz w:val="20"/>
                <w:szCs w:val="20"/>
              </w:rPr>
              <w:t>.</w:t>
            </w:r>
            <w:r w:rsidRPr="0049162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Количество социальных работников на приходах Московской епархии</w:t>
            </w:r>
          </w:p>
        </w:tc>
      </w:tr>
      <w:tr w:rsidR="000071E0" w:rsidRPr="00D87097" w14:paraId="6D6D2835" w14:textId="77777777" w:rsidTr="00C2270E">
        <w:trPr>
          <w:trHeight w:val="248"/>
          <w:jc w:val="center"/>
        </w:trPr>
        <w:tc>
          <w:tcPr>
            <w:tcW w:w="1220" w:type="pct"/>
            <w:vMerge w:val="restar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5949544A" w14:textId="77777777" w:rsidR="000071E0" w:rsidRPr="00D87097" w:rsidRDefault="000071E0" w:rsidP="00C2270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u w:color="000000"/>
                <w:bdr w:val="nil"/>
              </w:rPr>
            </w:pPr>
            <w:r w:rsidRPr="00D87097">
              <w:rPr>
                <w:rFonts w:ascii="Times New Roman" w:hAnsi="Times New Roman"/>
                <w:b/>
                <w:color w:val="000000"/>
                <w:sz w:val="20"/>
                <w:szCs w:val="20"/>
                <w:u w:color="000000"/>
                <w:bdr w:val="nil"/>
              </w:rPr>
              <w:lastRenderedPageBreak/>
              <w:t>Викариатство</w:t>
            </w:r>
          </w:p>
        </w:tc>
        <w:tc>
          <w:tcPr>
            <w:tcW w:w="3780" w:type="pct"/>
            <w:gridSpan w:val="5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6D338B1F" w14:textId="77777777" w:rsidR="000071E0" w:rsidRPr="00D87097" w:rsidRDefault="000071E0" w:rsidP="00C2270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u w:color="000000"/>
                <w:bdr w:val="ni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u w:color="000000"/>
                <w:bdr w:val="nil"/>
              </w:rPr>
              <w:t>2019</w:t>
            </w:r>
          </w:p>
        </w:tc>
      </w:tr>
      <w:tr w:rsidR="000071E0" w:rsidRPr="00D87097" w14:paraId="2776176D" w14:textId="77777777" w:rsidTr="00C2270E">
        <w:trPr>
          <w:trHeight w:val="491"/>
          <w:jc w:val="center"/>
        </w:trPr>
        <w:tc>
          <w:tcPr>
            <w:tcW w:w="1220" w:type="pct"/>
            <w:vMerge/>
            <w:shd w:val="clear" w:color="auto" w:fill="E2EFD9" w:themeFill="accent6" w:themeFillTint="33"/>
          </w:tcPr>
          <w:p w14:paraId="0FAC7484" w14:textId="77777777" w:rsidR="000071E0" w:rsidRPr="00D87097" w:rsidRDefault="000071E0" w:rsidP="00C2270E">
            <w:pPr>
              <w:rPr>
                <w:rFonts w:ascii="Times New Roman" w:hAnsi="Times New Roman"/>
                <w:color w:val="000000"/>
                <w:sz w:val="20"/>
                <w:szCs w:val="20"/>
                <w:u w:color="000000"/>
                <w:bdr w:val="nil"/>
              </w:rPr>
            </w:pPr>
          </w:p>
        </w:tc>
        <w:tc>
          <w:tcPr>
            <w:tcW w:w="1042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65FE97C9" w14:textId="77777777" w:rsidR="000071E0" w:rsidRPr="00D87097" w:rsidRDefault="000071E0" w:rsidP="00C2270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u w:color="000000"/>
                <w:bdr w:val="nil"/>
              </w:rPr>
            </w:pPr>
            <w:r w:rsidRPr="00D87097">
              <w:rPr>
                <w:rFonts w:ascii="Times New Roman" w:hAnsi="Times New Roman"/>
                <w:b/>
                <w:color w:val="000000"/>
                <w:sz w:val="20"/>
                <w:szCs w:val="20"/>
                <w:u w:color="000000"/>
                <w:bdr w:val="nil"/>
              </w:rPr>
              <w:t>Всего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7311DDD2" w14:textId="77777777" w:rsidR="000071E0" w:rsidRPr="00D87097" w:rsidRDefault="000071E0" w:rsidP="00C227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u w:color="000000"/>
                <w:bdr w:val="ni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u w:color="000000"/>
                <w:bdr w:val="nil"/>
              </w:rPr>
              <w:t>Священно-служителей</w:t>
            </w:r>
          </w:p>
        </w:tc>
        <w:tc>
          <w:tcPr>
            <w:tcW w:w="606" w:type="pct"/>
            <w:tcBorders>
              <w:top w:val="single" w:sz="8" w:space="0" w:color="auto"/>
              <w:left w:val="single" w:sz="8" w:space="0" w:color="auto"/>
            </w:tcBorders>
            <w:shd w:val="clear" w:color="auto" w:fill="E2EFD9" w:themeFill="accent6" w:themeFillTint="33"/>
            <w:vAlign w:val="center"/>
          </w:tcPr>
          <w:p w14:paraId="0F77BF66" w14:textId="77777777" w:rsidR="000071E0" w:rsidRPr="00D87097" w:rsidRDefault="000071E0" w:rsidP="00C227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u w:color="000000"/>
                <w:bdr w:val="ni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u w:color="000000"/>
                <w:bdr w:val="nil"/>
              </w:rPr>
              <w:t>Штатных</w:t>
            </w:r>
          </w:p>
        </w:tc>
        <w:tc>
          <w:tcPr>
            <w:tcW w:w="715" w:type="pct"/>
            <w:tcBorders>
              <w:top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7FF65423" w14:textId="77777777" w:rsidR="000071E0" w:rsidRPr="00D87097" w:rsidRDefault="000071E0" w:rsidP="00C227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u w:color="000000"/>
                <w:bdr w:val="ni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u w:color="000000"/>
                <w:bdr w:val="nil"/>
              </w:rPr>
              <w:t>Доброволь-цев</w:t>
            </w:r>
          </w:p>
        </w:tc>
        <w:tc>
          <w:tcPr>
            <w:tcW w:w="693" w:type="pct"/>
            <w:tcBorders>
              <w:left w:val="single" w:sz="8" w:space="0" w:color="auto"/>
            </w:tcBorders>
            <w:shd w:val="clear" w:color="auto" w:fill="E2EFD9" w:themeFill="accent6" w:themeFillTint="33"/>
            <w:vAlign w:val="center"/>
          </w:tcPr>
          <w:p w14:paraId="2806C9BD" w14:textId="77777777" w:rsidR="000071E0" w:rsidRPr="00D87097" w:rsidRDefault="000071E0" w:rsidP="00C227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u w:color="000000"/>
                <w:bdr w:val="ni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u w:color="000000"/>
                <w:bdr w:val="nil"/>
              </w:rPr>
              <w:t>Отсутству-ют</w:t>
            </w:r>
          </w:p>
        </w:tc>
      </w:tr>
      <w:tr w:rsidR="000071E0" w:rsidRPr="00D87097" w14:paraId="4D3A8309" w14:textId="77777777" w:rsidTr="00C2270E">
        <w:trPr>
          <w:trHeight w:val="235"/>
          <w:jc w:val="center"/>
        </w:trPr>
        <w:tc>
          <w:tcPr>
            <w:tcW w:w="1220" w:type="pct"/>
            <w:tcBorders>
              <w:right w:val="single" w:sz="8" w:space="0" w:color="auto"/>
            </w:tcBorders>
            <w:vAlign w:val="center"/>
          </w:tcPr>
          <w:p w14:paraId="786D7A2D" w14:textId="77777777" w:rsidR="000071E0" w:rsidRPr="006E5C19" w:rsidRDefault="000071E0" w:rsidP="00C227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C19">
              <w:rPr>
                <w:rFonts w:ascii="Times New Roman" w:hAnsi="Times New Roman"/>
                <w:color w:val="000000"/>
                <w:sz w:val="20"/>
                <w:szCs w:val="20"/>
                <w:u w:color="000000"/>
                <w:bdr w:val="nil"/>
              </w:rPr>
              <w:t>Центральное</w:t>
            </w:r>
          </w:p>
        </w:tc>
        <w:tc>
          <w:tcPr>
            <w:tcW w:w="1042" w:type="pct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1AF4F86D" w14:textId="77777777" w:rsidR="000071E0" w:rsidRPr="00475F51" w:rsidRDefault="000071E0" w:rsidP="00C227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5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72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EB2C9D" w14:textId="77777777" w:rsidR="000071E0" w:rsidRPr="00475F51" w:rsidRDefault="000071E0" w:rsidP="00C227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5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06" w:type="pct"/>
            <w:tcBorders>
              <w:lef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531B53A8" w14:textId="77777777" w:rsidR="000071E0" w:rsidRPr="00475F51" w:rsidRDefault="000071E0" w:rsidP="00C227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15" w:type="pct"/>
            <w:tcBorders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5A653EF4" w14:textId="77777777" w:rsidR="000071E0" w:rsidRPr="00475F51" w:rsidRDefault="000071E0" w:rsidP="00C227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693" w:type="pct"/>
            <w:tcBorders>
              <w:left w:val="single" w:sz="8" w:space="0" w:color="auto"/>
            </w:tcBorders>
            <w:vAlign w:val="bottom"/>
          </w:tcPr>
          <w:p w14:paraId="792CF832" w14:textId="77777777" w:rsidR="000071E0" w:rsidRPr="00475F51" w:rsidRDefault="000071E0" w:rsidP="00C227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F5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22</w:t>
            </w:r>
          </w:p>
        </w:tc>
      </w:tr>
      <w:tr w:rsidR="000071E0" w:rsidRPr="00D87097" w14:paraId="566DFF1C" w14:textId="77777777" w:rsidTr="00C2270E">
        <w:trPr>
          <w:trHeight w:val="235"/>
          <w:jc w:val="center"/>
        </w:trPr>
        <w:tc>
          <w:tcPr>
            <w:tcW w:w="1220" w:type="pct"/>
            <w:tcBorders>
              <w:right w:val="single" w:sz="8" w:space="0" w:color="auto"/>
            </w:tcBorders>
            <w:vAlign w:val="center"/>
          </w:tcPr>
          <w:p w14:paraId="58C1C743" w14:textId="77777777" w:rsidR="000071E0" w:rsidRPr="006E5C19" w:rsidRDefault="000071E0" w:rsidP="00C227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C19">
              <w:rPr>
                <w:rFonts w:ascii="Times New Roman" w:hAnsi="Times New Roman"/>
                <w:color w:val="000000"/>
                <w:sz w:val="20"/>
                <w:szCs w:val="20"/>
                <w:u w:color="000000"/>
                <w:bdr w:val="nil"/>
              </w:rPr>
              <w:t>Северное</w:t>
            </w:r>
          </w:p>
        </w:tc>
        <w:tc>
          <w:tcPr>
            <w:tcW w:w="1042" w:type="pct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1D062AC3" w14:textId="77777777" w:rsidR="000071E0" w:rsidRPr="00475F51" w:rsidRDefault="000071E0" w:rsidP="00C227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2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A33104" w14:textId="77777777" w:rsidR="000071E0" w:rsidRPr="00475F51" w:rsidRDefault="000071E0" w:rsidP="00C227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F5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06" w:type="pct"/>
            <w:tcBorders>
              <w:lef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5F9C2671" w14:textId="77777777" w:rsidR="000071E0" w:rsidRPr="00475F51" w:rsidRDefault="000071E0" w:rsidP="00C227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F5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715" w:type="pct"/>
            <w:tcBorders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047B9B8A" w14:textId="77777777" w:rsidR="000071E0" w:rsidRPr="00475F51" w:rsidRDefault="000071E0" w:rsidP="00C227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93" w:type="pct"/>
            <w:tcBorders>
              <w:left w:val="single" w:sz="8" w:space="0" w:color="auto"/>
            </w:tcBorders>
            <w:vAlign w:val="bottom"/>
          </w:tcPr>
          <w:p w14:paraId="150AB27C" w14:textId="77777777" w:rsidR="000071E0" w:rsidRPr="00475F51" w:rsidRDefault="000071E0" w:rsidP="00C227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071E0" w:rsidRPr="00D87097" w14:paraId="5A15E78E" w14:textId="77777777" w:rsidTr="00C2270E">
        <w:trPr>
          <w:trHeight w:val="235"/>
          <w:jc w:val="center"/>
        </w:trPr>
        <w:tc>
          <w:tcPr>
            <w:tcW w:w="1220" w:type="pct"/>
            <w:tcBorders>
              <w:right w:val="single" w:sz="8" w:space="0" w:color="auto"/>
            </w:tcBorders>
            <w:vAlign w:val="center"/>
          </w:tcPr>
          <w:p w14:paraId="54E0BAA0" w14:textId="77777777" w:rsidR="000071E0" w:rsidRPr="006E5C19" w:rsidRDefault="000071E0" w:rsidP="00C227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C19">
              <w:rPr>
                <w:rFonts w:ascii="Times New Roman" w:hAnsi="Times New Roman"/>
                <w:color w:val="000000"/>
                <w:sz w:val="20"/>
                <w:szCs w:val="20"/>
                <w:u w:color="000000"/>
                <w:bdr w:val="nil"/>
              </w:rPr>
              <w:t>Северо-Восточное</w:t>
            </w:r>
          </w:p>
        </w:tc>
        <w:tc>
          <w:tcPr>
            <w:tcW w:w="1042" w:type="pct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4C6463B7" w14:textId="77777777" w:rsidR="000071E0" w:rsidRPr="00475F51" w:rsidRDefault="000071E0" w:rsidP="00C227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2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524A48" w14:textId="77777777" w:rsidR="000071E0" w:rsidRPr="00475F51" w:rsidRDefault="000071E0" w:rsidP="00C227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06" w:type="pct"/>
            <w:tcBorders>
              <w:lef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69F88E16" w14:textId="77777777" w:rsidR="000071E0" w:rsidRPr="00475F51" w:rsidRDefault="000071E0" w:rsidP="00C227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F5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715" w:type="pct"/>
            <w:tcBorders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7F6FCB56" w14:textId="77777777" w:rsidR="000071E0" w:rsidRPr="00475F51" w:rsidRDefault="000071E0" w:rsidP="00C227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93" w:type="pct"/>
            <w:tcBorders>
              <w:left w:val="single" w:sz="8" w:space="0" w:color="auto"/>
            </w:tcBorders>
            <w:vAlign w:val="bottom"/>
          </w:tcPr>
          <w:p w14:paraId="7ED8B147" w14:textId="77777777" w:rsidR="000071E0" w:rsidRPr="00475F51" w:rsidRDefault="000071E0" w:rsidP="00C227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F5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</w:tr>
      <w:tr w:rsidR="000071E0" w:rsidRPr="00D87097" w14:paraId="62F9472A" w14:textId="77777777" w:rsidTr="00C2270E">
        <w:trPr>
          <w:trHeight w:val="235"/>
          <w:jc w:val="center"/>
        </w:trPr>
        <w:tc>
          <w:tcPr>
            <w:tcW w:w="1220" w:type="pct"/>
            <w:tcBorders>
              <w:right w:val="single" w:sz="8" w:space="0" w:color="auto"/>
            </w:tcBorders>
            <w:vAlign w:val="center"/>
          </w:tcPr>
          <w:p w14:paraId="156108AE" w14:textId="77777777" w:rsidR="000071E0" w:rsidRPr="006E5C19" w:rsidRDefault="000071E0" w:rsidP="00C227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C19">
              <w:rPr>
                <w:rFonts w:ascii="Times New Roman" w:hAnsi="Times New Roman"/>
                <w:color w:val="000000"/>
                <w:sz w:val="20"/>
                <w:szCs w:val="20"/>
                <w:u w:color="000000"/>
                <w:bdr w:val="nil"/>
              </w:rPr>
              <w:t>Восточное</w:t>
            </w:r>
          </w:p>
        </w:tc>
        <w:tc>
          <w:tcPr>
            <w:tcW w:w="1042" w:type="pct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4696C9BC" w14:textId="77777777" w:rsidR="000071E0" w:rsidRPr="00475F51" w:rsidRDefault="000071E0" w:rsidP="00C227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2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C618ED" w14:textId="77777777" w:rsidR="000071E0" w:rsidRPr="00475F51" w:rsidRDefault="000071E0" w:rsidP="00C227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F5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606" w:type="pct"/>
            <w:tcBorders>
              <w:lef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47B6F797" w14:textId="77777777" w:rsidR="000071E0" w:rsidRPr="00475F51" w:rsidRDefault="000071E0" w:rsidP="00C227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15" w:type="pct"/>
            <w:tcBorders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51453E3C" w14:textId="77777777" w:rsidR="000071E0" w:rsidRPr="00475F51" w:rsidRDefault="000071E0" w:rsidP="00C227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F5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693" w:type="pct"/>
            <w:tcBorders>
              <w:left w:val="single" w:sz="8" w:space="0" w:color="auto"/>
            </w:tcBorders>
            <w:vAlign w:val="bottom"/>
          </w:tcPr>
          <w:p w14:paraId="68717097" w14:textId="77777777" w:rsidR="000071E0" w:rsidRPr="00475F51" w:rsidRDefault="000071E0" w:rsidP="00C227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071E0" w:rsidRPr="00D87097" w14:paraId="22D24ACA" w14:textId="77777777" w:rsidTr="00C2270E">
        <w:trPr>
          <w:trHeight w:val="235"/>
          <w:jc w:val="center"/>
        </w:trPr>
        <w:tc>
          <w:tcPr>
            <w:tcW w:w="1220" w:type="pct"/>
            <w:tcBorders>
              <w:right w:val="single" w:sz="8" w:space="0" w:color="auto"/>
            </w:tcBorders>
            <w:vAlign w:val="center"/>
          </w:tcPr>
          <w:p w14:paraId="102C0F32" w14:textId="77777777" w:rsidR="000071E0" w:rsidRPr="006E5C19" w:rsidRDefault="000071E0" w:rsidP="00C227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C19">
              <w:rPr>
                <w:rFonts w:ascii="Times New Roman" w:hAnsi="Times New Roman"/>
                <w:color w:val="000000"/>
                <w:sz w:val="20"/>
                <w:szCs w:val="20"/>
                <w:u w:color="000000"/>
                <w:bdr w:val="nil"/>
              </w:rPr>
              <w:t>Юго-Восточное</w:t>
            </w:r>
          </w:p>
        </w:tc>
        <w:tc>
          <w:tcPr>
            <w:tcW w:w="1042" w:type="pct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054FAB16" w14:textId="77777777" w:rsidR="000071E0" w:rsidRPr="00475F51" w:rsidRDefault="000071E0" w:rsidP="00C227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2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632E20" w14:textId="77777777" w:rsidR="000071E0" w:rsidRPr="00475F51" w:rsidRDefault="000071E0" w:rsidP="00C227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6" w:type="pct"/>
            <w:tcBorders>
              <w:lef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63ED783C" w14:textId="77777777" w:rsidR="000071E0" w:rsidRPr="00475F51" w:rsidRDefault="000071E0" w:rsidP="00C227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F5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715" w:type="pct"/>
            <w:tcBorders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282A843E" w14:textId="77777777" w:rsidR="000071E0" w:rsidRPr="00475F51" w:rsidRDefault="000071E0" w:rsidP="00C227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F5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693" w:type="pct"/>
            <w:tcBorders>
              <w:left w:val="single" w:sz="8" w:space="0" w:color="auto"/>
            </w:tcBorders>
            <w:vAlign w:val="bottom"/>
          </w:tcPr>
          <w:p w14:paraId="02200E53" w14:textId="77777777" w:rsidR="000071E0" w:rsidRPr="00475F51" w:rsidRDefault="000071E0" w:rsidP="00C227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071E0" w:rsidRPr="00D87097" w14:paraId="2CC33986" w14:textId="77777777" w:rsidTr="00C2270E">
        <w:trPr>
          <w:trHeight w:val="235"/>
          <w:jc w:val="center"/>
        </w:trPr>
        <w:tc>
          <w:tcPr>
            <w:tcW w:w="1220" w:type="pct"/>
            <w:tcBorders>
              <w:right w:val="single" w:sz="8" w:space="0" w:color="auto"/>
            </w:tcBorders>
            <w:vAlign w:val="center"/>
          </w:tcPr>
          <w:p w14:paraId="788BE98B" w14:textId="77777777" w:rsidR="000071E0" w:rsidRPr="006E5C19" w:rsidRDefault="000071E0" w:rsidP="00C227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C19">
              <w:rPr>
                <w:rFonts w:ascii="Times New Roman" w:hAnsi="Times New Roman"/>
                <w:color w:val="000000"/>
                <w:sz w:val="20"/>
                <w:szCs w:val="20"/>
                <w:u w:color="000000"/>
                <w:bdr w:val="nil"/>
              </w:rPr>
              <w:t>Южное</w:t>
            </w:r>
          </w:p>
        </w:tc>
        <w:tc>
          <w:tcPr>
            <w:tcW w:w="1042" w:type="pct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2A8B7940" w14:textId="77777777" w:rsidR="000071E0" w:rsidRPr="00475F51" w:rsidRDefault="000071E0" w:rsidP="00C227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2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B75A8D" w14:textId="77777777" w:rsidR="000071E0" w:rsidRPr="00475F51" w:rsidRDefault="000071E0" w:rsidP="00C227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6" w:type="pct"/>
            <w:tcBorders>
              <w:lef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6C19A5F1" w14:textId="77777777" w:rsidR="000071E0" w:rsidRPr="00475F51" w:rsidRDefault="000071E0" w:rsidP="00C227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15" w:type="pct"/>
            <w:tcBorders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2EFFFCC6" w14:textId="77777777" w:rsidR="000071E0" w:rsidRPr="00475F51" w:rsidRDefault="000071E0" w:rsidP="00C227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93" w:type="pct"/>
            <w:tcBorders>
              <w:left w:val="single" w:sz="8" w:space="0" w:color="auto"/>
            </w:tcBorders>
            <w:vAlign w:val="bottom"/>
          </w:tcPr>
          <w:p w14:paraId="2D90F2E6" w14:textId="77777777" w:rsidR="000071E0" w:rsidRPr="00475F51" w:rsidRDefault="000071E0" w:rsidP="00C227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0071E0" w:rsidRPr="00D87097" w14:paraId="5040549D" w14:textId="77777777" w:rsidTr="00C2270E">
        <w:trPr>
          <w:trHeight w:val="235"/>
          <w:jc w:val="center"/>
        </w:trPr>
        <w:tc>
          <w:tcPr>
            <w:tcW w:w="1220" w:type="pct"/>
            <w:tcBorders>
              <w:right w:val="single" w:sz="8" w:space="0" w:color="auto"/>
            </w:tcBorders>
            <w:vAlign w:val="center"/>
          </w:tcPr>
          <w:p w14:paraId="58828698" w14:textId="77777777" w:rsidR="000071E0" w:rsidRPr="006E5C19" w:rsidRDefault="000071E0" w:rsidP="00C227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C19">
              <w:rPr>
                <w:rFonts w:ascii="Times New Roman" w:hAnsi="Times New Roman"/>
                <w:color w:val="000000"/>
                <w:sz w:val="20"/>
                <w:szCs w:val="20"/>
                <w:u w:color="000000"/>
                <w:bdr w:val="nil"/>
              </w:rPr>
              <w:t>Юго-Западное</w:t>
            </w:r>
          </w:p>
        </w:tc>
        <w:tc>
          <w:tcPr>
            <w:tcW w:w="1042" w:type="pct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227268E9" w14:textId="77777777" w:rsidR="000071E0" w:rsidRPr="00475F51" w:rsidRDefault="000071E0" w:rsidP="00C227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2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2F7782" w14:textId="77777777" w:rsidR="000071E0" w:rsidRPr="00475F51" w:rsidRDefault="000071E0" w:rsidP="00C227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6" w:type="pct"/>
            <w:tcBorders>
              <w:lef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2A0866EE" w14:textId="77777777" w:rsidR="000071E0" w:rsidRPr="00475F51" w:rsidRDefault="000071E0" w:rsidP="00C227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F5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715" w:type="pct"/>
            <w:tcBorders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1F6194DA" w14:textId="77777777" w:rsidR="000071E0" w:rsidRPr="00475F51" w:rsidRDefault="000071E0" w:rsidP="00C227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F5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693" w:type="pct"/>
            <w:tcBorders>
              <w:left w:val="single" w:sz="8" w:space="0" w:color="auto"/>
            </w:tcBorders>
            <w:vAlign w:val="bottom"/>
          </w:tcPr>
          <w:p w14:paraId="7D98213E" w14:textId="77777777" w:rsidR="000071E0" w:rsidRPr="00475F51" w:rsidRDefault="000071E0" w:rsidP="00C227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0071E0" w:rsidRPr="00D87097" w14:paraId="55F56498" w14:textId="77777777" w:rsidTr="00C2270E">
        <w:trPr>
          <w:trHeight w:val="235"/>
          <w:jc w:val="center"/>
        </w:trPr>
        <w:tc>
          <w:tcPr>
            <w:tcW w:w="1220" w:type="pct"/>
            <w:tcBorders>
              <w:right w:val="single" w:sz="8" w:space="0" w:color="auto"/>
            </w:tcBorders>
            <w:vAlign w:val="center"/>
          </w:tcPr>
          <w:p w14:paraId="4EFAE613" w14:textId="77777777" w:rsidR="000071E0" w:rsidRPr="006E5C19" w:rsidRDefault="000071E0" w:rsidP="00C227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C19">
              <w:rPr>
                <w:rFonts w:ascii="Times New Roman" w:hAnsi="Times New Roman"/>
                <w:color w:val="000000"/>
                <w:sz w:val="20"/>
                <w:szCs w:val="20"/>
                <w:u w:color="000000"/>
                <w:bdr w:val="nil"/>
              </w:rPr>
              <w:t>Западное</w:t>
            </w:r>
          </w:p>
        </w:tc>
        <w:tc>
          <w:tcPr>
            <w:tcW w:w="1042" w:type="pct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0A5934FB" w14:textId="77777777" w:rsidR="000071E0" w:rsidRPr="00475F51" w:rsidRDefault="000071E0" w:rsidP="00C227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72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523F01" w14:textId="77777777" w:rsidR="000071E0" w:rsidRPr="00475F51" w:rsidRDefault="000071E0" w:rsidP="00C227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06" w:type="pct"/>
            <w:tcBorders>
              <w:lef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3D47B738" w14:textId="77777777" w:rsidR="000071E0" w:rsidRPr="00475F51" w:rsidRDefault="000071E0" w:rsidP="00C227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15" w:type="pct"/>
            <w:tcBorders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034CBF7B" w14:textId="77777777" w:rsidR="000071E0" w:rsidRPr="00475F51" w:rsidRDefault="000071E0" w:rsidP="00C227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93" w:type="pct"/>
            <w:tcBorders>
              <w:left w:val="single" w:sz="8" w:space="0" w:color="auto"/>
            </w:tcBorders>
            <w:vAlign w:val="bottom"/>
          </w:tcPr>
          <w:p w14:paraId="325A86E2" w14:textId="77777777" w:rsidR="000071E0" w:rsidRPr="00475F51" w:rsidRDefault="000071E0" w:rsidP="00C227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071E0" w:rsidRPr="00D87097" w14:paraId="05CF3022" w14:textId="77777777" w:rsidTr="00C2270E">
        <w:trPr>
          <w:trHeight w:val="235"/>
          <w:jc w:val="center"/>
        </w:trPr>
        <w:tc>
          <w:tcPr>
            <w:tcW w:w="1220" w:type="pct"/>
            <w:tcBorders>
              <w:right w:val="single" w:sz="8" w:space="0" w:color="auto"/>
            </w:tcBorders>
            <w:vAlign w:val="center"/>
          </w:tcPr>
          <w:p w14:paraId="4220F98E" w14:textId="77777777" w:rsidR="000071E0" w:rsidRPr="006E5C19" w:rsidRDefault="000071E0" w:rsidP="00C227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C19">
              <w:rPr>
                <w:rFonts w:ascii="Times New Roman" w:hAnsi="Times New Roman"/>
                <w:color w:val="000000"/>
                <w:sz w:val="20"/>
                <w:szCs w:val="20"/>
                <w:u w:color="000000"/>
                <w:bdr w:val="nil"/>
              </w:rPr>
              <w:t>Северо-Западное</w:t>
            </w:r>
          </w:p>
        </w:tc>
        <w:tc>
          <w:tcPr>
            <w:tcW w:w="1042" w:type="pct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06128A5E" w14:textId="77777777" w:rsidR="000071E0" w:rsidRPr="00475F51" w:rsidRDefault="000071E0" w:rsidP="00C227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24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52DA18" w14:textId="77777777" w:rsidR="000071E0" w:rsidRPr="00475F51" w:rsidRDefault="000071E0" w:rsidP="00C227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06" w:type="pct"/>
            <w:tcBorders>
              <w:lef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5585890F" w14:textId="77777777" w:rsidR="000071E0" w:rsidRPr="00475F51" w:rsidRDefault="000071E0" w:rsidP="00C227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15" w:type="pct"/>
            <w:tcBorders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7EE7E315" w14:textId="77777777" w:rsidR="000071E0" w:rsidRPr="00475F51" w:rsidRDefault="000071E0" w:rsidP="00C227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93" w:type="pct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0FF8648" w14:textId="77777777" w:rsidR="000071E0" w:rsidRPr="00475F51" w:rsidRDefault="000071E0" w:rsidP="00C227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071E0" w:rsidRPr="00D87097" w14:paraId="23B31E74" w14:textId="77777777" w:rsidTr="00C2270E">
        <w:trPr>
          <w:trHeight w:val="235"/>
          <w:jc w:val="center"/>
        </w:trPr>
        <w:tc>
          <w:tcPr>
            <w:tcW w:w="1220" w:type="pct"/>
            <w:tcBorders>
              <w:right w:val="single" w:sz="8" w:space="0" w:color="auto"/>
            </w:tcBorders>
            <w:vAlign w:val="center"/>
          </w:tcPr>
          <w:p w14:paraId="78762FC3" w14:textId="77777777" w:rsidR="000071E0" w:rsidRPr="006E5C19" w:rsidRDefault="000071E0" w:rsidP="00C2270E">
            <w:pPr>
              <w:rPr>
                <w:rFonts w:ascii="Times New Roman" w:hAnsi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C2665D">
              <w:rPr>
                <w:rFonts w:ascii="Times New Roman" w:hAnsi="Times New Roman"/>
                <w:color w:val="000000"/>
                <w:sz w:val="20"/>
                <w:szCs w:val="20"/>
                <w:u w:color="000000"/>
                <w:bdr w:val="nil"/>
              </w:rPr>
              <w:t>Новые Территории</w:t>
            </w:r>
          </w:p>
        </w:tc>
        <w:tc>
          <w:tcPr>
            <w:tcW w:w="1042" w:type="pct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69133A82" w14:textId="77777777" w:rsidR="000071E0" w:rsidRPr="00475F51" w:rsidRDefault="000071E0" w:rsidP="00C227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24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B87202" w14:textId="77777777" w:rsidR="000071E0" w:rsidRPr="00475F51" w:rsidRDefault="000071E0" w:rsidP="00C227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06" w:type="pct"/>
            <w:tcBorders>
              <w:lef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3BFA75F7" w14:textId="77777777" w:rsidR="000071E0" w:rsidRPr="00475F51" w:rsidRDefault="000071E0" w:rsidP="00C227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15" w:type="pct"/>
            <w:tcBorders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128C6A43" w14:textId="77777777" w:rsidR="000071E0" w:rsidRPr="00475F51" w:rsidRDefault="000071E0" w:rsidP="00C227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93" w:type="pct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FD5448A" w14:textId="77777777" w:rsidR="000071E0" w:rsidRPr="00475F51" w:rsidRDefault="000071E0" w:rsidP="00C227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071E0" w:rsidRPr="00D87097" w14:paraId="6E85E321" w14:textId="77777777" w:rsidTr="00C2270E">
        <w:trPr>
          <w:trHeight w:val="248"/>
          <w:jc w:val="center"/>
        </w:trPr>
        <w:tc>
          <w:tcPr>
            <w:tcW w:w="1220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29A40416" w14:textId="77777777" w:rsidR="000071E0" w:rsidRPr="006E5C19" w:rsidRDefault="000071E0" w:rsidP="00C2270E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u w:color="000000"/>
                <w:bdr w:val="nil"/>
              </w:rPr>
            </w:pPr>
            <w:r w:rsidRPr="006E5C19">
              <w:rPr>
                <w:rFonts w:ascii="Times New Roman" w:hAnsi="Times New Roman"/>
                <w:b/>
                <w:color w:val="000000"/>
                <w:sz w:val="20"/>
                <w:szCs w:val="20"/>
                <w:u w:color="000000"/>
                <w:bdr w:val="nil"/>
              </w:rPr>
              <w:t>Всего:</w:t>
            </w:r>
          </w:p>
        </w:tc>
        <w:tc>
          <w:tcPr>
            <w:tcW w:w="104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143D7F76" w14:textId="77777777" w:rsidR="000071E0" w:rsidRPr="00475F51" w:rsidRDefault="000071E0" w:rsidP="00C2270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5F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422</w:t>
            </w:r>
          </w:p>
        </w:tc>
        <w:tc>
          <w:tcPr>
            <w:tcW w:w="72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64F7F94" w14:textId="77777777" w:rsidR="000071E0" w:rsidRPr="00475F51" w:rsidRDefault="000071E0" w:rsidP="00C2270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5F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130</w:t>
            </w:r>
          </w:p>
        </w:tc>
        <w:tc>
          <w:tcPr>
            <w:tcW w:w="606" w:type="pct"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02DDFC9A" w14:textId="77777777" w:rsidR="000071E0" w:rsidRPr="00475F51" w:rsidRDefault="000071E0" w:rsidP="00C2270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5F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160</w:t>
            </w:r>
          </w:p>
        </w:tc>
        <w:tc>
          <w:tcPr>
            <w:tcW w:w="715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19305D64" w14:textId="77777777" w:rsidR="000071E0" w:rsidRPr="00475F51" w:rsidRDefault="000071E0" w:rsidP="00C2270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5F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262</w:t>
            </w:r>
          </w:p>
        </w:tc>
        <w:tc>
          <w:tcPr>
            <w:tcW w:w="693" w:type="pct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14:paraId="6F7B76B5" w14:textId="77777777" w:rsidR="000071E0" w:rsidRPr="00475F51" w:rsidRDefault="000071E0" w:rsidP="00C2270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5F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37</w:t>
            </w:r>
          </w:p>
        </w:tc>
      </w:tr>
      <w:tr w:rsidR="000071E0" w:rsidRPr="00D87097" w14:paraId="15DC9E54" w14:textId="77777777" w:rsidTr="00C2270E">
        <w:trPr>
          <w:trHeight w:val="222"/>
          <w:jc w:val="center"/>
        </w:trPr>
        <w:tc>
          <w:tcPr>
            <w:tcW w:w="5000" w:type="pct"/>
            <w:gridSpan w:val="6"/>
            <w:tcBorders>
              <w:left w:val="nil"/>
              <w:bottom w:val="nil"/>
              <w:right w:val="nil"/>
            </w:tcBorders>
            <w:vAlign w:val="center"/>
          </w:tcPr>
          <w:p w14:paraId="2167600D" w14:textId="77777777" w:rsidR="000071E0" w:rsidRPr="00770772" w:rsidRDefault="000071E0" w:rsidP="00C2270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</w:tbl>
    <w:p w14:paraId="4BB2BA8E" w14:textId="1047B036" w:rsidR="000071E0" w:rsidRDefault="000071E0" w:rsidP="000071E0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</w:pPr>
      <w:r w:rsidRPr="003D7361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Кроме ответственных за социальную работу</w:t>
      </w:r>
      <w:r w:rsidR="002F472C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,</w:t>
      </w:r>
      <w:r w:rsidRPr="003D7361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 приходы прив</w:t>
      </w:r>
      <w:r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лекают добровольцев из прихожан. </w:t>
      </w:r>
      <w:r w:rsidRPr="003D7361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Общее число социальных инициатив приходов </w:t>
      </w:r>
      <w:r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за год — </w:t>
      </w:r>
      <w:r w:rsidRPr="003D7361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1184</w:t>
      </w:r>
      <w:r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. И</w:t>
      </w:r>
      <w:r w:rsidRPr="003D7361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з них 113 </w:t>
      </w:r>
      <w:r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в викариатстве </w:t>
      </w:r>
      <w:r w:rsidRPr="003D7361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Новы</w:t>
      </w:r>
      <w:r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х территорий</w:t>
      </w:r>
      <w:r w:rsidRPr="003D7361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.</w:t>
      </w:r>
    </w:p>
    <w:tbl>
      <w:tblPr>
        <w:tblW w:w="9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9"/>
        <w:gridCol w:w="1053"/>
        <w:gridCol w:w="938"/>
        <w:gridCol w:w="1141"/>
        <w:gridCol w:w="941"/>
        <w:gridCol w:w="133"/>
      </w:tblGrid>
      <w:tr w:rsidR="000071E0" w:rsidRPr="00820EC6" w14:paraId="325993E3" w14:textId="77777777" w:rsidTr="00C2270E">
        <w:trPr>
          <w:gridAfter w:val="1"/>
          <w:wAfter w:w="133" w:type="dxa"/>
          <w:trHeight w:val="253"/>
          <w:jc w:val="center"/>
        </w:trPr>
        <w:tc>
          <w:tcPr>
            <w:tcW w:w="91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ABC2B6" w14:textId="0E244BF2" w:rsidR="000071E0" w:rsidRPr="00491620" w:rsidRDefault="000071E0" w:rsidP="00C2270E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u w:color="000000"/>
                <w:bdr w:val="nil"/>
              </w:rPr>
            </w:pPr>
            <w:r w:rsidRPr="00491620">
              <w:rPr>
                <w:rFonts w:ascii="Times New Roman" w:hAnsi="Times New Roman"/>
                <w:b/>
                <w:i/>
                <w:sz w:val="20"/>
                <w:szCs w:val="20"/>
              </w:rPr>
              <w:t>Таблица №</w:t>
            </w:r>
            <w:r w:rsidR="002F472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  <w:r w:rsidRPr="00491620">
              <w:rPr>
                <w:rFonts w:ascii="Times New Roman" w:hAnsi="Times New Roman"/>
                <w:b/>
                <w:i/>
                <w:sz w:val="20"/>
                <w:szCs w:val="20"/>
              </w:rPr>
              <w:t>.</w:t>
            </w:r>
            <w:r w:rsidRPr="0049162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Приходские социальные службы</w:t>
            </w:r>
          </w:p>
        </w:tc>
      </w:tr>
      <w:tr w:rsidR="000071E0" w:rsidRPr="00820EC6" w14:paraId="2A6254A9" w14:textId="77777777" w:rsidTr="00C2270E">
        <w:trPr>
          <w:trHeight w:val="253"/>
          <w:jc w:val="center"/>
        </w:trPr>
        <w:tc>
          <w:tcPr>
            <w:tcW w:w="5049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318B4827" w14:textId="77777777" w:rsidR="000071E0" w:rsidRPr="00491620" w:rsidRDefault="000071E0" w:rsidP="00C2270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9162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Направление социальной работы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475BCE18" w14:textId="293FC2E3" w:rsidR="000071E0" w:rsidRPr="00491620" w:rsidRDefault="000071E0" w:rsidP="00C2270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9162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2016</w:t>
            </w:r>
            <w:r w:rsidR="002F472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49162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г.</w:t>
            </w:r>
          </w:p>
        </w:tc>
        <w:tc>
          <w:tcPr>
            <w:tcW w:w="938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27FE44F7" w14:textId="21822F59" w:rsidR="000071E0" w:rsidRPr="00491620" w:rsidRDefault="000071E0" w:rsidP="00C2270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9162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2017</w:t>
            </w:r>
            <w:r w:rsidR="002F472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49162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60A86DD4" w14:textId="77777777" w:rsidR="000071E0" w:rsidRPr="00491620" w:rsidRDefault="000071E0" w:rsidP="00C2270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2018 г.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388A3D66" w14:textId="77777777" w:rsidR="000071E0" w:rsidRDefault="000071E0" w:rsidP="00C2270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2019 г.</w:t>
            </w:r>
          </w:p>
        </w:tc>
      </w:tr>
      <w:tr w:rsidR="000071E0" w:rsidRPr="00820EC6" w14:paraId="578B53AE" w14:textId="77777777" w:rsidTr="00C2270E">
        <w:trPr>
          <w:trHeight w:val="253"/>
          <w:jc w:val="center"/>
        </w:trPr>
        <w:tc>
          <w:tcPr>
            <w:tcW w:w="5049" w:type="dxa"/>
            <w:shd w:val="clear" w:color="auto" w:fill="auto"/>
          </w:tcPr>
          <w:p w14:paraId="1956B2BC" w14:textId="77777777" w:rsidR="000071E0" w:rsidRPr="00491620" w:rsidRDefault="000071E0" w:rsidP="00C2270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0" w:name="_Hlk464680086"/>
            <w:r w:rsidRPr="00491620">
              <w:rPr>
                <w:rFonts w:ascii="Times New Roman" w:hAnsi="Times New Roman"/>
                <w:color w:val="000000"/>
                <w:sz w:val="20"/>
                <w:szCs w:val="20"/>
              </w:rPr>
              <w:t>Группы добровольных помощников/группы милосердия</w:t>
            </w:r>
          </w:p>
        </w:tc>
        <w:tc>
          <w:tcPr>
            <w:tcW w:w="1053" w:type="dxa"/>
            <w:shd w:val="clear" w:color="auto" w:fill="auto"/>
          </w:tcPr>
          <w:p w14:paraId="2E1399E2" w14:textId="77777777" w:rsidR="000071E0" w:rsidRPr="00491620" w:rsidRDefault="000071E0" w:rsidP="00C227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620">
              <w:rPr>
                <w:rFonts w:ascii="Times New Roman" w:hAnsi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938" w:type="dxa"/>
          </w:tcPr>
          <w:p w14:paraId="410346CC" w14:textId="77777777" w:rsidR="000071E0" w:rsidRPr="00491620" w:rsidRDefault="000071E0" w:rsidP="00C227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620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1141" w:type="dxa"/>
            <w:vAlign w:val="center"/>
          </w:tcPr>
          <w:p w14:paraId="35BFD5D4" w14:textId="77777777" w:rsidR="000071E0" w:rsidRPr="00C17807" w:rsidRDefault="000071E0" w:rsidP="00C2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8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074" w:type="dxa"/>
            <w:gridSpan w:val="2"/>
          </w:tcPr>
          <w:p w14:paraId="1B7AF811" w14:textId="77777777" w:rsidR="000071E0" w:rsidRPr="00C17807" w:rsidRDefault="000071E0" w:rsidP="00C227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255</w:t>
            </w:r>
          </w:p>
        </w:tc>
      </w:tr>
      <w:tr w:rsidR="000071E0" w:rsidRPr="00820EC6" w14:paraId="121D7F5F" w14:textId="77777777" w:rsidTr="00C2270E">
        <w:trPr>
          <w:trHeight w:val="253"/>
          <w:jc w:val="center"/>
        </w:trPr>
        <w:tc>
          <w:tcPr>
            <w:tcW w:w="5049" w:type="dxa"/>
            <w:shd w:val="clear" w:color="auto" w:fill="auto"/>
          </w:tcPr>
          <w:p w14:paraId="17161A32" w14:textId="77777777" w:rsidR="000071E0" w:rsidRPr="00491620" w:rsidRDefault="000071E0" w:rsidP="00C2270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620">
              <w:rPr>
                <w:rFonts w:ascii="Times New Roman" w:hAnsi="Times New Roman"/>
                <w:color w:val="000000"/>
                <w:sz w:val="20"/>
                <w:szCs w:val="20"/>
              </w:rPr>
              <w:t>Пункты приема/раздачи вещевой помощи</w:t>
            </w:r>
          </w:p>
        </w:tc>
        <w:tc>
          <w:tcPr>
            <w:tcW w:w="1053" w:type="dxa"/>
            <w:shd w:val="clear" w:color="auto" w:fill="auto"/>
          </w:tcPr>
          <w:p w14:paraId="45F7BDCA" w14:textId="77777777" w:rsidR="000071E0" w:rsidRPr="00491620" w:rsidRDefault="000071E0" w:rsidP="00C227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620">
              <w:rPr>
                <w:rFonts w:ascii="Times New Roman" w:hAnsi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938" w:type="dxa"/>
          </w:tcPr>
          <w:p w14:paraId="4C38CF1D" w14:textId="77777777" w:rsidR="000071E0" w:rsidRPr="00491620" w:rsidRDefault="000071E0" w:rsidP="00C227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620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141" w:type="dxa"/>
            <w:vAlign w:val="center"/>
          </w:tcPr>
          <w:p w14:paraId="3A6E787B" w14:textId="77777777" w:rsidR="000071E0" w:rsidRPr="00C17807" w:rsidRDefault="000071E0" w:rsidP="00C2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8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164</w:t>
            </w:r>
          </w:p>
        </w:tc>
        <w:tc>
          <w:tcPr>
            <w:tcW w:w="1074" w:type="dxa"/>
            <w:gridSpan w:val="2"/>
          </w:tcPr>
          <w:p w14:paraId="3B10E492" w14:textId="77777777" w:rsidR="000071E0" w:rsidRPr="00C17807" w:rsidRDefault="000071E0" w:rsidP="00C227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193</w:t>
            </w:r>
          </w:p>
        </w:tc>
      </w:tr>
      <w:tr w:rsidR="000071E0" w:rsidRPr="00820EC6" w14:paraId="75EA6C3E" w14:textId="77777777" w:rsidTr="00C2270E">
        <w:trPr>
          <w:trHeight w:val="242"/>
          <w:jc w:val="center"/>
        </w:trPr>
        <w:tc>
          <w:tcPr>
            <w:tcW w:w="5049" w:type="dxa"/>
            <w:shd w:val="clear" w:color="auto" w:fill="auto"/>
          </w:tcPr>
          <w:p w14:paraId="10AC1A2F" w14:textId="77777777" w:rsidR="000071E0" w:rsidRPr="00491620" w:rsidRDefault="000071E0" w:rsidP="00C2270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620">
              <w:rPr>
                <w:rFonts w:ascii="Times New Roman" w:hAnsi="Times New Roman"/>
                <w:color w:val="000000"/>
                <w:sz w:val="20"/>
                <w:szCs w:val="20"/>
              </w:rPr>
              <w:t>Службы помощи заключенным</w:t>
            </w:r>
          </w:p>
        </w:tc>
        <w:tc>
          <w:tcPr>
            <w:tcW w:w="1053" w:type="dxa"/>
            <w:shd w:val="clear" w:color="auto" w:fill="auto"/>
          </w:tcPr>
          <w:p w14:paraId="3575392B" w14:textId="77777777" w:rsidR="000071E0" w:rsidRPr="00491620" w:rsidRDefault="000071E0" w:rsidP="00C227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620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38" w:type="dxa"/>
          </w:tcPr>
          <w:p w14:paraId="6D1EF405" w14:textId="77777777" w:rsidR="000071E0" w:rsidRPr="00491620" w:rsidRDefault="000071E0" w:rsidP="00C227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620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141" w:type="dxa"/>
            <w:vAlign w:val="center"/>
          </w:tcPr>
          <w:p w14:paraId="57845602" w14:textId="77777777" w:rsidR="000071E0" w:rsidRPr="00C17807" w:rsidRDefault="000071E0" w:rsidP="00C2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8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93</w:t>
            </w:r>
          </w:p>
        </w:tc>
        <w:tc>
          <w:tcPr>
            <w:tcW w:w="1074" w:type="dxa"/>
            <w:gridSpan w:val="2"/>
          </w:tcPr>
          <w:p w14:paraId="0AE45DAD" w14:textId="77777777" w:rsidR="000071E0" w:rsidRPr="00C17807" w:rsidRDefault="000071E0" w:rsidP="00C227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98</w:t>
            </w:r>
          </w:p>
        </w:tc>
      </w:tr>
      <w:tr w:rsidR="000071E0" w:rsidRPr="00820EC6" w14:paraId="4836BE9D" w14:textId="77777777" w:rsidTr="00C2270E">
        <w:trPr>
          <w:trHeight w:val="253"/>
          <w:jc w:val="center"/>
        </w:trPr>
        <w:tc>
          <w:tcPr>
            <w:tcW w:w="5049" w:type="dxa"/>
            <w:shd w:val="clear" w:color="auto" w:fill="auto"/>
          </w:tcPr>
          <w:p w14:paraId="3D4781C8" w14:textId="77777777" w:rsidR="000071E0" w:rsidRPr="00491620" w:rsidRDefault="000071E0" w:rsidP="00C2270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620">
              <w:rPr>
                <w:rFonts w:ascii="Times New Roman" w:hAnsi="Times New Roman"/>
                <w:color w:val="000000"/>
                <w:sz w:val="20"/>
                <w:szCs w:val="20"/>
              </w:rPr>
              <w:t>Пункты продуктовой помощи</w:t>
            </w:r>
          </w:p>
        </w:tc>
        <w:tc>
          <w:tcPr>
            <w:tcW w:w="1053" w:type="dxa"/>
            <w:shd w:val="clear" w:color="auto" w:fill="auto"/>
          </w:tcPr>
          <w:p w14:paraId="7B4AA7D9" w14:textId="77777777" w:rsidR="000071E0" w:rsidRPr="00491620" w:rsidRDefault="000071E0" w:rsidP="00C227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620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38" w:type="dxa"/>
          </w:tcPr>
          <w:p w14:paraId="7A1639FF" w14:textId="77777777" w:rsidR="000071E0" w:rsidRPr="00491620" w:rsidRDefault="000071E0" w:rsidP="00C227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620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141" w:type="dxa"/>
            <w:vAlign w:val="center"/>
          </w:tcPr>
          <w:p w14:paraId="41BBE9BE" w14:textId="77777777" w:rsidR="000071E0" w:rsidRPr="00C17807" w:rsidRDefault="000071E0" w:rsidP="00C2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8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074" w:type="dxa"/>
            <w:gridSpan w:val="2"/>
          </w:tcPr>
          <w:p w14:paraId="6102EC79" w14:textId="77777777" w:rsidR="000071E0" w:rsidRPr="00C17807" w:rsidRDefault="000071E0" w:rsidP="00C227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113</w:t>
            </w:r>
          </w:p>
        </w:tc>
      </w:tr>
      <w:tr w:rsidR="000071E0" w:rsidRPr="00820EC6" w14:paraId="7BDD094B" w14:textId="77777777" w:rsidTr="00C2270E">
        <w:trPr>
          <w:trHeight w:val="253"/>
          <w:jc w:val="center"/>
        </w:trPr>
        <w:tc>
          <w:tcPr>
            <w:tcW w:w="5049" w:type="dxa"/>
            <w:shd w:val="clear" w:color="auto" w:fill="auto"/>
          </w:tcPr>
          <w:p w14:paraId="773B7302" w14:textId="77777777" w:rsidR="000071E0" w:rsidRPr="00491620" w:rsidRDefault="000071E0" w:rsidP="00C2270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620">
              <w:rPr>
                <w:rFonts w:ascii="Times New Roman" w:hAnsi="Times New Roman"/>
                <w:color w:val="000000"/>
                <w:sz w:val="20"/>
                <w:szCs w:val="20"/>
              </w:rPr>
              <w:t>Помощь алко- и наркозависимым на приходах</w:t>
            </w:r>
          </w:p>
        </w:tc>
        <w:tc>
          <w:tcPr>
            <w:tcW w:w="1053" w:type="dxa"/>
            <w:shd w:val="clear" w:color="auto" w:fill="auto"/>
          </w:tcPr>
          <w:p w14:paraId="3EB81C19" w14:textId="77777777" w:rsidR="000071E0" w:rsidRPr="00491620" w:rsidRDefault="000071E0" w:rsidP="00C227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620">
              <w:rPr>
                <w:rFonts w:ascii="Times New Roman" w:hAnsi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938" w:type="dxa"/>
          </w:tcPr>
          <w:p w14:paraId="381AB509" w14:textId="77777777" w:rsidR="000071E0" w:rsidRPr="00491620" w:rsidRDefault="000071E0" w:rsidP="00C227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620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141" w:type="dxa"/>
            <w:vAlign w:val="center"/>
          </w:tcPr>
          <w:p w14:paraId="739FFED2" w14:textId="77777777" w:rsidR="000071E0" w:rsidRPr="00C17807" w:rsidRDefault="000071E0" w:rsidP="00C2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8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84</w:t>
            </w:r>
          </w:p>
        </w:tc>
        <w:tc>
          <w:tcPr>
            <w:tcW w:w="1074" w:type="dxa"/>
            <w:gridSpan w:val="2"/>
          </w:tcPr>
          <w:p w14:paraId="5BFFB559" w14:textId="77777777" w:rsidR="000071E0" w:rsidRPr="00C17807" w:rsidRDefault="000071E0" w:rsidP="00C227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</w:t>
            </w:r>
          </w:p>
        </w:tc>
      </w:tr>
      <w:tr w:rsidR="000071E0" w:rsidRPr="00820EC6" w14:paraId="74500746" w14:textId="77777777" w:rsidTr="00C2270E">
        <w:trPr>
          <w:trHeight w:val="253"/>
          <w:jc w:val="center"/>
        </w:trPr>
        <w:tc>
          <w:tcPr>
            <w:tcW w:w="5049" w:type="dxa"/>
            <w:shd w:val="clear" w:color="auto" w:fill="auto"/>
          </w:tcPr>
          <w:p w14:paraId="69BA8D03" w14:textId="77777777" w:rsidR="000071E0" w:rsidRPr="00491620" w:rsidRDefault="000071E0" w:rsidP="00C2270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620">
              <w:rPr>
                <w:rFonts w:ascii="Times New Roman" w:hAnsi="Times New Roman"/>
                <w:color w:val="000000"/>
                <w:sz w:val="20"/>
                <w:szCs w:val="20"/>
              </w:rPr>
              <w:t>Собственные патронажные службы приходов</w:t>
            </w:r>
          </w:p>
        </w:tc>
        <w:tc>
          <w:tcPr>
            <w:tcW w:w="1053" w:type="dxa"/>
            <w:shd w:val="clear" w:color="auto" w:fill="auto"/>
          </w:tcPr>
          <w:p w14:paraId="34C09537" w14:textId="77777777" w:rsidR="000071E0" w:rsidRPr="00491620" w:rsidRDefault="000071E0" w:rsidP="00C227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620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38" w:type="dxa"/>
          </w:tcPr>
          <w:p w14:paraId="5B2932C0" w14:textId="77777777" w:rsidR="000071E0" w:rsidRPr="00491620" w:rsidRDefault="000071E0" w:rsidP="00C227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62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41" w:type="dxa"/>
            <w:vAlign w:val="center"/>
          </w:tcPr>
          <w:p w14:paraId="568CCC6F" w14:textId="77777777" w:rsidR="000071E0" w:rsidRPr="00C17807" w:rsidRDefault="000071E0" w:rsidP="00C2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8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1074" w:type="dxa"/>
            <w:gridSpan w:val="2"/>
          </w:tcPr>
          <w:p w14:paraId="728BB29C" w14:textId="77777777" w:rsidR="000071E0" w:rsidRPr="00C17807" w:rsidRDefault="000071E0" w:rsidP="00C227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34</w:t>
            </w:r>
          </w:p>
        </w:tc>
      </w:tr>
      <w:tr w:rsidR="000071E0" w:rsidRPr="00820EC6" w14:paraId="72000ADA" w14:textId="77777777" w:rsidTr="00C2270E">
        <w:trPr>
          <w:trHeight w:val="253"/>
          <w:jc w:val="center"/>
        </w:trPr>
        <w:tc>
          <w:tcPr>
            <w:tcW w:w="5049" w:type="dxa"/>
            <w:shd w:val="clear" w:color="auto" w:fill="auto"/>
          </w:tcPr>
          <w:p w14:paraId="3D340B54" w14:textId="77777777" w:rsidR="000071E0" w:rsidRPr="00491620" w:rsidRDefault="000071E0" w:rsidP="00C2270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620">
              <w:rPr>
                <w:rFonts w:ascii="Times New Roman" w:hAnsi="Times New Roman"/>
                <w:color w:val="000000"/>
                <w:sz w:val="20"/>
                <w:szCs w:val="20"/>
              </w:rPr>
              <w:t>Службы помощи семье</w:t>
            </w:r>
          </w:p>
        </w:tc>
        <w:tc>
          <w:tcPr>
            <w:tcW w:w="1053" w:type="dxa"/>
            <w:shd w:val="clear" w:color="auto" w:fill="auto"/>
          </w:tcPr>
          <w:p w14:paraId="10A37BF2" w14:textId="77777777" w:rsidR="000071E0" w:rsidRPr="00491620" w:rsidRDefault="000071E0" w:rsidP="00C227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620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38" w:type="dxa"/>
          </w:tcPr>
          <w:p w14:paraId="6AD6B200" w14:textId="77777777" w:rsidR="000071E0" w:rsidRPr="00491620" w:rsidRDefault="000071E0" w:rsidP="00C227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620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141" w:type="dxa"/>
            <w:vAlign w:val="center"/>
          </w:tcPr>
          <w:p w14:paraId="4977A7F4" w14:textId="77777777" w:rsidR="000071E0" w:rsidRPr="00C17807" w:rsidRDefault="000071E0" w:rsidP="00C2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8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074" w:type="dxa"/>
            <w:gridSpan w:val="2"/>
          </w:tcPr>
          <w:p w14:paraId="0E732285" w14:textId="77777777" w:rsidR="000071E0" w:rsidRPr="00C17807" w:rsidRDefault="000071E0" w:rsidP="00C227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177</w:t>
            </w:r>
          </w:p>
        </w:tc>
      </w:tr>
      <w:tr w:rsidR="000071E0" w:rsidRPr="00820EC6" w14:paraId="08CA457D" w14:textId="77777777" w:rsidTr="00C2270E">
        <w:trPr>
          <w:trHeight w:val="253"/>
          <w:jc w:val="center"/>
        </w:trPr>
        <w:tc>
          <w:tcPr>
            <w:tcW w:w="5049" w:type="dxa"/>
            <w:shd w:val="clear" w:color="auto" w:fill="auto"/>
          </w:tcPr>
          <w:p w14:paraId="06AD326D" w14:textId="77777777" w:rsidR="000071E0" w:rsidRPr="00491620" w:rsidRDefault="000071E0" w:rsidP="00C2270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620">
              <w:rPr>
                <w:rFonts w:ascii="Times New Roman" w:hAnsi="Times New Roman"/>
                <w:color w:val="000000"/>
                <w:sz w:val="20"/>
                <w:szCs w:val="20"/>
              </w:rPr>
              <w:t>Приходское консультирование (медик, юрист, психолог)</w:t>
            </w:r>
          </w:p>
        </w:tc>
        <w:tc>
          <w:tcPr>
            <w:tcW w:w="1053" w:type="dxa"/>
            <w:shd w:val="clear" w:color="auto" w:fill="auto"/>
          </w:tcPr>
          <w:p w14:paraId="3D74425C" w14:textId="77777777" w:rsidR="000071E0" w:rsidRPr="00491620" w:rsidRDefault="000071E0" w:rsidP="00C227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620">
              <w:rPr>
                <w:rFonts w:ascii="Times New Roman" w:hAnsi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938" w:type="dxa"/>
          </w:tcPr>
          <w:p w14:paraId="30229731" w14:textId="77777777" w:rsidR="000071E0" w:rsidRPr="00491620" w:rsidRDefault="000071E0" w:rsidP="00C227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620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141" w:type="dxa"/>
            <w:vAlign w:val="center"/>
          </w:tcPr>
          <w:p w14:paraId="3A0F0F7D" w14:textId="77777777" w:rsidR="000071E0" w:rsidRPr="00C17807" w:rsidRDefault="000071E0" w:rsidP="00C2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8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074" w:type="dxa"/>
            <w:gridSpan w:val="2"/>
          </w:tcPr>
          <w:p w14:paraId="6ED1FC55" w14:textId="77777777" w:rsidR="000071E0" w:rsidRPr="00C17807" w:rsidRDefault="000071E0" w:rsidP="00C227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107</w:t>
            </w:r>
          </w:p>
        </w:tc>
      </w:tr>
      <w:tr w:rsidR="000071E0" w:rsidRPr="00820EC6" w14:paraId="4B6076CA" w14:textId="77777777" w:rsidTr="00C2270E">
        <w:trPr>
          <w:trHeight w:val="242"/>
          <w:jc w:val="center"/>
        </w:trPr>
        <w:tc>
          <w:tcPr>
            <w:tcW w:w="5049" w:type="dxa"/>
            <w:shd w:val="clear" w:color="auto" w:fill="auto"/>
          </w:tcPr>
          <w:p w14:paraId="52D88295" w14:textId="51FA33AB" w:rsidR="000071E0" w:rsidRPr="00491620" w:rsidRDefault="002F472C" w:rsidP="00C2270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Богадельни</w:t>
            </w:r>
          </w:p>
        </w:tc>
        <w:tc>
          <w:tcPr>
            <w:tcW w:w="1053" w:type="dxa"/>
            <w:shd w:val="clear" w:color="auto" w:fill="auto"/>
          </w:tcPr>
          <w:p w14:paraId="5716747B" w14:textId="77777777" w:rsidR="000071E0" w:rsidRPr="00491620" w:rsidRDefault="000071E0" w:rsidP="00C227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62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8" w:type="dxa"/>
          </w:tcPr>
          <w:p w14:paraId="137F712C" w14:textId="77777777" w:rsidR="000071E0" w:rsidRPr="00491620" w:rsidRDefault="000071E0" w:rsidP="00C227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6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1" w:type="dxa"/>
            <w:vAlign w:val="center"/>
          </w:tcPr>
          <w:p w14:paraId="1B255A56" w14:textId="77777777" w:rsidR="000071E0" w:rsidRPr="00C17807" w:rsidRDefault="000071E0" w:rsidP="00C2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8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74" w:type="dxa"/>
            <w:gridSpan w:val="2"/>
          </w:tcPr>
          <w:p w14:paraId="0307554F" w14:textId="77777777" w:rsidR="000071E0" w:rsidRPr="00C17807" w:rsidRDefault="000071E0" w:rsidP="00C227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0071E0" w:rsidRPr="00820EC6" w14:paraId="6225ADDC" w14:textId="77777777" w:rsidTr="00C2270E">
        <w:trPr>
          <w:trHeight w:val="253"/>
          <w:jc w:val="center"/>
        </w:trPr>
        <w:tc>
          <w:tcPr>
            <w:tcW w:w="5049" w:type="dxa"/>
            <w:shd w:val="clear" w:color="auto" w:fill="auto"/>
          </w:tcPr>
          <w:p w14:paraId="4EB9FAFA" w14:textId="77777777" w:rsidR="000071E0" w:rsidRPr="00491620" w:rsidRDefault="000071E0" w:rsidP="00C2270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6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Церковные детские дома </w:t>
            </w:r>
          </w:p>
        </w:tc>
        <w:tc>
          <w:tcPr>
            <w:tcW w:w="1053" w:type="dxa"/>
            <w:shd w:val="clear" w:color="auto" w:fill="auto"/>
          </w:tcPr>
          <w:p w14:paraId="4FDE2043" w14:textId="77777777" w:rsidR="000071E0" w:rsidRPr="00491620" w:rsidRDefault="000071E0" w:rsidP="00C227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62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38" w:type="dxa"/>
          </w:tcPr>
          <w:p w14:paraId="17888335" w14:textId="77777777" w:rsidR="000071E0" w:rsidRPr="00491620" w:rsidRDefault="000071E0" w:rsidP="00C227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6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41" w:type="dxa"/>
            <w:vAlign w:val="center"/>
          </w:tcPr>
          <w:p w14:paraId="6B1E4C10" w14:textId="77777777" w:rsidR="000071E0" w:rsidRPr="00C17807" w:rsidRDefault="000071E0" w:rsidP="00C2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8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74" w:type="dxa"/>
            <w:gridSpan w:val="2"/>
          </w:tcPr>
          <w:p w14:paraId="0458EA6B" w14:textId="77777777" w:rsidR="000071E0" w:rsidRPr="00C17807" w:rsidRDefault="000071E0" w:rsidP="00C227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071E0" w:rsidRPr="00820EC6" w14:paraId="7695ACD3" w14:textId="77777777" w:rsidTr="00C2270E">
        <w:trPr>
          <w:trHeight w:val="253"/>
          <w:jc w:val="center"/>
        </w:trPr>
        <w:tc>
          <w:tcPr>
            <w:tcW w:w="5049" w:type="dxa"/>
            <w:shd w:val="clear" w:color="auto" w:fill="auto"/>
          </w:tcPr>
          <w:p w14:paraId="5A8BCA74" w14:textId="77777777" w:rsidR="000071E0" w:rsidRPr="00491620" w:rsidRDefault="000071E0" w:rsidP="00C2270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620">
              <w:rPr>
                <w:rFonts w:ascii="Times New Roman" w:hAnsi="Times New Roman"/>
                <w:color w:val="000000"/>
                <w:sz w:val="20"/>
                <w:szCs w:val="20"/>
              </w:rPr>
              <w:t>Сестричества</w:t>
            </w:r>
          </w:p>
        </w:tc>
        <w:tc>
          <w:tcPr>
            <w:tcW w:w="1053" w:type="dxa"/>
            <w:shd w:val="clear" w:color="auto" w:fill="auto"/>
          </w:tcPr>
          <w:p w14:paraId="3FE2B5CF" w14:textId="77777777" w:rsidR="000071E0" w:rsidRPr="00491620" w:rsidRDefault="000071E0" w:rsidP="00C227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620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38" w:type="dxa"/>
          </w:tcPr>
          <w:p w14:paraId="77658EBA" w14:textId="77777777" w:rsidR="000071E0" w:rsidRPr="00491620" w:rsidRDefault="000071E0" w:rsidP="00C227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62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1" w:type="dxa"/>
            <w:vAlign w:val="center"/>
          </w:tcPr>
          <w:p w14:paraId="0E216F2F" w14:textId="77777777" w:rsidR="000071E0" w:rsidRPr="00C17807" w:rsidRDefault="000071E0" w:rsidP="00C2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8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4" w:type="dxa"/>
            <w:gridSpan w:val="2"/>
          </w:tcPr>
          <w:p w14:paraId="33B30A0F" w14:textId="77777777" w:rsidR="000071E0" w:rsidRPr="00C17807" w:rsidRDefault="000071E0" w:rsidP="00C227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</w:t>
            </w:r>
          </w:p>
        </w:tc>
      </w:tr>
      <w:tr w:rsidR="000071E0" w:rsidRPr="00820EC6" w14:paraId="6A0F4BE6" w14:textId="77777777" w:rsidTr="00C2270E">
        <w:trPr>
          <w:trHeight w:val="253"/>
          <w:jc w:val="center"/>
        </w:trPr>
        <w:tc>
          <w:tcPr>
            <w:tcW w:w="5049" w:type="dxa"/>
            <w:shd w:val="clear" w:color="auto" w:fill="auto"/>
          </w:tcPr>
          <w:p w14:paraId="67141083" w14:textId="77777777" w:rsidR="000071E0" w:rsidRPr="00491620" w:rsidRDefault="000071E0" w:rsidP="00C2270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620">
              <w:rPr>
                <w:rFonts w:ascii="Times New Roman" w:hAnsi="Times New Roman"/>
                <w:color w:val="000000"/>
                <w:sz w:val="20"/>
                <w:szCs w:val="20"/>
              </w:rPr>
              <w:t>Благотворительные столовые</w:t>
            </w:r>
          </w:p>
        </w:tc>
        <w:tc>
          <w:tcPr>
            <w:tcW w:w="1053" w:type="dxa"/>
            <w:shd w:val="clear" w:color="auto" w:fill="auto"/>
          </w:tcPr>
          <w:p w14:paraId="07CA6728" w14:textId="77777777" w:rsidR="000071E0" w:rsidRPr="00491620" w:rsidRDefault="000071E0" w:rsidP="00C227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62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8" w:type="dxa"/>
          </w:tcPr>
          <w:p w14:paraId="7AE41CC7" w14:textId="77777777" w:rsidR="000071E0" w:rsidRPr="00491620" w:rsidRDefault="000071E0" w:rsidP="00C227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62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41" w:type="dxa"/>
            <w:vAlign w:val="center"/>
          </w:tcPr>
          <w:p w14:paraId="1C3107CA" w14:textId="77777777" w:rsidR="000071E0" w:rsidRPr="00C17807" w:rsidRDefault="000071E0" w:rsidP="00C2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8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74" w:type="dxa"/>
            <w:gridSpan w:val="2"/>
          </w:tcPr>
          <w:p w14:paraId="20048FD9" w14:textId="77777777" w:rsidR="000071E0" w:rsidRPr="00C17807" w:rsidRDefault="000071E0" w:rsidP="00C227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</w:t>
            </w:r>
          </w:p>
        </w:tc>
      </w:tr>
      <w:bookmarkEnd w:id="0"/>
      <w:tr w:rsidR="000071E0" w:rsidRPr="003F6BC8" w14:paraId="72CBF625" w14:textId="77777777" w:rsidTr="00C2270E">
        <w:trPr>
          <w:trHeight w:val="253"/>
          <w:jc w:val="center"/>
        </w:trPr>
        <w:tc>
          <w:tcPr>
            <w:tcW w:w="5049" w:type="dxa"/>
            <w:shd w:val="clear" w:color="auto" w:fill="auto"/>
          </w:tcPr>
          <w:p w14:paraId="67DFAF1D" w14:textId="77777777" w:rsidR="000071E0" w:rsidRPr="00491620" w:rsidRDefault="000071E0" w:rsidP="00C2270E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9162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053" w:type="dxa"/>
            <w:shd w:val="clear" w:color="auto" w:fill="auto"/>
          </w:tcPr>
          <w:p w14:paraId="0B4DCF58" w14:textId="77777777" w:rsidR="000071E0" w:rsidRPr="00491620" w:rsidRDefault="000071E0" w:rsidP="00C2270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9162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552</w:t>
            </w:r>
          </w:p>
        </w:tc>
        <w:tc>
          <w:tcPr>
            <w:tcW w:w="938" w:type="dxa"/>
          </w:tcPr>
          <w:p w14:paraId="43181459" w14:textId="77777777" w:rsidR="000071E0" w:rsidRPr="00491620" w:rsidRDefault="000071E0" w:rsidP="00C2270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17807">
              <w:rPr>
                <w:rFonts w:ascii="Times New Roman" w:hAnsi="Times New Roman"/>
                <w:b/>
                <w:sz w:val="20"/>
                <w:szCs w:val="20"/>
              </w:rPr>
              <w:t>945</w:t>
            </w:r>
          </w:p>
        </w:tc>
        <w:tc>
          <w:tcPr>
            <w:tcW w:w="1141" w:type="dxa"/>
          </w:tcPr>
          <w:p w14:paraId="0DD168B6" w14:textId="77777777" w:rsidR="000071E0" w:rsidRPr="00491620" w:rsidRDefault="000071E0" w:rsidP="00C2270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D7361">
              <w:rPr>
                <w:rFonts w:ascii="Times New Roman" w:hAnsi="Times New Roman"/>
                <w:b/>
                <w:sz w:val="20"/>
                <w:szCs w:val="20"/>
              </w:rPr>
              <w:t>1017</w:t>
            </w:r>
          </w:p>
        </w:tc>
        <w:tc>
          <w:tcPr>
            <w:tcW w:w="1074" w:type="dxa"/>
            <w:gridSpan w:val="2"/>
          </w:tcPr>
          <w:p w14:paraId="35AAC172" w14:textId="77777777" w:rsidR="000071E0" w:rsidRPr="00C17807" w:rsidRDefault="000071E0" w:rsidP="00C2270E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1120</w:t>
            </w:r>
          </w:p>
        </w:tc>
      </w:tr>
    </w:tbl>
    <w:p w14:paraId="15AEF170" w14:textId="77777777" w:rsidR="000071E0" w:rsidRDefault="000071E0" w:rsidP="000071E0">
      <w:pPr>
        <w:ind w:firstLine="709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14:paraId="7371233C" w14:textId="7E11097D" w:rsidR="000071E0" w:rsidRDefault="000071E0" w:rsidP="000071E0">
      <w:pPr>
        <w:pStyle w:val="af3"/>
        <w:ind w:firstLine="426"/>
        <w:jc w:val="both"/>
        <w:rPr>
          <w:rFonts w:ascii="Times New Roman" w:hAnsi="Times New Roman"/>
          <w:sz w:val="24"/>
          <w:szCs w:val="24"/>
          <w:highlight w:val="yellow"/>
        </w:rPr>
      </w:pPr>
      <w:r w:rsidRPr="00AC6B47">
        <w:rPr>
          <w:rFonts w:ascii="Times New Roman" w:hAnsi="Times New Roman"/>
          <w:sz w:val="24"/>
          <w:szCs w:val="24"/>
        </w:rPr>
        <w:t>В конце 2018 года несколько московских приходов получили гранты на досуговые занятия с пенсионерами в рамках ре</w:t>
      </w:r>
      <w:r w:rsidR="002F472C">
        <w:rPr>
          <w:rFonts w:ascii="Times New Roman" w:hAnsi="Times New Roman"/>
          <w:sz w:val="24"/>
          <w:szCs w:val="24"/>
        </w:rPr>
        <w:t>ализации программы «Московское д</w:t>
      </w:r>
      <w:r w:rsidRPr="00AC6B47">
        <w:rPr>
          <w:rFonts w:ascii="Times New Roman" w:hAnsi="Times New Roman"/>
          <w:sz w:val="24"/>
          <w:szCs w:val="24"/>
        </w:rPr>
        <w:t xml:space="preserve">олголетие». Всего весной 2019 года в программе участвовали 13 приходов, на которых были организованы 20 групп численностью всего около 600 человек (в среднем 30 человек в группе). </w:t>
      </w:r>
      <w:r w:rsidR="00C2270E">
        <w:rPr>
          <w:rFonts w:ascii="Times New Roman" w:hAnsi="Times New Roman"/>
          <w:sz w:val="24"/>
          <w:szCs w:val="24"/>
        </w:rPr>
        <w:t>Р</w:t>
      </w:r>
      <w:r w:rsidRPr="00AC6B47">
        <w:rPr>
          <w:rFonts w:ascii="Times New Roman" w:hAnsi="Times New Roman"/>
          <w:sz w:val="24"/>
          <w:szCs w:val="24"/>
        </w:rPr>
        <w:t>абот</w:t>
      </w:r>
      <w:r w:rsidR="00C2270E">
        <w:rPr>
          <w:rFonts w:ascii="Times New Roman" w:hAnsi="Times New Roman"/>
          <w:sz w:val="24"/>
          <w:szCs w:val="24"/>
        </w:rPr>
        <w:t>а</w:t>
      </w:r>
      <w:r w:rsidRPr="00AC6B47">
        <w:rPr>
          <w:rFonts w:ascii="Times New Roman" w:hAnsi="Times New Roman"/>
          <w:sz w:val="24"/>
          <w:szCs w:val="24"/>
        </w:rPr>
        <w:t xml:space="preserve"> с престарелыми вед</w:t>
      </w:r>
      <w:r w:rsidR="00C2270E">
        <w:rPr>
          <w:rFonts w:ascii="Times New Roman" w:hAnsi="Times New Roman"/>
          <w:sz w:val="24"/>
          <w:szCs w:val="24"/>
        </w:rPr>
        <w:t>е</w:t>
      </w:r>
      <w:r w:rsidRPr="00AC6B47">
        <w:rPr>
          <w:rFonts w:ascii="Times New Roman" w:hAnsi="Times New Roman"/>
          <w:sz w:val="24"/>
          <w:szCs w:val="24"/>
        </w:rPr>
        <w:t xml:space="preserve">тся по следующим направлениям: хоровое пение (9 групп, 212 чел.), художественно-прикладное творчество (8 групп, 275 чел.), иностранный язык (1 группа, 37 чел.), информационные технологии (1 группа, 37 чел.), </w:t>
      </w:r>
      <w:r w:rsidR="00C2270E">
        <w:rPr>
          <w:rFonts w:ascii="Times New Roman" w:hAnsi="Times New Roman"/>
          <w:sz w:val="24"/>
          <w:szCs w:val="24"/>
        </w:rPr>
        <w:t>«</w:t>
      </w:r>
      <w:r w:rsidRPr="00AC6B47">
        <w:rPr>
          <w:rFonts w:ascii="Times New Roman" w:hAnsi="Times New Roman"/>
          <w:sz w:val="24"/>
          <w:szCs w:val="24"/>
        </w:rPr>
        <w:t>здорово жить</w:t>
      </w:r>
      <w:r w:rsidR="00C2270E">
        <w:rPr>
          <w:rFonts w:ascii="Times New Roman" w:hAnsi="Times New Roman"/>
          <w:sz w:val="24"/>
          <w:szCs w:val="24"/>
        </w:rPr>
        <w:t>»</w:t>
      </w:r>
      <w:r w:rsidRPr="00AC6B47">
        <w:rPr>
          <w:rFonts w:ascii="Times New Roman" w:hAnsi="Times New Roman"/>
          <w:sz w:val="24"/>
          <w:szCs w:val="24"/>
        </w:rPr>
        <w:t xml:space="preserve"> (1 группа, 25 чел.). В первой декаде 2019 г. в правительстве Москвы произошла смена руководства проектом. С новыми кураторами программы в результате переговоров были достигнуты конструктивные рабочие отношения. В настоящее время ещ</w:t>
      </w:r>
      <w:r w:rsidR="002F472C">
        <w:rPr>
          <w:rFonts w:ascii="Times New Roman" w:hAnsi="Times New Roman"/>
          <w:sz w:val="24"/>
          <w:szCs w:val="24"/>
        </w:rPr>
        <w:t>е</w:t>
      </w:r>
      <w:r w:rsidRPr="00AC6B47">
        <w:rPr>
          <w:rFonts w:ascii="Times New Roman" w:hAnsi="Times New Roman"/>
          <w:sz w:val="24"/>
          <w:szCs w:val="24"/>
        </w:rPr>
        <w:t xml:space="preserve"> 14 храмов г. Москвы готовы принять участие в реализации данной программы.</w:t>
      </w:r>
    </w:p>
    <w:p w14:paraId="5661B4EC" w14:textId="77777777" w:rsidR="000071E0" w:rsidRDefault="000071E0" w:rsidP="000071E0">
      <w:pPr>
        <w:pStyle w:val="af3"/>
        <w:ind w:firstLine="426"/>
        <w:jc w:val="both"/>
        <w:rPr>
          <w:rFonts w:ascii="Times New Roman" w:hAnsi="Times New Roman"/>
          <w:sz w:val="24"/>
          <w:szCs w:val="24"/>
        </w:rPr>
      </w:pPr>
      <w:r w:rsidRPr="00770D47">
        <w:rPr>
          <w:rFonts w:ascii="Times New Roman" w:hAnsi="Times New Roman"/>
          <w:sz w:val="24"/>
          <w:szCs w:val="24"/>
        </w:rPr>
        <w:t xml:space="preserve">В отдаленных районах города срочную социальную помощь бездомным продолжал оказывать мобильный автобус Благотворительного фонда «Помощник и Покровитель». Еженедельно в местах скопления бездомных сотрудники оказывали им необходимую помощь. Среднее количество обратившихся за помощью — около 2200 чел. в месяц. Значимую поддержку работу мобильной службы оказал Фонд продовольствия «Русь», еженедельно выделяющий службе молочную продукцию для раздачи бездомным людям. </w:t>
      </w:r>
    </w:p>
    <w:p w14:paraId="7D66B2F3" w14:textId="717AF877" w:rsidR="000071E0" w:rsidRDefault="000071E0" w:rsidP="000071E0">
      <w:pPr>
        <w:pStyle w:val="af3"/>
        <w:ind w:firstLine="426"/>
        <w:jc w:val="both"/>
        <w:rPr>
          <w:rFonts w:ascii="Times New Roman" w:hAnsi="Times New Roman"/>
          <w:sz w:val="24"/>
          <w:szCs w:val="24"/>
        </w:rPr>
      </w:pPr>
      <w:r w:rsidRPr="00770D47">
        <w:rPr>
          <w:rFonts w:ascii="Times New Roman" w:hAnsi="Times New Roman"/>
          <w:sz w:val="24"/>
          <w:szCs w:val="24"/>
        </w:rPr>
        <w:t xml:space="preserve">В дни Светлой Пасхи сотрудниками фонда был проведен </w:t>
      </w:r>
      <w:r>
        <w:rPr>
          <w:rFonts w:ascii="Times New Roman" w:hAnsi="Times New Roman"/>
          <w:sz w:val="24"/>
          <w:szCs w:val="24"/>
        </w:rPr>
        <w:t xml:space="preserve">третий </w:t>
      </w:r>
      <w:r w:rsidRPr="00770D47">
        <w:rPr>
          <w:rFonts w:ascii="Times New Roman" w:hAnsi="Times New Roman"/>
          <w:sz w:val="24"/>
          <w:szCs w:val="24"/>
        </w:rPr>
        <w:t>и</w:t>
      </w:r>
      <w:r w:rsidR="002F472C">
        <w:rPr>
          <w:rFonts w:ascii="Times New Roman" w:hAnsi="Times New Roman"/>
          <w:sz w:val="24"/>
          <w:szCs w:val="24"/>
        </w:rPr>
        <w:t>нформационно-благотворительный м</w:t>
      </w:r>
      <w:r w:rsidRPr="00770D47">
        <w:rPr>
          <w:rFonts w:ascii="Times New Roman" w:hAnsi="Times New Roman"/>
          <w:sz w:val="24"/>
          <w:szCs w:val="24"/>
        </w:rPr>
        <w:t>арафон «Пасхальная радость», в ходе которого бездомным ряда центров социальной адаптации и приютов, а также на улицах города было</w:t>
      </w:r>
      <w:r w:rsidR="00C2270E">
        <w:rPr>
          <w:rFonts w:ascii="Times New Roman" w:hAnsi="Times New Roman"/>
          <w:sz w:val="24"/>
          <w:szCs w:val="24"/>
        </w:rPr>
        <w:t xml:space="preserve"> роздано более 2 </w:t>
      </w:r>
      <w:r w:rsidRPr="00770D47">
        <w:rPr>
          <w:rFonts w:ascii="Times New Roman" w:hAnsi="Times New Roman"/>
          <w:sz w:val="24"/>
          <w:szCs w:val="24"/>
        </w:rPr>
        <w:t xml:space="preserve">тыс. пасхальных подарков. </w:t>
      </w:r>
      <w:r>
        <w:rPr>
          <w:rFonts w:ascii="Times New Roman" w:hAnsi="Times New Roman"/>
          <w:sz w:val="24"/>
          <w:szCs w:val="24"/>
        </w:rPr>
        <w:t>П</w:t>
      </w:r>
      <w:r w:rsidRPr="00770D47">
        <w:rPr>
          <w:rFonts w:ascii="Times New Roman" w:hAnsi="Times New Roman"/>
          <w:sz w:val="24"/>
          <w:szCs w:val="24"/>
        </w:rPr>
        <w:t xml:space="preserve">роживающим в приютах бездомным людям традиционно были </w:t>
      </w:r>
      <w:r w:rsidRPr="00770D47">
        <w:rPr>
          <w:rFonts w:ascii="Times New Roman" w:hAnsi="Times New Roman"/>
          <w:sz w:val="24"/>
          <w:szCs w:val="24"/>
        </w:rPr>
        <w:lastRenderedPageBreak/>
        <w:t>вручены календари «От Пасхи до Пасхи»</w:t>
      </w:r>
      <w:r>
        <w:rPr>
          <w:rFonts w:ascii="Times New Roman" w:hAnsi="Times New Roman"/>
          <w:sz w:val="24"/>
          <w:szCs w:val="24"/>
        </w:rPr>
        <w:t>. Ф</w:t>
      </w:r>
      <w:r w:rsidRPr="00770D47">
        <w:rPr>
          <w:rFonts w:ascii="Times New Roman" w:hAnsi="Times New Roman"/>
          <w:sz w:val="24"/>
          <w:szCs w:val="24"/>
        </w:rPr>
        <w:t>асовка пасхальных подарков проходила в приюте «Теплый прием» силами проживающих там бездомных людей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67EBFFB9" w14:textId="1E2B226C" w:rsidR="000071E0" w:rsidRPr="00770D47" w:rsidRDefault="000071E0" w:rsidP="000071E0">
      <w:pPr>
        <w:pStyle w:val="af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прежнем режиме</w:t>
      </w:r>
      <w:r w:rsidRPr="00770D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ведут</w:t>
      </w:r>
      <w:r w:rsidRPr="00770D47">
        <w:rPr>
          <w:rFonts w:ascii="Times New Roman" w:hAnsi="Times New Roman"/>
          <w:sz w:val="24"/>
          <w:szCs w:val="24"/>
        </w:rPr>
        <w:t xml:space="preserve"> работу </w:t>
      </w:r>
      <w:r w:rsidR="002F472C">
        <w:rPr>
          <w:rFonts w:ascii="Times New Roman" w:hAnsi="Times New Roman"/>
          <w:sz w:val="24"/>
          <w:szCs w:val="24"/>
        </w:rPr>
        <w:t>благотворительные столовые при х</w:t>
      </w:r>
      <w:r w:rsidRPr="00770D47">
        <w:rPr>
          <w:rFonts w:ascii="Times New Roman" w:hAnsi="Times New Roman"/>
          <w:sz w:val="24"/>
          <w:szCs w:val="24"/>
        </w:rPr>
        <w:t xml:space="preserve">рамах Успения в Путинках, Успения Пресвятой Богородицы в Успенском Вражке и при храме </w:t>
      </w:r>
      <w:r w:rsidR="002F472C">
        <w:rPr>
          <w:rFonts w:ascii="Times New Roman" w:hAnsi="Times New Roman"/>
          <w:sz w:val="24"/>
          <w:szCs w:val="24"/>
        </w:rPr>
        <w:t>и</w:t>
      </w:r>
      <w:r w:rsidRPr="00770D47">
        <w:rPr>
          <w:rFonts w:ascii="Times New Roman" w:hAnsi="Times New Roman"/>
          <w:sz w:val="24"/>
          <w:szCs w:val="24"/>
        </w:rPr>
        <w:t>коны Бож</w:t>
      </w:r>
      <w:r w:rsidR="00C2270E">
        <w:rPr>
          <w:rFonts w:ascii="Times New Roman" w:hAnsi="Times New Roman"/>
          <w:sz w:val="24"/>
          <w:szCs w:val="24"/>
        </w:rPr>
        <w:t>и</w:t>
      </w:r>
      <w:r w:rsidRPr="00770D47">
        <w:rPr>
          <w:rFonts w:ascii="Times New Roman" w:hAnsi="Times New Roman"/>
          <w:sz w:val="24"/>
          <w:szCs w:val="24"/>
        </w:rPr>
        <w:t>ей Матери «Державная» в Чертанов</w:t>
      </w:r>
      <w:r w:rsidR="002F472C">
        <w:rPr>
          <w:rFonts w:ascii="Times New Roman" w:hAnsi="Times New Roman"/>
          <w:sz w:val="24"/>
          <w:szCs w:val="24"/>
        </w:rPr>
        <w:t>е</w:t>
      </w:r>
      <w:r w:rsidRPr="00770D47">
        <w:rPr>
          <w:rFonts w:ascii="Times New Roman" w:hAnsi="Times New Roman"/>
          <w:sz w:val="24"/>
          <w:szCs w:val="24"/>
        </w:rPr>
        <w:t>. Казанское сестричество при Валаамском подворье оказывает срочную социальную помощь бездомным на Белорусском вокзале.</w:t>
      </w:r>
    </w:p>
    <w:p w14:paraId="63BE4854" w14:textId="332110EA" w:rsidR="000071E0" w:rsidRDefault="000071E0" w:rsidP="000071E0">
      <w:pPr>
        <w:pStyle w:val="af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AC6B47">
        <w:rPr>
          <w:rFonts w:ascii="Times New Roman" w:hAnsi="Times New Roman"/>
          <w:sz w:val="24"/>
          <w:szCs w:val="24"/>
        </w:rPr>
        <w:t xml:space="preserve"> г. Химки </w:t>
      </w:r>
      <w:r>
        <w:rPr>
          <w:rFonts w:ascii="Times New Roman" w:hAnsi="Times New Roman"/>
          <w:sz w:val="24"/>
          <w:szCs w:val="24"/>
        </w:rPr>
        <w:t>продолжает работу</w:t>
      </w:r>
      <w:r w:rsidRPr="00AC6B47">
        <w:rPr>
          <w:rFonts w:ascii="Times New Roman" w:hAnsi="Times New Roman"/>
          <w:sz w:val="24"/>
          <w:szCs w:val="24"/>
        </w:rPr>
        <w:t xml:space="preserve"> приют для бездомных людей </w:t>
      </w:r>
      <w:r>
        <w:rPr>
          <w:rFonts w:ascii="Times New Roman" w:hAnsi="Times New Roman"/>
          <w:sz w:val="24"/>
          <w:szCs w:val="24"/>
        </w:rPr>
        <w:t>—</w:t>
      </w:r>
      <w:r w:rsidRPr="00AC6B47">
        <w:rPr>
          <w:rFonts w:ascii="Times New Roman" w:hAnsi="Times New Roman"/>
          <w:sz w:val="24"/>
          <w:szCs w:val="24"/>
        </w:rPr>
        <w:t xml:space="preserve"> «Теплый прием». За полтора года работы реабилитационную программу приюта прошли 300 человек, 175 из них благополучно вернулись в нормальную трудовую жизнь. Нескольким бездомным при содействии сотрудников приюта была оказана высокотехнологичная медицинская помощь </w:t>
      </w:r>
      <w:r w:rsidR="002F472C">
        <w:rPr>
          <w:rFonts w:ascii="Times New Roman" w:hAnsi="Times New Roman"/>
          <w:sz w:val="24"/>
          <w:szCs w:val="24"/>
        </w:rPr>
        <w:t>—</w:t>
      </w:r>
      <w:r w:rsidRPr="00AC6B47">
        <w:rPr>
          <w:rFonts w:ascii="Times New Roman" w:hAnsi="Times New Roman"/>
          <w:sz w:val="24"/>
          <w:szCs w:val="24"/>
        </w:rPr>
        <w:t xml:space="preserve"> проведены плановые операции по протезированию суставов, травматологические операции, операции на сердце, восстановлено зрение. В 2019 году из числа проживающих в приюте людей </w:t>
      </w:r>
      <w:r>
        <w:rPr>
          <w:rFonts w:ascii="Times New Roman" w:hAnsi="Times New Roman"/>
          <w:sz w:val="24"/>
          <w:szCs w:val="24"/>
        </w:rPr>
        <w:t>сформировалась</w:t>
      </w:r>
      <w:r w:rsidRPr="00AC6B47">
        <w:rPr>
          <w:rFonts w:ascii="Times New Roman" w:hAnsi="Times New Roman"/>
          <w:sz w:val="24"/>
          <w:szCs w:val="24"/>
        </w:rPr>
        <w:t xml:space="preserve"> театральная группа, которая подготовила праздничные спектакли к Рождеству Христову, Дню Победы, Дню народного единства.</w:t>
      </w:r>
    </w:p>
    <w:p w14:paraId="15E99C7B" w14:textId="26BC262D" w:rsidR="000071E0" w:rsidRPr="00AC6B47" w:rsidRDefault="000071E0" w:rsidP="000071E0">
      <w:pPr>
        <w:pStyle w:val="af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95 московских храмах ведется работа по популяризации трезвенного образа жизни. Из них на 50 приходах </w:t>
      </w:r>
      <w:r w:rsidRPr="00ED75AD">
        <w:rPr>
          <w:rFonts w:ascii="Times New Roman" w:hAnsi="Times New Roman"/>
          <w:sz w:val="24"/>
          <w:szCs w:val="24"/>
        </w:rPr>
        <w:t>есть православные обществ</w:t>
      </w:r>
      <w:r w:rsidR="00C2270E">
        <w:rPr>
          <w:rFonts w:ascii="Times New Roman" w:hAnsi="Times New Roman"/>
          <w:sz w:val="24"/>
          <w:szCs w:val="24"/>
        </w:rPr>
        <w:t>а</w:t>
      </w:r>
      <w:r w:rsidRPr="00ED75AD">
        <w:rPr>
          <w:rFonts w:ascii="Times New Roman" w:hAnsi="Times New Roman"/>
          <w:sz w:val="24"/>
          <w:szCs w:val="24"/>
        </w:rPr>
        <w:t xml:space="preserve"> трезвости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D75AD">
        <w:rPr>
          <w:rFonts w:ascii="Times New Roman" w:hAnsi="Times New Roman"/>
          <w:sz w:val="24"/>
          <w:szCs w:val="24"/>
        </w:rPr>
        <w:t>Имеется 4 стационарных реабилитационных центра, относящихся к Московской епархии. В этом году при храме Живоначальной Троицы в Кожевниках открыта дневная бесплатная реабилитационная программа для зави</w:t>
      </w:r>
      <w:r>
        <w:rPr>
          <w:rFonts w:ascii="Times New Roman" w:hAnsi="Times New Roman"/>
          <w:sz w:val="24"/>
          <w:szCs w:val="24"/>
        </w:rPr>
        <w:t xml:space="preserve">симых людей (дневной стационар), </w:t>
      </w:r>
      <w:r w:rsidRPr="00ED75AD">
        <w:rPr>
          <w:rFonts w:ascii="Times New Roman" w:hAnsi="Times New Roman"/>
          <w:sz w:val="24"/>
          <w:szCs w:val="24"/>
        </w:rPr>
        <w:t>постоянно дейс</w:t>
      </w:r>
      <w:r>
        <w:rPr>
          <w:rFonts w:ascii="Times New Roman" w:hAnsi="Times New Roman"/>
          <w:sz w:val="24"/>
          <w:szCs w:val="24"/>
        </w:rPr>
        <w:t xml:space="preserve">твующий консультационный пункт, в котором </w:t>
      </w:r>
      <w:r w:rsidRPr="00ED75AD">
        <w:rPr>
          <w:rFonts w:ascii="Times New Roman" w:hAnsi="Times New Roman"/>
          <w:sz w:val="24"/>
          <w:szCs w:val="24"/>
        </w:rPr>
        <w:t>5 раз в неделю проводятся открытые групповые занятия</w:t>
      </w:r>
      <w:r>
        <w:rPr>
          <w:rFonts w:ascii="Times New Roman" w:hAnsi="Times New Roman"/>
          <w:sz w:val="24"/>
          <w:szCs w:val="24"/>
        </w:rPr>
        <w:t xml:space="preserve">. В сентябре 2019 года </w:t>
      </w:r>
      <w:r w:rsidR="002F472C">
        <w:rPr>
          <w:rFonts w:ascii="Times New Roman" w:hAnsi="Times New Roman"/>
          <w:sz w:val="24"/>
          <w:szCs w:val="24"/>
        </w:rPr>
        <w:t>на приходе храма Всех с</w:t>
      </w:r>
      <w:r w:rsidRPr="00ED75AD">
        <w:rPr>
          <w:rFonts w:ascii="Times New Roman" w:hAnsi="Times New Roman"/>
          <w:sz w:val="24"/>
          <w:szCs w:val="24"/>
        </w:rPr>
        <w:t>вятых во Всехсвятском на Соколе состоялась II Восторговская благотворительная ярмарка православных трезвенных организаций. В ней п</w:t>
      </w:r>
      <w:r>
        <w:rPr>
          <w:rFonts w:ascii="Times New Roman" w:hAnsi="Times New Roman"/>
          <w:sz w:val="24"/>
          <w:szCs w:val="24"/>
        </w:rPr>
        <w:t>риняли участие свыше 500 чел.</w:t>
      </w:r>
    </w:p>
    <w:p w14:paraId="3E24C59E" w14:textId="77777777" w:rsidR="000071E0" w:rsidRDefault="000071E0" w:rsidP="000071E0">
      <w:pPr>
        <w:pStyle w:val="af3"/>
        <w:ind w:firstLine="426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9"/>
        <w:tblW w:w="4639" w:type="pct"/>
        <w:jc w:val="center"/>
        <w:tblLook w:val="04A0" w:firstRow="1" w:lastRow="0" w:firstColumn="1" w:lastColumn="0" w:noHBand="0" w:noVBand="1"/>
      </w:tblPr>
      <w:tblGrid>
        <w:gridCol w:w="2599"/>
        <w:gridCol w:w="1196"/>
        <w:gridCol w:w="1225"/>
        <w:gridCol w:w="1327"/>
        <w:gridCol w:w="1322"/>
        <w:gridCol w:w="1273"/>
      </w:tblGrid>
      <w:tr w:rsidR="00D65A3C" w:rsidRPr="00D65A3C" w14:paraId="1E5D96D3" w14:textId="77777777" w:rsidTr="00C2270E">
        <w:trPr>
          <w:trHeight w:val="229"/>
          <w:jc w:val="center"/>
        </w:trPr>
        <w:tc>
          <w:tcPr>
            <w:tcW w:w="1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5955B3" w14:textId="77777777" w:rsidR="00D65A3C" w:rsidRPr="00D65A3C" w:rsidRDefault="00D65A3C" w:rsidP="00D65A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7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398986" w14:textId="1B114ED0" w:rsidR="00D65A3C" w:rsidRPr="00D65A3C" w:rsidRDefault="00D65A3C" w:rsidP="00D65A3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5A3C">
              <w:rPr>
                <w:rFonts w:ascii="Times New Roman" w:hAnsi="Times New Roman"/>
                <w:b/>
                <w:i/>
                <w:sz w:val="20"/>
                <w:szCs w:val="20"/>
              </w:rPr>
              <w:t>Таблица №</w:t>
            </w:r>
            <w:r w:rsidR="002F472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D65A3C">
              <w:rPr>
                <w:rFonts w:ascii="Times New Roman" w:hAnsi="Times New Roman"/>
                <w:b/>
                <w:i/>
                <w:sz w:val="20"/>
                <w:szCs w:val="20"/>
              </w:rPr>
              <w:t>5.</w:t>
            </w:r>
            <w:r w:rsidRPr="00D65A3C">
              <w:rPr>
                <w:rFonts w:ascii="Times New Roman" w:hAnsi="Times New Roman"/>
                <w:i/>
                <w:sz w:val="20"/>
                <w:szCs w:val="20"/>
              </w:rPr>
              <w:t xml:space="preserve"> Взаимодействие с лечебными учреждениями г. Москвы</w:t>
            </w:r>
          </w:p>
        </w:tc>
      </w:tr>
      <w:tr w:rsidR="00D65A3C" w:rsidRPr="00D65A3C" w14:paraId="65B4A789" w14:textId="77777777" w:rsidTr="00D65A3C">
        <w:trPr>
          <w:trHeight w:val="229"/>
          <w:jc w:val="center"/>
        </w:trPr>
        <w:tc>
          <w:tcPr>
            <w:tcW w:w="14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076FD886" w14:textId="77777777" w:rsidR="00D65A3C" w:rsidRPr="00D65A3C" w:rsidRDefault="00D65A3C" w:rsidP="00D65A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5A3C">
              <w:rPr>
                <w:rFonts w:ascii="Times New Roman" w:hAnsi="Times New Roman" w:cs="Times New Roman"/>
                <w:b/>
                <w:sz w:val="20"/>
                <w:szCs w:val="20"/>
              </w:rPr>
              <w:t>Викариатство</w:t>
            </w:r>
          </w:p>
        </w:tc>
        <w:tc>
          <w:tcPr>
            <w:tcW w:w="35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68D2452C" w14:textId="77777777" w:rsidR="00D65A3C" w:rsidRPr="00D65A3C" w:rsidRDefault="00D65A3C" w:rsidP="00D65A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5A3C">
              <w:rPr>
                <w:rFonts w:ascii="Times New Roman" w:hAnsi="Times New Roman" w:cs="Times New Roman"/>
                <w:b/>
                <w:sz w:val="20"/>
                <w:szCs w:val="20"/>
              </w:rPr>
              <w:t>Лечебные учреждения</w:t>
            </w:r>
          </w:p>
        </w:tc>
      </w:tr>
      <w:tr w:rsidR="00D65A3C" w:rsidRPr="00D65A3C" w14:paraId="469F0209" w14:textId="77777777" w:rsidTr="00D65A3C">
        <w:trPr>
          <w:trHeight w:val="926"/>
          <w:jc w:val="center"/>
        </w:trPr>
        <w:tc>
          <w:tcPr>
            <w:tcW w:w="14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5E8C2AF4" w14:textId="77777777" w:rsidR="00D65A3C" w:rsidRPr="00D65A3C" w:rsidRDefault="00D65A3C" w:rsidP="00D65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4258B9F8" w14:textId="77777777" w:rsidR="00D65A3C" w:rsidRPr="00D65A3C" w:rsidRDefault="00D65A3C" w:rsidP="00D65A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5A3C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60E32513" w14:textId="77777777" w:rsidR="00D65A3C" w:rsidRPr="00D65A3C" w:rsidRDefault="00D65A3C" w:rsidP="00D65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A3C">
              <w:rPr>
                <w:rFonts w:ascii="Times New Roman" w:hAnsi="Times New Roman" w:cs="Times New Roman"/>
                <w:sz w:val="20"/>
                <w:szCs w:val="20"/>
              </w:rPr>
              <w:t>С домовым храмом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05123CC5" w14:textId="77777777" w:rsidR="00D65A3C" w:rsidRPr="00D65A3C" w:rsidRDefault="00D65A3C" w:rsidP="00D65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A3C">
              <w:rPr>
                <w:rFonts w:ascii="Times New Roman" w:hAnsi="Times New Roman" w:cs="Times New Roman"/>
                <w:sz w:val="20"/>
                <w:szCs w:val="20"/>
              </w:rPr>
              <w:t>С часовней/ молельной комнатой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27B21681" w14:textId="77777777" w:rsidR="00D65A3C" w:rsidRPr="00D65A3C" w:rsidRDefault="00D65A3C" w:rsidP="00D65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A3C">
              <w:rPr>
                <w:rFonts w:ascii="Times New Roman" w:hAnsi="Times New Roman" w:cs="Times New Roman"/>
                <w:sz w:val="20"/>
                <w:szCs w:val="20"/>
              </w:rPr>
              <w:t>Нет своего помещения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76160A88" w14:textId="77777777" w:rsidR="00D65A3C" w:rsidRPr="00D65A3C" w:rsidRDefault="00D65A3C" w:rsidP="00D65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A3C">
              <w:rPr>
                <w:rFonts w:ascii="Times New Roman" w:hAnsi="Times New Roman" w:cs="Times New Roman"/>
                <w:sz w:val="20"/>
                <w:szCs w:val="20"/>
              </w:rPr>
              <w:t>Заключен договор</w:t>
            </w:r>
          </w:p>
        </w:tc>
      </w:tr>
      <w:tr w:rsidR="00D65A3C" w:rsidRPr="00D65A3C" w14:paraId="4EF8EE20" w14:textId="77777777" w:rsidTr="00D65A3C">
        <w:trPr>
          <w:trHeight w:val="229"/>
          <w:jc w:val="center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DEC35" w14:textId="77777777" w:rsidR="00D65A3C" w:rsidRPr="00D65A3C" w:rsidRDefault="00D65A3C" w:rsidP="00D65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A3C">
              <w:rPr>
                <w:rFonts w:ascii="Times New Roman" w:hAnsi="Times New Roman" w:cs="Times New Roman"/>
                <w:sz w:val="20"/>
                <w:szCs w:val="20"/>
              </w:rPr>
              <w:t>Центральное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9E65" w14:textId="77777777" w:rsidR="00D65A3C" w:rsidRPr="00D65A3C" w:rsidRDefault="00D65A3C" w:rsidP="00D65A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5A3C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52F86D2B" w14:textId="77777777" w:rsidR="00D65A3C" w:rsidRPr="00D65A3C" w:rsidRDefault="00D65A3C" w:rsidP="00D65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A3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1F80FAB7" w14:textId="77777777" w:rsidR="00D65A3C" w:rsidRPr="00D65A3C" w:rsidRDefault="00D65A3C" w:rsidP="00D65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A3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321F0E21" w14:textId="77777777" w:rsidR="00D65A3C" w:rsidRPr="00D65A3C" w:rsidRDefault="00D65A3C" w:rsidP="00D65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A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DE50C" w14:textId="77777777" w:rsidR="00D65A3C" w:rsidRPr="00D65A3C" w:rsidRDefault="00D65A3C" w:rsidP="00D65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A3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65A3C" w:rsidRPr="00D65A3C" w14:paraId="08A99E2F" w14:textId="77777777" w:rsidTr="00D65A3C">
        <w:trPr>
          <w:trHeight w:val="229"/>
          <w:jc w:val="center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429B3" w14:textId="77777777" w:rsidR="00D65A3C" w:rsidRPr="00D65A3C" w:rsidRDefault="00D65A3C" w:rsidP="00D65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A3C">
              <w:rPr>
                <w:rFonts w:ascii="Times New Roman" w:hAnsi="Times New Roman" w:cs="Times New Roman"/>
                <w:sz w:val="20"/>
                <w:szCs w:val="20"/>
              </w:rPr>
              <w:t>Северное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09D54" w14:textId="77777777" w:rsidR="00D65A3C" w:rsidRPr="00D65A3C" w:rsidRDefault="00D65A3C" w:rsidP="00D65A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5A3C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6BB08F88" w14:textId="77777777" w:rsidR="00D65A3C" w:rsidRPr="00D65A3C" w:rsidRDefault="00D65A3C" w:rsidP="00D65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A3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6F7F4386" w14:textId="77777777" w:rsidR="00D65A3C" w:rsidRPr="00D65A3C" w:rsidRDefault="00D65A3C" w:rsidP="00D65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A3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004E53E9" w14:textId="77777777" w:rsidR="00D65A3C" w:rsidRPr="00D65A3C" w:rsidRDefault="00D65A3C" w:rsidP="00D65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A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5B83B" w14:textId="77777777" w:rsidR="00D65A3C" w:rsidRPr="00D65A3C" w:rsidRDefault="00D65A3C" w:rsidP="00D65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A3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D65A3C" w:rsidRPr="00D65A3C" w14:paraId="57DD7D38" w14:textId="77777777" w:rsidTr="00D65A3C">
        <w:trPr>
          <w:trHeight w:val="229"/>
          <w:jc w:val="center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61E67" w14:textId="77777777" w:rsidR="00D65A3C" w:rsidRPr="00D65A3C" w:rsidRDefault="00D65A3C" w:rsidP="00D65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A3C">
              <w:rPr>
                <w:rFonts w:ascii="Times New Roman" w:hAnsi="Times New Roman" w:cs="Times New Roman"/>
                <w:sz w:val="20"/>
                <w:szCs w:val="20"/>
              </w:rPr>
              <w:t>Северо-Восточное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95180" w14:textId="77777777" w:rsidR="00D65A3C" w:rsidRPr="00D65A3C" w:rsidRDefault="00D65A3C" w:rsidP="00D65A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5A3C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2E686D8C" w14:textId="77777777" w:rsidR="00D65A3C" w:rsidRPr="00D65A3C" w:rsidRDefault="00D65A3C" w:rsidP="00D65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A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773F69B9" w14:textId="77777777" w:rsidR="00D65A3C" w:rsidRPr="00D65A3C" w:rsidRDefault="00D65A3C" w:rsidP="00D65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A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56C7E48D" w14:textId="77777777" w:rsidR="00D65A3C" w:rsidRPr="00D65A3C" w:rsidRDefault="00D65A3C" w:rsidP="00D65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A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7E949" w14:textId="77777777" w:rsidR="00D65A3C" w:rsidRPr="00D65A3C" w:rsidRDefault="00D65A3C" w:rsidP="00D65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A3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65A3C" w:rsidRPr="00D65A3C" w14:paraId="0CCE8A9A" w14:textId="77777777" w:rsidTr="00D65A3C">
        <w:trPr>
          <w:trHeight w:val="229"/>
          <w:jc w:val="center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9B62B" w14:textId="77777777" w:rsidR="00D65A3C" w:rsidRPr="00D65A3C" w:rsidRDefault="00D65A3C" w:rsidP="00D65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A3C">
              <w:rPr>
                <w:rFonts w:ascii="Times New Roman" w:hAnsi="Times New Roman" w:cs="Times New Roman"/>
                <w:sz w:val="20"/>
                <w:szCs w:val="20"/>
              </w:rPr>
              <w:t>Восточное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6DE1" w14:textId="77777777" w:rsidR="00D65A3C" w:rsidRPr="00D65A3C" w:rsidRDefault="00D65A3C" w:rsidP="00D65A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5A3C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077A3DEA" w14:textId="77777777" w:rsidR="00D65A3C" w:rsidRPr="00D65A3C" w:rsidRDefault="00D65A3C" w:rsidP="00D65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A3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77A5E011" w14:textId="77777777" w:rsidR="00D65A3C" w:rsidRPr="00D65A3C" w:rsidRDefault="00D65A3C" w:rsidP="00D65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A3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3191F6DF" w14:textId="77777777" w:rsidR="00D65A3C" w:rsidRPr="00D65A3C" w:rsidRDefault="00D65A3C" w:rsidP="00D65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A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884E1" w14:textId="77777777" w:rsidR="00D65A3C" w:rsidRPr="00D65A3C" w:rsidRDefault="00D65A3C" w:rsidP="00D65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A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65A3C" w:rsidRPr="00D65A3C" w14:paraId="45341065" w14:textId="77777777" w:rsidTr="00D65A3C">
        <w:trPr>
          <w:trHeight w:val="229"/>
          <w:jc w:val="center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7E7C5" w14:textId="77777777" w:rsidR="00D65A3C" w:rsidRPr="00D65A3C" w:rsidRDefault="00D65A3C" w:rsidP="00D65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A3C">
              <w:rPr>
                <w:rFonts w:ascii="Times New Roman" w:hAnsi="Times New Roman" w:cs="Times New Roman"/>
                <w:sz w:val="20"/>
                <w:szCs w:val="20"/>
              </w:rPr>
              <w:t>Юго-восточное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68C0" w14:textId="77777777" w:rsidR="00D65A3C" w:rsidRPr="00D65A3C" w:rsidRDefault="00D65A3C" w:rsidP="00D65A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5A3C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54867513" w14:textId="77777777" w:rsidR="00D65A3C" w:rsidRPr="00D65A3C" w:rsidRDefault="00D65A3C" w:rsidP="00D65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A3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45464640" w14:textId="77777777" w:rsidR="00D65A3C" w:rsidRPr="00D65A3C" w:rsidRDefault="00D65A3C" w:rsidP="00D65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A3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3401D1C1" w14:textId="77777777" w:rsidR="00D65A3C" w:rsidRPr="00D65A3C" w:rsidRDefault="00D65A3C" w:rsidP="00D65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A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89E0C" w14:textId="77777777" w:rsidR="00D65A3C" w:rsidRPr="00D65A3C" w:rsidRDefault="00D65A3C" w:rsidP="00D65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A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65A3C" w:rsidRPr="00D65A3C" w14:paraId="4D8A7586" w14:textId="77777777" w:rsidTr="00D65A3C">
        <w:trPr>
          <w:trHeight w:val="229"/>
          <w:jc w:val="center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5CAF4" w14:textId="77777777" w:rsidR="00D65A3C" w:rsidRPr="00D65A3C" w:rsidRDefault="00D65A3C" w:rsidP="00D65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A3C">
              <w:rPr>
                <w:rFonts w:ascii="Times New Roman" w:hAnsi="Times New Roman" w:cs="Times New Roman"/>
                <w:sz w:val="20"/>
                <w:szCs w:val="20"/>
              </w:rPr>
              <w:t>Южное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F1CB" w14:textId="77777777" w:rsidR="00D65A3C" w:rsidRPr="00D65A3C" w:rsidRDefault="00D65A3C" w:rsidP="00D65A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5A3C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0473DC08" w14:textId="77777777" w:rsidR="00D65A3C" w:rsidRPr="00D65A3C" w:rsidRDefault="00D65A3C" w:rsidP="00D65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A3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6BCCC5DE" w14:textId="77777777" w:rsidR="00D65A3C" w:rsidRPr="00D65A3C" w:rsidRDefault="00D65A3C" w:rsidP="00D65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A3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29CFC0DF" w14:textId="77777777" w:rsidR="00D65A3C" w:rsidRPr="00D65A3C" w:rsidRDefault="00D65A3C" w:rsidP="00D65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A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70228" w14:textId="77777777" w:rsidR="00D65A3C" w:rsidRPr="00D65A3C" w:rsidRDefault="00D65A3C" w:rsidP="00D65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A3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65A3C" w:rsidRPr="00D65A3C" w14:paraId="7D6670CD" w14:textId="77777777" w:rsidTr="00D65A3C">
        <w:trPr>
          <w:trHeight w:val="229"/>
          <w:jc w:val="center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B69F9" w14:textId="77777777" w:rsidR="00D65A3C" w:rsidRPr="00D65A3C" w:rsidRDefault="00D65A3C" w:rsidP="00D65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A3C">
              <w:rPr>
                <w:rFonts w:ascii="Times New Roman" w:hAnsi="Times New Roman" w:cs="Times New Roman"/>
                <w:sz w:val="20"/>
                <w:szCs w:val="20"/>
              </w:rPr>
              <w:t>Юго-Западное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5C8F" w14:textId="77777777" w:rsidR="00D65A3C" w:rsidRPr="00D65A3C" w:rsidRDefault="00D65A3C" w:rsidP="00D65A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5A3C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3EC4B164" w14:textId="77777777" w:rsidR="00D65A3C" w:rsidRPr="00D65A3C" w:rsidRDefault="00D65A3C" w:rsidP="00D65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A3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1AD62232" w14:textId="77777777" w:rsidR="00D65A3C" w:rsidRPr="00D65A3C" w:rsidRDefault="00D65A3C" w:rsidP="00D65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A3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23EA9BFA" w14:textId="77777777" w:rsidR="00D65A3C" w:rsidRPr="00D65A3C" w:rsidRDefault="00D65A3C" w:rsidP="00D65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A3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E880E" w14:textId="77777777" w:rsidR="00D65A3C" w:rsidRPr="00D65A3C" w:rsidRDefault="00D65A3C" w:rsidP="00D65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A3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D65A3C" w:rsidRPr="00D65A3C" w14:paraId="74877058" w14:textId="77777777" w:rsidTr="00D65A3C">
        <w:trPr>
          <w:trHeight w:val="229"/>
          <w:jc w:val="center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26214" w14:textId="77777777" w:rsidR="00D65A3C" w:rsidRPr="00D65A3C" w:rsidRDefault="00D65A3C" w:rsidP="00D65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A3C">
              <w:rPr>
                <w:rFonts w:ascii="Times New Roman" w:hAnsi="Times New Roman" w:cs="Times New Roman"/>
                <w:sz w:val="20"/>
                <w:szCs w:val="20"/>
              </w:rPr>
              <w:t>Западное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91FA" w14:textId="77777777" w:rsidR="00D65A3C" w:rsidRPr="00D65A3C" w:rsidRDefault="00D65A3C" w:rsidP="00D65A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5A3C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7EE1EF32" w14:textId="77777777" w:rsidR="00D65A3C" w:rsidRPr="00D65A3C" w:rsidRDefault="00D65A3C" w:rsidP="00D65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A3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3CA24707" w14:textId="77777777" w:rsidR="00D65A3C" w:rsidRPr="00D65A3C" w:rsidRDefault="00D65A3C" w:rsidP="00D65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A3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388BA6BE" w14:textId="77777777" w:rsidR="00D65A3C" w:rsidRPr="00D65A3C" w:rsidRDefault="00D65A3C" w:rsidP="00D65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A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8A0A3" w14:textId="77777777" w:rsidR="00D65A3C" w:rsidRPr="00D65A3C" w:rsidRDefault="00D65A3C" w:rsidP="00D65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A3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65A3C" w:rsidRPr="00D65A3C" w14:paraId="633D3BD5" w14:textId="77777777" w:rsidTr="00D65A3C">
        <w:trPr>
          <w:trHeight w:val="229"/>
          <w:jc w:val="center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DC5BA" w14:textId="77777777" w:rsidR="00D65A3C" w:rsidRPr="00D65A3C" w:rsidRDefault="00D65A3C" w:rsidP="00D65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A3C">
              <w:rPr>
                <w:rFonts w:ascii="Times New Roman" w:hAnsi="Times New Roman" w:cs="Times New Roman"/>
                <w:sz w:val="20"/>
                <w:szCs w:val="20"/>
              </w:rPr>
              <w:t>Северо-Западное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71775" w14:textId="77777777" w:rsidR="00D65A3C" w:rsidRPr="00D65A3C" w:rsidRDefault="00D65A3C" w:rsidP="00D65A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5A3C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16DBC7C3" w14:textId="77777777" w:rsidR="00D65A3C" w:rsidRPr="00D65A3C" w:rsidRDefault="00D65A3C" w:rsidP="00D65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A3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088B38AB" w14:textId="77777777" w:rsidR="00D65A3C" w:rsidRPr="00D65A3C" w:rsidRDefault="00D65A3C" w:rsidP="00D65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A3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6009ADC5" w14:textId="77777777" w:rsidR="00D65A3C" w:rsidRPr="00D65A3C" w:rsidRDefault="00D65A3C" w:rsidP="00D65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A3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C3A80" w14:textId="77777777" w:rsidR="00D65A3C" w:rsidRPr="00D65A3C" w:rsidRDefault="00D65A3C" w:rsidP="00D65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A3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65A3C" w:rsidRPr="00D65A3C" w14:paraId="7A1F8059" w14:textId="77777777" w:rsidTr="00D65A3C">
        <w:trPr>
          <w:trHeight w:val="229"/>
          <w:jc w:val="center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D339E" w14:textId="77777777" w:rsidR="00D65A3C" w:rsidRPr="00D65A3C" w:rsidRDefault="00D65A3C" w:rsidP="00D65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A3C">
              <w:rPr>
                <w:rFonts w:ascii="Times New Roman" w:hAnsi="Times New Roman" w:cs="Times New Roman"/>
                <w:sz w:val="20"/>
                <w:szCs w:val="20"/>
              </w:rPr>
              <w:t>Новые территории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21B0D" w14:textId="77777777" w:rsidR="00D65A3C" w:rsidRPr="00D65A3C" w:rsidRDefault="00D65A3C" w:rsidP="00D65A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5A3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6B7495B7" w14:textId="77777777" w:rsidR="00D65A3C" w:rsidRPr="00D65A3C" w:rsidRDefault="00D65A3C" w:rsidP="00D65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A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72A07F12" w14:textId="77777777" w:rsidR="00D65A3C" w:rsidRPr="00D65A3C" w:rsidRDefault="00D65A3C" w:rsidP="00D65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A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1237BD78" w14:textId="77777777" w:rsidR="00D65A3C" w:rsidRPr="00D65A3C" w:rsidRDefault="00D65A3C" w:rsidP="00D65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A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C55AB" w14:textId="77777777" w:rsidR="00D65A3C" w:rsidRPr="00D65A3C" w:rsidRDefault="00D65A3C" w:rsidP="00D65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A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65A3C" w:rsidRPr="00D65A3C" w14:paraId="04BD7A23" w14:textId="77777777" w:rsidTr="00D65A3C">
        <w:trPr>
          <w:trHeight w:val="215"/>
          <w:jc w:val="center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BC0A8" w14:textId="77777777" w:rsidR="00D65A3C" w:rsidRPr="00D65A3C" w:rsidRDefault="00D65A3C" w:rsidP="00D65A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5A3C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BD47" w14:textId="77777777" w:rsidR="00D65A3C" w:rsidRPr="00D65A3C" w:rsidRDefault="00D65A3C" w:rsidP="00D65A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5A3C">
              <w:rPr>
                <w:rFonts w:ascii="Times New Roman" w:hAnsi="Times New Roman" w:cs="Times New Roman"/>
                <w:b/>
                <w:sz w:val="20"/>
                <w:szCs w:val="20"/>
              </w:rPr>
              <w:t>210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02EC3B3E" w14:textId="77777777" w:rsidR="00D65A3C" w:rsidRPr="00D65A3C" w:rsidRDefault="00D65A3C" w:rsidP="00D65A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5A3C">
              <w:rPr>
                <w:rFonts w:ascii="Times New Roman" w:hAnsi="Times New Roman" w:cs="Times New Roman"/>
                <w:b/>
                <w:sz w:val="20"/>
                <w:szCs w:val="20"/>
              </w:rPr>
              <w:t>98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3BA9631C" w14:textId="77777777" w:rsidR="00D65A3C" w:rsidRPr="00D65A3C" w:rsidRDefault="00D65A3C" w:rsidP="00D65A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5A3C"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6C4BFBBE" w14:textId="77777777" w:rsidR="00D65A3C" w:rsidRPr="00D65A3C" w:rsidRDefault="00D65A3C" w:rsidP="00D65A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5A3C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9F4F" w14:textId="77777777" w:rsidR="00D65A3C" w:rsidRPr="00D65A3C" w:rsidRDefault="00D65A3C" w:rsidP="00D65A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5A3C">
              <w:rPr>
                <w:rFonts w:ascii="Times New Roman" w:hAnsi="Times New Roman" w:cs="Times New Roman"/>
                <w:b/>
                <w:sz w:val="20"/>
                <w:szCs w:val="20"/>
              </w:rPr>
              <w:t>73</w:t>
            </w:r>
          </w:p>
        </w:tc>
      </w:tr>
    </w:tbl>
    <w:p w14:paraId="334B2C7B" w14:textId="77777777" w:rsidR="000071E0" w:rsidRPr="00AC6B47" w:rsidRDefault="000071E0" w:rsidP="000071E0">
      <w:pPr>
        <w:ind w:firstLine="567"/>
        <w:rPr>
          <w:rFonts w:ascii="Times New Roman" w:hAnsi="Times New Roman"/>
          <w:bCs/>
          <w:color w:val="000000"/>
          <w:sz w:val="24"/>
          <w:szCs w:val="24"/>
          <w:highlight w:val="yellow"/>
          <w:lang w:eastAsia="ru-RU"/>
        </w:rPr>
      </w:pPr>
    </w:p>
    <w:p w14:paraId="65F646C5" w14:textId="07325EFF" w:rsidR="000071E0" w:rsidRDefault="000071E0" w:rsidP="000071E0">
      <w:pPr>
        <w:ind w:firstLine="567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548B1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Продолжается работа по окормлению лечебных учреждений. За год их количество увеличилось на 18 (4 </w:t>
      </w:r>
      <w:r w:rsidRPr="00B548B1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в викариатстве Новых территорий</w:t>
      </w:r>
      <w:r w:rsidRPr="00B548B1">
        <w:rPr>
          <w:rFonts w:ascii="Times New Roman" w:hAnsi="Times New Roman"/>
          <w:bCs/>
          <w:color w:val="000000"/>
          <w:sz w:val="24"/>
          <w:szCs w:val="24"/>
          <w:lang w:eastAsia="ru-RU"/>
        </w:rPr>
        <w:t>). Более пол</w:t>
      </w:r>
      <w:r w:rsidR="00C2270E">
        <w:rPr>
          <w:rFonts w:ascii="Times New Roman" w:hAnsi="Times New Roman"/>
          <w:bCs/>
          <w:color w:val="000000"/>
          <w:sz w:val="24"/>
          <w:szCs w:val="24"/>
          <w:lang w:eastAsia="ru-RU"/>
        </w:rPr>
        <w:t>о</w:t>
      </w:r>
      <w:r w:rsidRPr="00B548B1">
        <w:rPr>
          <w:rFonts w:ascii="Times New Roman" w:hAnsi="Times New Roman"/>
          <w:bCs/>
          <w:color w:val="000000"/>
          <w:sz w:val="24"/>
          <w:szCs w:val="24"/>
          <w:lang w:eastAsia="ru-RU"/>
        </w:rPr>
        <w:t>вины из этих учреждений имеют заключенные с приходами г. Москвы договор</w:t>
      </w:r>
      <w:r w:rsidR="00C2270E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ы </w:t>
      </w:r>
      <w:r w:rsidRPr="00B548B1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о сотрудничестве. </w:t>
      </w:r>
    </w:p>
    <w:p w14:paraId="4D2C34BA" w14:textId="77777777" w:rsidR="006332AB" w:rsidRPr="00B548B1" w:rsidRDefault="006332AB" w:rsidP="000071E0">
      <w:pPr>
        <w:ind w:firstLine="567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tbl>
      <w:tblPr>
        <w:tblStyle w:val="a9"/>
        <w:tblW w:w="876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16"/>
      </w:tblGrid>
      <w:tr w:rsidR="000071E0" w:rsidRPr="00AC6B47" w14:paraId="5F01B0CE" w14:textId="77777777" w:rsidTr="000071E0">
        <w:trPr>
          <w:trHeight w:val="274"/>
          <w:jc w:val="center"/>
        </w:trPr>
        <w:tc>
          <w:tcPr>
            <w:tcW w:w="8766" w:type="dxa"/>
          </w:tcPr>
          <w:p w14:paraId="3405D679" w14:textId="02093977" w:rsidR="000071E0" w:rsidRPr="009A35DB" w:rsidRDefault="009A35DB" w:rsidP="00C2270E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35DB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Диаграмма №</w:t>
            </w:r>
            <w:r w:rsidR="002F472C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9A35DB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11</w:t>
            </w:r>
            <w:r w:rsidR="000071E0" w:rsidRPr="009A35DB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.</w:t>
            </w:r>
            <w:r w:rsidR="000071E0" w:rsidRPr="009A35DB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0071E0" w:rsidRPr="009A35DB">
              <w:rPr>
                <w:rFonts w:ascii="Times New Roman" w:hAnsi="Times New Roman"/>
                <w:i/>
                <w:sz w:val="20"/>
                <w:szCs w:val="20"/>
              </w:rPr>
              <w:t xml:space="preserve">Взаимодействие с </w:t>
            </w:r>
            <w:r w:rsidR="000071E0" w:rsidRPr="009A35DB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лечебными учреждениями г. Москвы</w:t>
            </w:r>
          </w:p>
        </w:tc>
      </w:tr>
      <w:tr w:rsidR="000071E0" w14:paraId="1E8D672B" w14:textId="77777777" w:rsidTr="000071E0">
        <w:trPr>
          <w:trHeight w:val="469"/>
          <w:jc w:val="center"/>
        </w:trPr>
        <w:tc>
          <w:tcPr>
            <w:tcW w:w="8766" w:type="dxa"/>
            <w:vAlign w:val="bottom"/>
          </w:tcPr>
          <w:p w14:paraId="5EE8A84C" w14:textId="77777777" w:rsidR="000071E0" w:rsidRPr="009529D5" w:rsidRDefault="000071E0" w:rsidP="00C2270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6991DF8" wp14:editId="537892FA">
                  <wp:extent cx="5888182" cy="2438400"/>
                  <wp:effectExtent l="0" t="0" r="17780" b="0"/>
                  <wp:docPr id="11" name="Диаграмма 1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</w:tc>
      </w:tr>
    </w:tbl>
    <w:p w14:paraId="204B24C7" w14:textId="77777777" w:rsidR="00FD21C6" w:rsidRPr="00FD21C6" w:rsidRDefault="00FD21C6" w:rsidP="00FD21C6">
      <w:pPr>
        <w:ind w:firstLine="567"/>
        <w:rPr>
          <w:rFonts w:ascii="Times New Roman" w:hAnsi="Times New Roman"/>
          <w:sz w:val="24"/>
          <w:szCs w:val="24"/>
        </w:rPr>
      </w:pPr>
    </w:p>
    <w:p w14:paraId="4DFDEC56" w14:textId="1B83E6A3" w:rsidR="00342BA8" w:rsidRPr="00342BA8" w:rsidRDefault="00342BA8" w:rsidP="00FD21C6">
      <w:pPr>
        <w:ind w:firstLine="567"/>
        <w:rPr>
          <w:rFonts w:ascii="Times New Roman" w:hAnsi="Times New Roman"/>
          <w:sz w:val="24"/>
          <w:szCs w:val="24"/>
        </w:rPr>
      </w:pPr>
      <w:r w:rsidRPr="004A43DD">
        <w:rPr>
          <w:rFonts w:ascii="Times New Roman" w:hAnsi="Times New Roman"/>
          <w:b/>
          <w:sz w:val="24"/>
          <w:szCs w:val="24"/>
        </w:rPr>
        <w:t>Комиссия по больничному служению</w:t>
      </w:r>
    </w:p>
    <w:p w14:paraId="27F85F14" w14:textId="77777777" w:rsidR="003046F0" w:rsidRDefault="003046F0" w:rsidP="003046F0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Завершилось обучение первого набора курсов по </w:t>
      </w:r>
      <w:r w:rsidRPr="00733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33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помощников больничных священников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Программа курсов включала в себя </w:t>
      </w:r>
      <w:r w:rsidRPr="00733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различных вопросов больничного служения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733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богословских, психологических, социальных. Обучение проходили 114 человек, успешно прошли итоговую аттестацию и получили сертификаты об окончании курсов 96 человек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Некоторые из окончивших курсы слушателей были трудоустроены в городские больницы. </w:t>
      </w:r>
    </w:p>
    <w:p w14:paraId="7E6456C8" w14:textId="77777777" w:rsidR="003046F0" w:rsidRDefault="003046F0" w:rsidP="003046F0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1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окормления пациентов больничных стационаров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33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вящен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нослужителями отдела</w:t>
      </w:r>
      <w:r w:rsidRPr="00733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81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регулярной основе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совершается служение </w:t>
      </w:r>
      <w:r w:rsidRPr="00733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водосвятных молебнов о здравии болящих с последующей беседой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православной вере и исповедью (для желающих) </w:t>
      </w:r>
      <w:r w:rsidRPr="00733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 в 40 медицинских учреждениях столицы.</w:t>
      </w:r>
    </w:p>
    <w:p w14:paraId="6A6232A9" w14:textId="69E7FB46" w:rsidR="003046F0" w:rsidRDefault="003046F0" w:rsidP="003046F0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1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отч</w:t>
      </w:r>
      <w:r w:rsidR="002F4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81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тного периода начата системная работа по созданию единой информационной базы и единого справочного телефона по больничному служению.</w:t>
      </w:r>
    </w:p>
    <w:p w14:paraId="543E6EE9" w14:textId="7702DED5" w:rsidR="003046F0" w:rsidRDefault="003046F0" w:rsidP="003046F0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1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январе и в мае 2019 г. двумя тиражами в издательстве «Никея» выпущена книга «Больничный священник»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081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Презентация книги состоялась 27 июня 2019 г.</w:t>
      </w:r>
      <w:r w:rsidR="002F4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Соборной палате Московского е</w:t>
      </w:r>
      <w:r w:rsidRPr="00081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пархиального дома (ПСТГУ). В ней приняли участие более 150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чел. Данное пособие по заказу правящих архиереев направлено более чем в 25 епархий </w:t>
      </w:r>
      <w:r w:rsidRPr="00081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Русской Православной Церкви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(всего около 400 экземпляров).</w:t>
      </w:r>
    </w:p>
    <w:p w14:paraId="7A31C199" w14:textId="13A15BC6" w:rsidR="003046F0" w:rsidRDefault="003046F0" w:rsidP="003046F0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отчетном году была проведена </w:t>
      </w:r>
      <w:r w:rsidRPr="00081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Pr="00081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истории Международных Рождественских образовательных чтений секци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081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больничном служении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ней </w:t>
      </w:r>
      <w:r w:rsidRPr="00081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приняли участие члены Комиссии, руководители епархиальных социальных отделов и сестры милосердия </w:t>
      </w:r>
      <w:r w:rsidR="002F4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081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всего более 70 человек.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 18</w:t>
      </w:r>
      <w:r w:rsidRPr="00081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февраля 2019 г.</w:t>
      </w:r>
      <w:r w:rsidR="002F4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81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состоялось первое общегородское собрание больничных священников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котором приняли участия 73 священнослужителя столицы.</w:t>
      </w:r>
    </w:p>
    <w:p w14:paraId="61DD0C6E" w14:textId="77777777" w:rsidR="003046F0" w:rsidRDefault="003046F0" w:rsidP="003046F0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мае 2019 г.</w:t>
      </w:r>
      <w:r w:rsidRPr="00081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было подписано соглашение Синодального отдела по церковной благотворительности и социальному служению с Департаментом здравоохранения города Москвы. Оно предусматривает совместную работу Церкви и Департамента в оказании помощи пациентам в медицинских организациях.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Соглашением, в частности, </w:t>
      </w:r>
      <w:r w:rsidRPr="00081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предусмотрено развитие профилактики абортов и взаимодействие в оказании духовной и медицинской помощи инвалидам, ВИЧ-инфицированным, бездомным и пострадавшим от чрезвычайных ситуаций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228E2783" w14:textId="304A6677" w:rsidR="00342BA8" w:rsidRPr="00342BA8" w:rsidRDefault="003046F0" w:rsidP="003046F0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2019 г. был совершен </w:t>
      </w:r>
      <w:r w:rsidRPr="00081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чин освящения закладного камня храма в честь Покрова Пресвятой Богородицы в Морозовской детско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городской клинической больниц</w:t>
      </w:r>
      <w:r w:rsidR="00D03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при участии </w:t>
      </w:r>
      <w:r w:rsidRPr="00BE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50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вященнослужителей освящены</w:t>
      </w:r>
      <w:r w:rsidRPr="00F37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отделения</w:t>
      </w:r>
      <w:r w:rsidRPr="00F37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Национального медицинского исследовательского центра онкологии им. Н.Н.</w:t>
      </w:r>
      <w:r w:rsidR="00F15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7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Блохина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D4F87BD" w14:textId="4A2CB64B" w:rsidR="00342BA8" w:rsidRDefault="00342BA8" w:rsidP="00FD21C6">
      <w:pPr>
        <w:ind w:firstLine="567"/>
        <w:rPr>
          <w:rFonts w:ascii="Times New Roman" w:hAnsi="Times New Roman"/>
          <w:b/>
          <w:sz w:val="24"/>
          <w:szCs w:val="24"/>
        </w:rPr>
      </w:pPr>
    </w:p>
    <w:p w14:paraId="58A697BC" w14:textId="55FB3E34" w:rsidR="007106DD" w:rsidRPr="004E5AAE" w:rsidRDefault="007106DD" w:rsidP="00FD21C6">
      <w:pPr>
        <w:ind w:firstLine="567"/>
        <w:rPr>
          <w:rFonts w:ascii="Times New Roman" w:hAnsi="Times New Roman"/>
          <w:b/>
          <w:sz w:val="24"/>
          <w:szCs w:val="24"/>
        </w:rPr>
      </w:pPr>
      <w:r w:rsidRPr="00C2270E">
        <w:rPr>
          <w:rFonts w:ascii="Times New Roman" w:hAnsi="Times New Roman"/>
          <w:b/>
          <w:sz w:val="24"/>
          <w:szCs w:val="24"/>
        </w:rPr>
        <w:t>Информационная деятельность</w:t>
      </w:r>
    </w:p>
    <w:p w14:paraId="1762658B" w14:textId="600C3924" w:rsidR="00A8533E" w:rsidRPr="000D67BA" w:rsidRDefault="00A8533E" w:rsidP="00A8533E">
      <w:pPr>
        <w:pBdr>
          <w:top w:val="nil"/>
          <w:left w:val="nil"/>
          <w:bottom w:val="nil"/>
          <w:right w:val="nil"/>
          <w:between w:val="nil"/>
          <w:bar w:val="nil"/>
        </w:pBdr>
        <w:spacing w:line="230" w:lineRule="auto"/>
        <w:ind w:firstLine="567"/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</w:pPr>
      <w:r w:rsidRPr="000D67BA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lastRenderedPageBreak/>
        <w:t>Работа Информационной комиссии при Епархиальном совете г. Москвы в 201</w:t>
      </w:r>
      <w:r w:rsidR="00C2270E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9</w:t>
      </w:r>
      <w:r w:rsidRPr="000D67BA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 г. </w:t>
      </w:r>
      <w:r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по-прежнему</w:t>
      </w:r>
      <w:r w:rsidRPr="000D67BA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 направлена на координацию и контроль информационных ресурсов как строящихся, так и уже возведенных ранее храмов. </w:t>
      </w:r>
    </w:p>
    <w:p w14:paraId="34DE4EDA" w14:textId="77777777" w:rsidR="00A8533E" w:rsidRDefault="00A8533E" w:rsidP="00A8533E">
      <w:pPr>
        <w:pBdr>
          <w:top w:val="nil"/>
          <w:left w:val="nil"/>
          <w:bottom w:val="nil"/>
          <w:right w:val="nil"/>
          <w:between w:val="nil"/>
          <w:bar w:val="nil"/>
        </w:pBdr>
        <w:spacing w:line="230" w:lineRule="auto"/>
        <w:ind w:firstLine="567"/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</w:pPr>
      <w:r w:rsidRPr="000D67BA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За отчетный период комиссией было проведено </w:t>
      </w:r>
      <w:r>
        <w:rPr>
          <w:rFonts w:ascii="Times New Roman" w:hAnsi="Times New Roman"/>
          <w:b/>
          <w:color w:val="000000"/>
          <w:sz w:val="24"/>
          <w:szCs w:val="24"/>
          <w:u w:color="000000"/>
          <w:bdr w:val="nil"/>
          <w:lang w:eastAsia="ru-RU"/>
        </w:rPr>
        <w:t>3</w:t>
      </w:r>
      <w:r w:rsidRPr="000D67BA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 семинара с настоятелями строящихся храмов, а также с редакторами сайтов этих храмов и сайтов викариатств.</w:t>
      </w:r>
      <w:r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1E3253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В текущем году эти семинары были посвящены проблемам информационного присутствия московских приходов в социальных сетях.</w:t>
      </w:r>
      <w:r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</w:p>
    <w:p w14:paraId="4F83D45D" w14:textId="67439219" w:rsidR="00A8533E" w:rsidRDefault="00A8533E" w:rsidP="00A8533E">
      <w:pPr>
        <w:pBdr>
          <w:top w:val="nil"/>
          <w:left w:val="nil"/>
          <w:bottom w:val="nil"/>
          <w:right w:val="nil"/>
          <w:between w:val="nil"/>
          <w:bar w:val="nil"/>
        </w:pBdr>
        <w:spacing w:line="230" w:lineRule="auto"/>
        <w:ind w:firstLine="567"/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В 2019 г. при участии </w:t>
      </w:r>
      <w:r w:rsidRPr="001E3253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руководителей Молодежного отдела, Комиссии по миссионерству и катехизации и Информационной комиссии при Епархиальном совете г.</w:t>
      </w:r>
      <w:r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 </w:t>
      </w:r>
      <w:r w:rsidRPr="001E3253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Москвы</w:t>
      </w:r>
      <w:r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 была дополнена и повторно издана </w:t>
      </w:r>
      <w:r w:rsidRPr="001E3253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книг</w:t>
      </w:r>
      <w:r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а </w:t>
      </w:r>
      <w:r w:rsidRPr="001E3253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«Приход в медиамире»</w:t>
      </w:r>
      <w:r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. Главы, содержащие практические рекомендации, были отредактированы с учетом </w:t>
      </w:r>
      <w:r w:rsidRPr="001E3253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новых реалий</w:t>
      </w:r>
      <w:r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.</w:t>
      </w:r>
    </w:p>
    <w:p w14:paraId="0F76E574" w14:textId="01EB1CA5" w:rsidR="00A8533E" w:rsidRDefault="00A8533E" w:rsidP="00A8533E">
      <w:pPr>
        <w:pBdr>
          <w:top w:val="nil"/>
          <w:left w:val="nil"/>
          <w:bottom w:val="nil"/>
          <w:right w:val="nil"/>
          <w:between w:val="nil"/>
          <w:bar w:val="nil"/>
        </w:pBdr>
        <w:spacing w:line="230" w:lineRule="auto"/>
        <w:ind w:firstLine="567"/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При участии</w:t>
      </w:r>
      <w:r w:rsidRPr="001E3253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 Информационной комиссии в </w:t>
      </w:r>
      <w:r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течение</w:t>
      </w:r>
      <w:r w:rsidR="00D035D8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 2019 года в храме м</w:t>
      </w:r>
      <w:r w:rsidRPr="001E3253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ученицы Татианы при МГУ </w:t>
      </w:r>
      <w:r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были проведены 14 п</w:t>
      </w:r>
      <w:r w:rsidRPr="001E3253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убличны</w:t>
      </w:r>
      <w:r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х</w:t>
      </w:r>
      <w:r w:rsidRPr="001E3253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 лекци</w:t>
      </w:r>
      <w:r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й </w:t>
      </w:r>
      <w:r w:rsidRPr="001E3253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профессоров Московского университета</w:t>
      </w:r>
      <w:r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1E3253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о современных проблемах науки и культуры в контексте истории христианства</w:t>
      </w:r>
      <w:r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 (на каждой лекции присутствовал</w:t>
      </w:r>
      <w:r w:rsidR="00D035D8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и</w:t>
      </w:r>
      <w:r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 около 150 человек).</w:t>
      </w:r>
    </w:p>
    <w:p w14:paraId="519AA60A" w14:textId="3AC7F35E" w:rsidR="000F4946" w:rsidRPr="00A8533E" w:rsidRDefault="00A8533E" w:rsidP="00A8533E">
      <w:pPr>
        <w:ind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Председатель комиссии прочитал ряд лекций </w:t>
      </w:r>
      <w:r w:rsidRPr="001E3253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в Общецерко</w:t>
      </w:r>
      <w:r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вной аспирантуре и докторантуре в рамках</w:t>
      </w:r>
      <w:r w:rsidRPr="001E3253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 повышения квалификации сотрудников епархиальных отделов Русской Православной Церкви</w:t>
      </w:r>
      <w:r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, а также прочитал курс лекций </w:t>
      </w:r>
      <w:r w:rsidRPr="001E3253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«Священнослужители в общественном пространстве» на 1 курсе магистратуры Сретенской семинарии</w:t>
      </w:r>
      <w:r w:rsidRPr="00A8533E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.</w:t>
      </w:r>
    </w:p>
    <w:p w14:paraId="0965F827" w14:textId="77777777" w:rsidR="00EE2139" w:rsidRDefault="00EE2139" w:rsidP="00FD21C6">
      <w:pPr>
        <w:ind w:firstLine="567"/>
        <w:contextualSpacing/>
        <w:rPr>
          <w:rFonts w:ascii="Times New Roman" w:hAnsi="Times New Roman"/>
          <w:sz w:val="24"/>
          <w:szCs w:val="24"/>
        </w:rPr>
      </w:pPr>
    </w:p>
    <w:p w14:paraId="2DB72160" w14:textId="77777777" w:rsidR="00EE2139" w:rsidRDefault="00EE2139" w:rsidP="00EE2139">
      <w:pPr>
        <w:ind w:firstLine="567"/>
        <w:rPr>
          <w:rFonts w:ascii="Times New Roman" w:hAnsi="Times New Roman"/>
          <w:b/>
          <w:sz w:val="24"/>
          <w:szCs w:val="24"/>
        </w:rPr>
      </w:pPr>
      <w:r w:rsidRPr="005447FB">
        <w:rPr>
          <w:rFonts w:ascii="Times New Roman" w:hAnsi="Times New Roman"/>
          <w:b/>
          <w:sz w:val="24"/>
          <w:szCs w:val="24"/>
        </w:rPr>
        <w:t>Служение в местах лишения свободы</w:t>
      </w:r>
    </w:p>
    <w:p w14:paraId="67DC0820" w14:textId="10890365" w:rsidR="005C614D" w:rsidRPr="00D759C5" w:rsidRDefault="005C614D" w:rsidP="005C614D">
      <w:pPr>
        <w:ind w:firstLine="567"/>
        <w:contextualSpacing/>
        <w:rPr>
          <w:rFonts w:ascii="Times New Roman" w:hAnsi="Times New Roman"/>
          <w:sz w:val="24"/>
          <w:szCs w:val="24"/>
        </w:rPr>
      </w:pPr>
      <w:r w:rsidRPr="00D759C5">
        <w:rPr>
          <w:rFonts w:ascii="Times New Roman" w:hAnsi="Times New Roman"/>
          <w:sz w:val="24"/>
          <w:szCs w:val="24"/>
        </w:rPr>
        <w:t>На начало октября 2019 года в семи следственных изоляторах Управлени</w:t>
      </w:r>
      <w:r>
        <w:rPr>
          <w:rFonts w:ascii="Times New Roman" w:hAnsi="Times New Roman"/>
          <w:sz w:val="24"/>
          <w:szCs w:val="24"/>
        </w:rPr>
        <w:t xml:space="preserve">я </w:t>
      </w:r>
      <w:r w:rsidRPr="00D759C5">
        <w:rPr>
          <w:rFonts w:ascii="Times New Roman" w:hAnsi="Times New Roman"/>
          <w:sz w:val="24"/>
          <w:szCs w:val="24"/>
        </w:rPr>
        <w:t>Федеральной службы</w:t>
      </w:r>
      <w:r w:rsidRPr="00D759C5">
        <w:rPr>
          <w:rFonts w:ascii="Times New Roman" w:hAnsi="Times New Roman"/>
          <w:b/>
          <w:sz w:val="24"/>
          <w:szCs w:val="24"/>
        </w:rPr>
        <w:t xml:space="preserve"> </w:t>
      </w:r>
      <w:r w:rsidRPr="00D759C5">
        <w:rPr>
          <w:rFonts w:ascii="Times New Roman" w:hAnsi="Times New Roman"/>
          <w:sz w:val="24"/>
          <w:szCs w:val="24"/>
        </w:rPr>
        <w:t xml:space="preserve">исполнения наказаний </w:t>
      </w:r>
      <w:r>
        <w:rPr>
          <w:rFonts w:ascii="Times New Roman" w:hAnsi="Times New Roman"/>
          <w:sz w:val="24"/>
          <w:szCs w:val="24"/>
        </w:rPr>
        <w:t xml:space="preserve">России </w:t>
      </w:r>
      <w:r w:rsidRPr="00D759C5">
        <w:rPr>
          <w:rFonts w:ascii="Times New Roman" w:hAnsi="Times New Roman"/>
          <w:sz w:val="24"/>
          <w:szCs w:val="24"/>
        </w:rPr>
        <w:t>по г. Москве, в СИЗО</w:t>
      </w:r>
      <w:r>
        <w:rPr>
          <w:rFonts w:ascii="Times New Roman" w:hAnsi="Times New Roman"/>
          <w:sz w:val="24"/>
          <w:szCs w:val="24"/>
        </w:rPr>
        <w:t> </w:t>
      </w:r>
      <w:r w:rsidRPr="00D759C5">
        <w:rPr>
          <w:rFonts w:ascii="Times New Roman" w:hAnsi="Times New Roman"/>
          <w:sz w:val="24"/>
          <w:szCs w:val="24"/>
        </w:rPr>
        <w:t>№</w:t>
      </w:r>
      <w:r w:rsidR="00D035D8">
        <w:rPr>
          <w:rFonts w:ascii="Times New Roman" w:hAnsi="Times New Roman"/>
          <w:sz w:val="24"/>
          <w:szCs w:val="24"/>
        </w:rPr>
        <w:t xml:space="preserve"> </w:t>
      </w:r>
      <w:r w:rsidRPr="00D759C5">
        <w:rPr>
          <w:rFonts w:ascii="Times New Roman" w:hAnsi="Times New Roman"/>
          <w:sz w:val="24"/>
          <w:szCs w:val="24"/>
        </w:rPr>
        <w:t>12 и колонии поселении №</w:t>
      </w:r>
      <w:r w:rsidR="00D035D8">
        <w:rPr>
          <w:rFonts w:ascii="Times New Roman" w:hAnsi="Times New Roman"/>
          <w:sz w:val="24"/>
          <w:szCs w:val="24"/>
        </w:rPr>
        <w:t xml:space="preserve"> </w:t>
      </w:r>
      <w:r w:rsidRPr="00D759C5">
        <w:rPr>
          <w:rFonts w:ascii="Times New Roman" w:hAnsi="Times New Roman"/>
          <w:sz w:val="24"/>
          <w:szCs w:val="24"/>
        </w:rPr>
        <w:t xml:space="preserve">2 УФСИН России по Московской области (г. Зеленоград), а также в двух СИЗО федерального подчинения было обустроено </w:t>
      </w:r>
      <w:r w:rsidRPr="00D759C5">
        <w:rPr>
          <w:rFonts w:ascii="Times New Roman" w:hAnsi="Times New Roman"/>
          <w:b/>
          <w:sz w:val="24"/>
          <w:szCs w:val="24"/>
        </w:rPr>
        <w:t xml:space="preserve">15 </w:t>
      </w:r>
      <w:r w:rsidRPr="00D759C5">
        <w:rPr>
          <w:rFonts w:ascii="Times New Roman" w:hAnsi="Times New Roman"/>
          <w:sz w:val="24"/>
          <w:szCs w:val="24"/>
        </w:rPr>
        <w:t xml:space="preserve">(+1) православных тюремных храмов или часовен, в которых несут послушание </w:t>
      </w:r>
      <w:r w:rsidRPr="00D759C5">
        <w:rPr>
          <w:rFonts w:ascii="Times New Roman" w:hAnsi="Times New Roman"/>
          <w:b/>
          <w:sz w:val="24"/>
          <w:szCs w:val="24"/>
        </w:rPr>
        <w:t xml:space="preserve">79 </w:t>
      </w:r>
      <w:r w:rsidRPr="00D759C5">
        <w:rPr>
          <w:rFonts w:ascii="Times New Roman" w:hAnsi="Times New Roman"/>
          <w:sz w:val="24"/>
          <w:szCs w:val="24"/>
        </w:rPr>
        <w:t xml:space="preserve">(+3) клириков Московской епархии. В </w:t>
      </w:r>
      <w:r>
        <w:rPr>
          <w:rFonts w:ascii="Times New Roman" w:hAnsi="Times New Roman"/>
          <w:sz w:val="24"/>
          <w:szCs w:val="24"/>
        </w:rPr>
        <w:t>СИЗО №</w:t>
      </w:r>
      <w:r w:rsidR="00D035D8">
        <w:rPr>
          <w:rFonts w:ascii="Times New Roman" w:hAnsi="Times New Roman"/>
          <w:sz w:val="24"/>
          <w:szCs w:val="24"/>
        </w:rPr>
        <w:t xml:space="preserve"> </w:t>
      </w:r>
      <w:r w:rsidRPr="00D759C5">
        <w:rPr>
          <w:rFonts w:ascii="Times New Roman" w:hAnsi="Times New Roman"/>
          <w:sz w:val="24"/>
          <w:szCs w:val="24"/>
        </w:rPr>
        <w:t>1 «Матросская тишина» продолжается строительство храма</w:t>
      </w:r>
      <w:r w:rsidRPr="00D759C5">
        <w:rPr>
          <w:rFonts w:ascii="Times New Roman" w:hAnsi="Times New Roman" w:cs="Times New Roman"/>
          <w:sz w:val="28"/>
          <w:szCs w:val="28"/>
        </w:rPr>
        <w:t xml:space="preserve"> </w:t>
      </w:r>
      <w:r w:rsidRPr="00D759C5">
        <w:rPr>
          <w:rFonts w:ascii="Times New Roman" w:hAnsi="Times New Roman"/>
          <w:sz w:val="24"/>
          <w:szCs w:val="24"/>
        </w:rPr>
        <w:t>в честь иконы Божией Матери «Всех скорбящих Радость». По состоянию на 1 сентября 2019 года закончено возведение стен и бетонного перекрытия кровли. На оказанную по решению Святейшего Патриарха Московского и всея Руси Кирилла материальную помощь до конца года планируется осуществить установку в строящемся храме к</w:t>
      </w:r>
      <w:r>
        <w:rPr>
          <w:rFonts w:ascii="Times New Roman" w:hAnsi="Times New Roman"/>
          <w:sz w:val="24"/>
          <w:szCs w:val="24"/>
        </w:rPr>
        <w:t>у</w:t>
      </w:r>
      <w:r w:rsidRPr="00D759C5">
        <w:rPr>
          <w:rFonts w:ascii="Times New Roman" w:hAnsi="Times New Roman"/>
          <w:sz w:val="24"/>
          <w:szCs w:val="24"/>
        </w:rPr>
        <w:t>полов</w:t>
      </w:r>
      <w:r>
        <w:rPr>
          <w:rFonts w:ascii="Times New Roman" w:hAnsi="Times New Roman"/>
          <w:sz w:val="24"/>
          <w:szCs w:val="24"/>
        </w:rPr>
        <w:t>, окон, дверей</w:t>
      </w:r>
      <w:r w:rsidRPr="00D759C5">
        <w:rPr>
          <w:rFonts w:ascii="Times New Roman" w:hAnsi="Times New Roman"/>
          <w:sz w:val="24"/>
          <w:szCs w:val="24"/>
        </w:rPr>
        <w:t xml:space="preserve"> и начать отделочные работы. До конца 2019 года планируется начать работы по строительству храмов</w:t>
      </w:r>
      <w:r>
        <w:rPr>
          <w:rFonts w:ascii="Times New Roman" w:hAnsi="Times New Roman"/>
          <w:sz w:val="24"/>
          <w:szCs w:val="24"/>
        </w:rPr>
        <w:t xml:space="preserve"> на территории СИЗО №</w:t>
      </w:r>
      <w:r w:rsidR="00D035D8">
        <w:rPr>
          <w:rFonts w:ascii="Times New Roman" w:hAnsi="Times New Roman"/>
          <w:sz w:val="24"/>
          <w:szCs w:val="24"/>
        </w:rPr>
        <w:t xml:space="preserve"> </w:t>
      </w:r>
      <w:r w:rsidRPr="00D759C5">
        <w:rPr>
          <w:rFonts w:ascii="Times New Roman" w:hAnsi="Times New Roman"/>
          <w:sz w:val="24"/>
          <w:szCs w:val="24"/>
        </w:rPr>
        <w:t>4 и</w:t>
      </w:r>
      <w:r w:rsidR="00D035D8">
        <w:rPr>
          <w:rFonts w:ascii="Times New Roman" w:hAnsi="Times New Roman"/>
          <w:sz w:val="24"/>
          <w:szCs w:val="24"/>
        </w:rPr>
        <w:t xml:space="preserve"> в</w:t>
      </w:r>
      <w:r w:rsidRPr="00D759C5">
        <w:rPr>
          <w:rFonts w:ascii="Times New Roman" w:hAnsi="Times New Roman"/>
          <w:sz w:val="24"/>
          <w:szCs w:val="24"/>
        </w:rPr>
        <w:t xml:space="preserve"> колонии</w:t>
      </w:r>
      <w:r w:rsidR="00D035D8">
        <w:rPr>
          <w:rFonts w:ascii="Times New Roman" w:hAnsi="Times New Roman"/>
          <w:sz w:val="24"/>
          <w:szCs w:val="24"/>
        </w:rPr>
        <w:t xml:space="preserve"> </w:t>
      </w:r>
      <w:r w:rsidRPr="00D759C5">
        <w:rPr>
          <w:rFonts w:ascii="Times New Roman" w:hAnsi="Times New Roman"/>
          <w:sz w:val="24"/>
          <w:szCs w:val="24"/>
        </w:rPr>
        <w:t>поселении №</w:t>
      </w:r>
      <w:r w:rsidR="00D035D8">
        <w:rPr>
          <w:rFonts w:ascii="Times New Roman" w:hAnsi="Times New Roman"/>
          <w:sz w:val="24"/>
          <w:szCs w:val="24"/>
        </w:rPr>
        <w:t xml:space="preserve"> </w:t>
      </w:r>
      <w:r w:rsidRPr="00D759C5">
        <w:rPr>
          <w:rFonts w:ascii="Times New Roman" w:hAnsi="Times New Roman"/>
          <w:sz w:val="24"/>
          <w:szCs w:val="24"/>
        </w:rPr>
        <w:t>2. Достигнута договоренность о возведении деревянного храма на 60 человек в СИЗО</w:t>
      </w:r>
      <w:r>
        <w:rPr>
          <w:rFonts w:ascii="Times New Roman" w:hAnsi="Times New Roman"/>
          <w:sz w:val="24"/>
          <w:szCs w:val="24"/>
        </w:rPr>
        <w:t xml:space="preserve"> №</w:t>
      </w:r>
      <w:r w:rsidR="00D035D8">
        <w:rPr>
          <w:rFonts w:ascii="Times New Roman" w:hAnsi="Times New Roman"/>
          <w:sz w:val="24"/>
          <w:szCs w:val="24"/>
        </w:rPr>
        <w:t xml:space="preserve"> </w:t>
      </w:r>
      <w:r w:rsidRPr="00D759C5">
        <w:rPr>
          <w:rFonts w:ascii="Times New Roman" w:hAnsi="Times New Roman"/>
          <w:sz w:val="24"/>
          <w:szCs w:val="24"/>
        </w:rPr>
        <w:t xml:space="preserve">6. С января текущего года возобновились регулярные богослужения в </w:t>
      </w:r>
      <w:r>
        <w:rPr>
          <w:rFonts w:ascii="Times New Roman" w:hAnsi="Times New Roman"/>
          <w:sz w:val="24"/>
          <w:szCs w:val="24"/>
        </w:rPr>
        <w:t>СИЗО №</w:t>
      </w:r>
      <w:r w:rsidR="00D035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7. </w:t>
      </w:r>
      <w:r w:rsidRPr="00D759C5">
        <w:rPr>
          <w:rFonts w:ascii="Times New Roman" w:hAnsi="Times New Roman"/>
          <w:sz w:val="24"/>
          <w:szCs w:val="24"/>
        </w:rPr>
        <w:t>Для храма было выделено помещение в новом корпусе отряда по хозяйственному обслуживанию учреждения,</w:t>
      </w:r>
      <w:r>
        <w:rPr>
          <w:rFonts w:ascii="Times New Roman" w:hAnsi="Times New Roman"/>
          <w:sz w:val="24"/>
          <w:szCs w:val="24"/>
        </w:rPr>
        <w:t xml:space="preserve"> площадью 31 </w:t>
      </w:r>
      <w:r w:rsidRPr="007B1041">
        <w:rPr>
          <w:rFonts w:ascii="Times New Roman" w:hAnsi="Times New Roman"/>
          <w:bCs/>
          <w:sz w:val="24"/>
          <w:szCs w:val="24"/>
        </w:rPr>
        <w:t>м²</w:t>
      </w:r>
      <w:r w:rsidRPr="007B1041">
        <w:rPr>
          <w:rFonts w:ascii="Times New Roman" w:hAnsi="Times New Roman"/>
          <w:sz w:val="24"/>
          <w:szCs w:val="24"/>
        </w:rPr>
        <w:t>,</w:t>
      </w:r>
      <w:r w:rsidRPr="00D759C5">
        <w:rPr>
          <w:rFonts w:ascii="Times New Roman" w:hAnsi="Times New Roman"/>
          <w:sz w:val="24"/>
          <w:szCs w:val="24"/>
        </w:rPr>
        <w:t xml:space="preserve"> что в 4 раза превышает площадь ранее выделенной </w:t>
      </w:r>
      <w:r>
        <w:rPr>
          <w:rFonts w:ascii="Times New Roman" w:hAnsi="Times New Roman"/>
          <w:sz w:val="24"/>
          <w:szCs w:val="24"/>
        </w:rPr>
        <w:t>молитвенной комнаты.</w:t>
      </w:r>
    </w:p>
    <w:p w14:paraId="07BE9890" w14:textId="500B8E05" w:rsidR="005C614D" w:rsidRDefault="005C614D" w:rsidP="00F1599F">
      <w:pPr>
        <w:ind w:firstLine="567"/>
        <w:contextualSpacing/>
        <w:rPr>
          <w:rFonts w:ascii="Times New Roman" w:hAnsi="Times New Roman"/>
          <w:sz w:val="24"/>
          <w:szCs w:val="24"/>
        </w:rPr>
      </w:pPr>
      <w:r w:rsidRPr="00D759C5">
        <w:rPr>
          <w:rFonts w:ascii="Times New Roman" w:hAnsi="Times New Roman"/>
          <w:sz w:val="24"/>
          <w:szCs w:val="24"/>
        </w:rPr>
        <w:t>Во всех викариатствах, за исключением Центрального, назначены клирики, ответственные за тюремное служение. С 2017 года на должност</w:t>
      </w:r>
      <w:r>
        <w:rPr>
          <w:rFonts w:ascii="Times New Roman" w:hAnsi="Times New Roman"/>
          <w:sz w:val="24"/>
          <w:szCs w:val="24"/>
        </w:rPr>
        <w:t>и</w:t>
      </w:r>
      <w:r w:rsidRPr="00D759C5">
        <w:rPr>
          <w:rFonts w:ascii="Times New Roman" w:hAnsi="Times New Roman"/>
          <w:sz w:val="24"/>
          <w:szCs w:val="24"/>
        </w:rPr>
        <w:t xml:space="preserve"> помощника начальника УФСИН России по г. Москве по организации работы с верующими </w:t>
      </w:r>
      <w:r>
        <w:rPr>
          <w:rFonts w:ascii="Times New Roman" w:hAnsi="Times New Roman"/>
          <w:sz w:val="24"/>
          <w:szCs w:val="24"/>
        </w:rPr>
        <w:t>трудится</w:t>
      </w:r>
      <w:r w:rsidRPr="00D759C5">
        <w:rPr>
          <w:rFonts w:ascii="Times New Roman" w:hAnsi="Times New Roman"/>
          <w:sz w:val="24"/>
          <w:szCs w:val="24"/>
        </w:rPr>
        <w:t xml:space="preserve"> диакон Кирилл Марковский, который является штатным работником уголовно-исполнительной системы.</w:t>
      </w:r>
    </w:p>
    <w:p w14:paraId="65282475" w14:textId="77777777" w:rsidR="00F1599F" w:rsidRPr="00D759C5" w:rsidRDefault="00F1599F" w:rsidP="005C614D">
      <w:pPr>
        <w:ind w:firstLine="567"/>
        <w:contextualSpacing/>
        <w:rPr>
          <w:rFonts w:ascii="Times New Roman" w:hAnsi="Times New Roman"/>
          <w:sz w:val="24"/>
          <w:szCs w:val="24"/>
        </w:rPr>
      </w:pPr>
    </w:p>
    <w:tbl>
      <w:tblPr>
        <w:tblStyle w:val="a9"/>
        <w:tblW w:w="969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5C614D" w:rsidRPr="008553B3" w14:paraId="3738999E" w14:textId="77777777" w:rsidTr="00C2270E">
        <w:trPr>
          <w:trHeight w:val="291"/>
          <w:jc w:val="center"/>
        </w:trPr>
        <w:tc>
          <w:tcPr>
            <w:tcW w:w="9696" w:type="dxa"/>
          </w:tcPr>
          <w:p w14:paraId="0A2AA0CB" w14:textId="77777777" w:rsidR="005C614D" w:rsidRDefault="005C614D" w:rsidP="00C2270E">
            <w:pPr>
              <w:jc w:val="right"/>
              <w:rPr>
                <w:rFonts w:ascii="Times New Roman" w:hAnsi="Times New Roman"/>
                <w:b/>
                <w:bCs/>
                <w:i/>
                <w:color w:val="000000"/>
              </w:rPr>
            </w:pPr>
          </w:p>
          <w:p w14:paraId="2067551A" w14:textId="5C8A961A" w:rsidR="005C614D" w:rsidRPr="008553B3" w:rsidRDefault="005C614D" w:rsidP="009A35DB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8553B3">
              <w:rPr>
                <w:rFonts w:ascii="Times New Roman" w:hAnsi="Times New Roman"/>
                <w:b/>
                <w:bCs/>
                <w:i/>
                <w:color w:val="000000"/>
              </w:rPr>
              <w:t>Диаграмма №</w:t>
            </w:r>
            <w:r w:rsidR="00D035D8">
              <w:rPr>
                <w:rFonts w:ascii="Times New Roman" w:hAnsi="Times New Roman"/>
                <w:b/>
                <w:bCs/>
                <w:i/>
                <w:color w:val="000000"/>
              </w:rPr>
              <w:t xml:space="preserve"> </w:t>
            </w:r>
            <w:r w:rsidR="009A35DB">
              <w:rPr>
                <w:rFonts w:ascii="Times New Roman" w:hAnsi="Times New Roman"/>
                <w:b/>
                <w:bCs/>
                <w:i/>
                <w:color w:val="000000"/>
              </w:rPr>
              <w:t>12</w:t>
            </w:r>
            <w:r w:rsidRPr="008553B3">
              <w:rPr>
                <w:rFonts w:ascii="Times New Roman" w:hAnsi="Times New Roman"/>
                <w:b/>
                <w:bCs/>
                <w:i/>
                <w:color w:val="000000"/>
              </w:rPr>
              <w:t>.</w:t>
            </w:r>
            <w:r w:rsidRPr="008553B3">
              <w:rPr>
                <w:rFonts w:ascii="Times New Roman" w:hAnsi="Times New Roman"/>
                <w:bCs/>
                <w:i/>
                <w:color w:val="000000"/>
              </w:rPr>
              <w:t xml:space="preserve"> Статистические сведения по учреждениям</w:t>
            </w:r>
          </w:p>
        </w:tc>
      </w:tr>
      <w:tr w:rsidR="005C614D" w14:paraId="2C9C7AEC" w14:textId="77777777" w:rsidTr="00C2270E">
        <w:trPr>
          <w:trHeight w:val="496"/>
          <w:jc w:val="center"/>
        </w:trPr>
        <w:tc>
          <w:tcPr>
            <w:tcW w:w="9696" w:type="dxa"/>
            <w:vAlign w:val="bottom"/>
          </w:tcPr>
          <w:p w14:paraId="116A0DB4" w14:textId="77777777" w:rsidR="005C614D" w:rsidRPr="009529D5" w:rsidRDefault="005C614D" w:rsidP="00C2270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C3FB2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lastRenderedPageBreak/>
              <w:drawing>
                <wp:inline distT="0" distB="0" distL="0" distR="0" wp14:anchorId="639A7673" wp14:editId="37BF0992">
                  <wp:extent cx="6370955" cy="4140200"/>
                  <wp:effectExtent l="19050" t="0" r="10795" b="0"/>
                  <wp:docPr id="12" name="Диаграмма 1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</wp:inline>
              </w:drawing>
            </w:r>
          </w:p>
        </w:tc>
      </w:tr>
    </w:tbl>
    <w:p w14:paraId="0A2482FC" w14:textId="77777777" w:rsidR="005C614D" w:rsidRPr="00CF2500" w:rsidRDefault="005C614D" w:rsidP="005C614D">
      <w:pPr>
        <w:contextualSpacing/>
        <w:rPr>
          <w:rFonts w:ascii="Times New Roman" w:hAnsi="Times New Roman"/>
          <w:sz w:val="24"/>
          <w:szCs w:val="24"/>
        </w:rPr>
      </w:pPr>
    </w:p>
    <w:p w14:paraId="35C1A975" w14:textId="06BFE50D" w:rsidR="005C614D" w:rsidRPr="007B1041" w:rsidRDefault="005C614D" w:rsidP="005C614D">
      <w:pPr>
        <w:ind w:firstLine="567"/>
        <w:contextualSpacing/>
        <w:rPr>
          <w:rFonts w:ascii="Times New Roman" w:hAnsi="Times New Roman"/>
          <w:sz w:val="24"/>
          <w:szCs w:val="24"/>
        </w:rPr>
      </w:pPr>
      <w:r w:rsidRPr="007B1041">
        <w:rPr>
          <w:rFonts w:ascii="Times New Roman" w:hAnsi="Times New Roman"/>
          <w:sz w:val="24"/>
          <w:szCs w:val="24"/>
        </w:rPr>
        <w:t>За отчетный период совершено 537 (+2) Божественных литурги</w:t>
      </w:r>
      <w:r w:rsidR="00F1599F">
        <w:rPr>
          <w:rFonts w:ascii="Times New Roman" w:hAnsi="Times New Roman"/>
          <w:sz w:val="24"/>
          <w:szCs w:val="24"/>
        </w:rPr>
        <w:t>й</w:t>
      </w:r>
      <w:r w:rsidRPr="007B1041">
        <w:rPr>
          <w:rFonts w:ascii="Times New Roman" w:hAnsi="Times New Roman"/>
          <w:sz w:val="24"/>
          <w:szCs w:val="24"/>
        </w:rPr>
        <w:t xml:space="preserve"> и 119 (+2) молебнов, которые посетили 6935 (+105) человек заключенных. Причастились Святых Христовых Таин 4296 (+42) </w:t>
      </w:r>
      <w:r w:rsidR="00D035D8">
        <w:rPr>
          <w:rFonts w:ascii="Times New Roman" w:hAnsi="Times New Roman"/>
          <w:sz w:val="24"/>
          <w:szCs w:val="24"/>
        </w:rPr>
        <w:t>человек, приступили к Таинству п</w:t>
      </w:r>
      <w:r w:rsidRPr="007B1041">
        <w:rPr>
          <w:rFonts w:ascii="Times New Roman" w:hAnsi="Times New Roman"/>
          <w:sz w:val="24"/>
          <w:szCs w:val="24"/>
        </w:rPr>
        <w:t xml:space="preserve">окаяния (Исповеди) </w:t>
      </w:r>
      <w:r w:rsidR="002F472C">
        <w:rPr>
          <w:rFonts w:ascii="Times New Roman" w:hAnsi="Times New Roman"/>
          <w:sz w:val="24"/>
          <w:szCs w:val="24"/>
        </w:rPr>
        <w:t>—</w:t>
      </w:r>
      <w:r w:rsidRPr="007B1041">
        <w:rPr>
          <w:rFonts w:ascii="Times New Roman" w:hAnsi="Times New Roman"/>
          <w:sz w:val="24"/>
          <w:szCs w:val="24"/>
        </w:rPr>
        <w:t xml:space="preserve"> 4762 (+37) человек. Крещение приняли 59 (</w:t>
      </w:r>
      <w:r w:rsidR="00D035D8">
        <w:rPr>
          <w:rFonts w:ascii="Times New Roman" w:hAnsi="Times New Roman"/>
          <w:sz w:val="24"/>
          <w:szCs w:val="24"/>
        </w:rPr>
        <w:t>–</w:t>
      </w:r>
      <w:r w:rsidRPr="007B1041">
        <w:rPr>
          <w:rFonts w:ascii="Times New Roman" w:hAnsi="Times New Roman"/>
          <w:sz w:val="24"/>
          <w:szCs w:val="24"/>
        </w:rPr>
        <w:t>3) человек, Таинство брака (Венчание) совершалось 7 (</w:t>
      </w:r>
      <w:r w:rsidR="00D035D8">
        <w:rPr>
          <w:rFonts w:ascii="Times New Roman" w:hAnsi="Times New Roman"/>
          <w:sz w:val="24"/>
          <w:szCs w:val="24"/>
        </w:rPr>
        <w:t>–</w:t>
      </w:r>
      <w:r w:rsidRPr="007B1041">
        <w:rPr>
          <w:rFonts w:ascii="Times New Roman" w:hAnsi="Times New Roman"/>
          <w:sz w:val="24"/>
          <w:szCs w:val="24"/>
        </w:rPr>
        <w:t xml:space="preserve">1) раз. </w:t>
      </w:r>
    </w:p>
    <w:p w14:paraId="618EB1E9" w14:textId="77777777" w:rsidR="005C614D" w:rsidRPr="007B1041" w:rsidRDefault="005C614D" w:rsidP="005C614D">
      <w:pPr>
        <w:ind w:firstLine="567"/>
        <w:contextualSpacing/>
        <w:rPr>
          <w:rFonts w:ascii="Times New Roman" w:hAnsi="Times New Roman"/>
          <w:sz w:val="24"/>
          <w:szCs w:val="24"/>
        </w:rPr>
      </w:pPr>
      <w:r w:rsidRPr="007B1041">
        <w:rPr>
          <w:rFonts w:ascii="Times New Roman" w:hAnsi="Times New Roman"/>
          <w:sz w:val="24"/>
          <w:szCs w:val="24"/>
        </w:rPr>
        <w:t xml:space="preserve">Помимо богослужебной деятельности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7B1041">
        <w:rPr>
          <w:rFonts w:ascii="Times New Roman" w:hAnsi="Times New Roman"/>
          <w:sz w:val="24"/>
          <w:szCs w:val="24"/>
        </w:rPr>
        <w:t>регулярной основе ведет</w:t>
      </w:r>
      <w:r>
        <w:rPr>
          <w:rFonts w:ascii="Times New Roman" w:hAnsi="Times New Roman"/>
          <w:sz w:val="24"/>
          <w:szCs w:val="24"/>
        </w:rPr>
        <w:t>ся</w:t>
      </w:r>
      <w:r w:rsidRPr="007B1041">
        <w:rPr>
          <w:rFonts w:ascii="Times New Roman" w:hAnsi="Times New Roman"/>
          <w:sz w:val="24"/>
          <w:szCs w:val="24"/>
        </w:rPr>
        <w:t xml:space="preserve"> работ</w:t>
      </w:r>
      <w:r>
        <w:rPr>
          <w:rFonts w:ascii="Times New Roman" w:hAnsi="Times New Roman"/>
          <w:sz w:val="24"/>
          <w:szCs w:val="24"/>
        </w:rPr>
        <w:t>а</w:t>
      </w:r>
      <w:r w:rsidRPr="007B1041">
        <w:rPr>
          <w:rFonts w:ascii="Times New Roman" w:hAnsi="Times New Roman"/>
          <w:sz w:val="24"/>
          <w:szCs w:val="24"/>
        </w:rPr>
        <w:t xml:space="preserve"> с обращениями заключенных и членов их семей на имя Святейшего Патриарха, организу</w:t>
      </w:r>
      <w:r>
        <w:rPr>
          <w:rFonts w:ascii="Times New Roman" w:hAnsi="Times New Roman"/>
          <w:sz w:val="24"/>
          <w:szCs w:val="24"/>
        </w:rPr>
        <w:t>ю</w:t>
      </w:r>
      <w:r w:rsidRPr="007B1041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ся</w:t>
      </w:r>
      <w:r w:rsidRPr="007B1041">
        <w:rPr>
          <w:rFonts w:ascii="Times New Roman" w:hAnsi="Times New Roman"/>
          <w:sz w:val="24"/>
          <w:szCs w:val="24"/>
        </w:rPr>
        <w:t xml:space="preserve"> индивидуальные и коллективные беседы священнослужителей, как с заключенными, так и их родственниками на внетюремной территории, провод</w:t>
      </w:r>
      <w:r>
        <w:rPr>
          <w:rFonts w:ascii="Times New Roman" w:hAnsi="Times New Roman"/>
          <w:sz w:val="24"/>
          <w:szCs w:val="24"/>
        </w:rPr>
        <w:t>я</w:t>
      </w:r>
      <w:r w:rsidRPr="007B1041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ся</w:t>
      </w:r>
      <w:r w:rsidRPr="007B1041">
        <w:rPr>
          <w:rFonts w:ascii="Times New Roman" w:hAnsi="Times New Roman"/>
          <w:sz w:val="24"/>
          <w:szCs w:val="24"/>
        </w:rPr>
        <w:t xml:space="preserve"> праздничные мероприяти</w:t>
      </w:r>
      <w:r>
        <w:rPr>
          <w:rFonts w:ascii="Times New Roman" w:hAnsi="Times New Roman"/>
          <w:sz w:val="24"/>
          <w:szCs w:val="24"/>
        </w:rPr>
        <w:t>я</w:t>
      </w:r>
      <w:r w:rsidRPr="007B1041">
        <w:rPr>
          <w:rFonts w:ascii="Times New Roman" w:hAnsi="Times New Roman"/>
          <w:sz w:val="24"/>
          <w:szCs w:val="24"/>
        </w:rPr>
        <w:t>.</w:t>
      </w:r>
    </w:p>
    <w:p w14:paraId="3A4C31A1" w14:textId="77777777" w:rsidR="005C614D" w:rsidRPr="007B1041" w:rsidRDefault="005C614D" w:rsidP="005C614D">
      <w:pPr>
        <w:ind w:firstLine="567"/>
        <w:contextualSpacing/>
        <w:rPr>
          <w:rFonts w:ascii="Times New Roman" w:hAnsi="Times New Roman"/>
          <w:sz w:val="24"/>
          <w:szCs w:val="24"/>
        </w:rPr>
      </w:pPr>
      <w:r w:rsidRPr="007B1041">
        <w:rPr>
          <w:rFonts w:ascii="Times New Roman" w:hAnsi="Times New Roman"/>
          <w:sz w:val="24"/>
          <w:szCs w:val="24"/>
        </w:rPr>
        <w:t>По согласованию с администрациями исправительных учреждений осуществля</w:t>
      </w:r>
      <w:r>
        <w:rPr>
          <w:rFonts w:ascii="Times New Roman" w:hAnsi="Times New Roman"/>
          <w:sz w:val="24"/>
          <w:szCs w:val="24"/>
        </w:rPr>
        <w:t xml:space="preserve">лась </w:t>
      </w:r>
      <w:r w:rsidRPr="007B1041">
        <w:rPr>
          <w:rFonts w:ascii="Times New Roman" w:hAnsi="Times New Roman"/>
          <w:sz w:val="24"/>
          <w:szCs w:val="24"/>
        </w:rPr>
        <w:t>передача заключенным книг духовного содержания, икон, одежды, обуви, предметов гигиены и других необходимых вещей, собранных прихожанами московских храмов.</w:t>
      </w:r>
    </w:p>
    <w:p w14:paraId="1818BC3E" w14:textId="097F98F5" w:rsidR="005C614D" w:rsidRPr="007B1041" w:rsidRDefault="005C614D" w:rsidP="005C614D">
      <w:pPr>
        <w:ind w:firstLine="567"/>
        <w:contextualSpacing/>
        <w:rPr>
          <w:rFonts w:ascii="Times New Roman" w:hAnsi="Times New Roman"/>
          <w:sz w:val="24"/>
          <w:szCs w:val="24"/>
        </w:rPr>
      </w:pPr>
      <w:r w:rsidRPr="007B1041">
        <w:rPr>
          <w:rFonts w:ascii="Times New Roman" w:hAnsi="Times New Roman"/>
          <w:sz w:val="24"/>
          <w:szCs w:val="24"/>
        </w:rPr>
        <w:t>Продолж</w:t>
      </w:r>
      <w:r>
        <w:rPr>
          <w:rFonts w:ascii="Times New Roman" w:hAnsi="Times New Roman"/>
          <w:sz w:val="24"/>
          <w:szCs w:val="24"/>
        </w:rPr>
        <w:t>алось</w:t>
      </w:r>
      <w:r w:rsidRPr="007B1041">
        <w:rPr>
          <w:rFonts w:ascii="Times New Roman" w:hAnsi="Times New Roman"/>
          <w:sz w:val="24"/>
          <w:szCs w:val="24"/>
        </w:rPr>
        <w:t xml:space="preserve"> взаимодействие комиссии </w:t>
      </w:r>
      <w:r>
        <w:rPr>
          <w:rFonts w:ascii="Times New Roman" w:hAnsi="Times New Roman"/>
          <w:sz w:val="24"/>
          <w:szCs w:val="24"/>
        </w:rPr>
        <w:t xml:space="preserve">по социальному служению в местах лишения свободы </w:t>
      </w:r>
      <w:r w:rsidRPr="007B1041">
        <w:rPr>
          <w:rFonts w:ascii="Times New Roman" w:hAnsi="Times New Roman"/>
          <w:sz w:val="24"/>
          <w:szCs w:val="24"/>
        </w:rPr>
        <w:t xml:space="preserve">с уголовно-исполнительной инспекцией </w:t>
      </w:r>
      <w:r>
        <w:rPr>
          <w:rFonts w:ascii="Times New Roman" w:hAnsi="Times New Roman"/>
          <w:sz w:val="24"/>
          <w:szCs w:val="24"/>
        </w:rPr>
        <w:t xml:space="preserve">УФСИН России по г. Москве </w:t>
      </w:r>
      <w:r w:rsidRPr="007B1041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далее </w:t>
      </w:r>
      <w:r w:rsidRPr="007B1041">
        <w:rPr>
          <w:rFonts w:ascii="Times New Roman" w:hAnsi="Times New Roman"/>
          <w:sz w:val="24"/>
          <w:szCs w:val="24"/>
        </w:rPr>
        <w:t>УИИ). Священнослужители, ответственные за тюремное служение в викариатствах посещали филиалы УИИ в среднем 1</w:t>
      </w:r>
      <w:r>
        <w:rPr>
          <w:rFonts w:ascii="Times New Roman" w:hAnsi="Times New Roman"/>
          <w:sz w:val="24"/>
          <w:szCs w:val="24"/>
        </w:rPr>
        <w:t>-</w:t>
      </w:r>
      <w:r w:rsidRPr="007B1041">
        <w:rPr>
          <w:rFonts w:ascii="Times New Roman" w:hAnsi="Times New Roman"/>
          <w:sz w:val="24"/>
          <w:szCs w:val="24"/>
        </w:rPr>
        <w:t>2 раза в месяц. В каждом филиале размещена информация о времени посещения его священником. Обычно на беседах присутствовало от 2 до 20 человек осужденных без изоляции от общества, в том числе несовершеннолетних правонарушит</w:t>
      </w:r>
      <w:r>
        <w:rPr>
          <w:rFonts w:ascii="Times New Roman" w:hAnsi="Times New Roman"/>
          <w:sz w:val="24"/>
          <w:szCs w:val="24"/>
        </w:rPr>
        <w:t>елей. Не реже 1 раза в 2 месяца</w:t>
      </w:r>
      <w:r w:rsidRPr="007B1041">
        <w:rPr>
          <w:rFonts w:ascii="Times New Roman" w:hAnsi="Times New Roman"/>
          <w:sz w:val="24"/>
          <w:szCs w:val="24"/>
        </w:rPr>
        <w:t xml:space="preserve"> проводились беседы с сотрудниками УИИ. Число сотрудников, принимающих участие в беседах, составляло 10-12 человек. Для сотрудников филиалов № 5, </w:t>
      </w:r>
      <w:r>
        <w:rPr>
          <w:rFonts w:ascii="Times New Roman" w:hAnsi="Times New Roman"/>
          <w:sz w:val="24"/>
          <w:szCs w:val="24"/>
        </w:rPr>
        <w:t>№</w:t>
      </w:r>
      <w:r w:rsidR="00D035D8">
        <w:rPr>
          <w:rFonts w:ascii="Times New Roman" w:hAnsi="Times New Roman"/>
          <w:sz w:val="24"/>
          <w:szCs w:val="24"/>
        </w:rPr>
        <w:t xml:space="preserve"> </w:t>
      </w:r>
      <w:r w:rsidRPr="007B1041">
        <w:rPr>
          <w:rFonts w:ascii="Times New Roman" w:hAnsi="Times New Roman"/>
          <w:sz w:val="24"/>
          <w:szCs w:val="24"/>
        </w:rPr>
        <w:t xml:space="preserve">6, </w:t>
      </w:r>
      <w:r>
        <w:rPr>
          <w:rFonts w:ascii="Times New Roman" w:hAnsi="Times New Roman"/>
          <w:sz w:val="24"/>
          <w:szCs w:val="24"/>
        </w:rPr>
        <w:t>№</w:t>
      </w:r>
      <w:r w:rsidR="00D035D8">
        <w:rPr>
          <w:rFonts w:ascii="Times New Roman" w:hAnsi="Times New Roman"/>
          <w:sz w:val="24"/>
          <w:szCs w:val="24"/>
        </w:rPr>
        <w:t xml:space="preserve"> </w:t>
      </w:r>
      <w:r w:rsidRPr="007B1041">
        <w:rPr>
          <w:rFonts w:ascii="Times New Roman" w:hAnsi="Times New Roman"/>
          <w:sz w:val="24"/>
          <w:szCs w:val="24"/>
        </w:rPr>
        <w:t xml:space="preserve">7, </w:t>
      </w:r>
      <w:r>
        <w:rPr>
          <w:rFonts w:ascii="Times New Roman" w:hAnsi="Times New Roman"/>
          <w:sz w:val="24"/>
          <w:szCs w:val="24"/>
        </w:rPr>
        <w:t>№</w:t>
      </w:r>
      <w:r w:rsidR="00D035D8">
        <w:rPr>
          <w:rFonts w:ascii="Times New Roman" w:hAnsi="Times New Roman"/>
          <w:sz w:val="24"/>
          <w:szCs w:val="24"/>
        </w:rPr>
        <w:t xml:space="preserve"> </w:t>
      </w:r>
      <w:r w:rsidRPr="007B1041">
        <w:rPr>
          <w:rFonts w:ascii="Times New Roman" w:hAnsi="Times New Roman"/>
          <w:sz w:val="24"/>
          <w:szCs w:val="24"/>
        </w:rPr>
        <w:t xml:space="preserve">11 и </w:t>
      </w:r>
      <w:r>
        <w:rPr>
          <w:rFonts w:ascii="Times New Roman" w:hAnsi="Times New Roman"/>
          <w:sz w:val="24"/>
          <w:szCs w:val="24"/>
        </w:rPr>
        <w:t>№</w:t>
      </w:r>
      <w:r w:rsidR="00D035D8">
        <w:rPr>
          <w:rFonts w:ascii="Times New Roman" w:hAnsi="Times New Roman"/>
          <w:sz w:val="24"/>
          <w:szCs w:val="24"/>
        </w:rPr>
        <w:t xml:space="preserve"> </w:t>
      </w:r>
      <w:r w:rsidRPr="007B1041">
        <w:rPr>
          <w:rFonts w:ascii="Times New Roman" w:hAnsi="Times New Roman"/>
          <w:sz w:val="24"/>
          <w:szCs w:val="24"/>
        </w:rPr>
        <w:t xml:space="preserve">27 были организованы поездки к святым местам, а также благотворительные концерты. В филиалах № 17 и </w:t>
      </w:r>
      <w:r>
        <w:rPr>
          <w:rFonts w:ascii="Times New Roman" w:hAnsi="Times New Roman"/>
          <w:sz w:val="24"/>
          <w:szCs w:val="24"/>
        </w:rPr>
        <w:t>№</w:t>
      </w:r>
      <w:r w:rsidR="00D035D8">
        <w:rPr>
          <w:rFonts w:ascii="Times New Roman" w:hAnsi="Times New Roman"/>
          <w:sz w:val="24"/>
          <w:szCs w:val="24"/>
        </w:rPr>
        <w:t xml:space="preserve"> </w:t>
      </w:r>
      <w:r w:rsidRPr="007B1041">
        <w:rPr>
          <w:rFonts w:ascii="Times New Roman" w:hAnsi="Times New Roman"/>
          <w:sz w:val="24"/>
          <w:szCs w:val="24"/>
        </w:rPr>
        <w:t>18 УИИ в праздники Рождества Христова и Пасхи было организовано поздравление сотрудников и раздача подарков.</w:t>
      </w:r>
      <w:r w:rsidRPr="007B1041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7B1041">
        <w:rPr>
          <w:rFonts w:ascii="Times New Roman" w:hAnsi="Times New Roman"/>
          <w:sz w:val="24"/>
          <w:szCs w:val="24"/>
        </w:rPr>
        <w:t xml:space="preserve">В помещении, объединяющем филиалы </w:t>
      </w:r>
      <w:r>
        <w:rPr>
          <w:rFonts w:ascii="Times New Roman" w:hAnsi="Times New Roman"/>
          <w:sz w:val="24"/>
          <w:szCs w:val="24"/>
        </w:rPr>
        <w:t>№</w:t>
      </w:r>
      <w:r w:rsidR="00D035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5, №</w:t>
      </w:r>
      <w:r w:rsidR="00D035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 и №</w:t>
      </w:r>
      <w:r w:rsidR="00D035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 УИИ, в январе 2019 года</w:t>
      </w:r>
      <w:r w:rsidRPr="007B1041">
        <w:rPr>
          <w:rFonts w:ascii="Times New Roman" w:hAnsi="Times New Roman"/>
          <w:sz w:val="24"/>
          <w:szCs w:val="24"/>
        </w:rPr>
        <w:t xml:space="preserve"> был</w:t>
      </w:r>
      <w:r>
        <w:rPr>
          <w:rFonts w:ascii="Times New Roman" w:hAnsi="Times New Roman"/>
          <w:sz w:val="24"/>
          <w:szCs w:val="24"/>
        </w:rPr>
        <w:t>о</w:t>
      </w:r>
      <w:r w:rsidRPr="007B1041">
        <w:rPr>
          <w:rFonts w:ascii="Times New Roman" w:hAnsi="Times New Roman"/>
          <w:sz w:val="24"/>
          <w:szCs w:val="24"/>
        </w:rPr>
        <w:t xml:space="preserve"> обустроено и освящено помещение, используемое как молитвенная комната.</w:t>
      </w:r>
    </w:p>
    <w:p w14:paraId="07FA4655" w14:textId="77777777" w:rsidR="005C614D" w:rsidRPr="007B1041" w:rsidRDefault="005C614D" w:rsidP="005C614D">
      <w:pPr>
        <w:ind w:firstLine="567"/>
        <w:contextualSpacing/>
        <w:rPr>
          <w:rFonts w:ascii="Times New Roman" w:hAnsi="Times New Roman"/>
          <w:sz w:val="24"/>
          <w:szCs w:val="24"/>
        </w:rPr>
      </w:pPr>
      <w:r w:rsidRPr="007B1041">
        <w:rPr>
          <w:rFonts w:ascii="Times New Roman" w:hAnsi="Times New Roman"/>
          <w:sz w:val="24"/>
          <w:szCs w:val="24"/>
        </w:rPr>
        <w:t xml:space="preserve">К работе с заключенными привлекаются студенты </w:t>
      </w:r>
      <w:r>
        <w:rPr>
          <w:rFonts w:ascii="Times New Roman" w:hAnsi="Times New Roman"/>
          <w:sz w:val="24"/>
          <w:szCs w:val="24"/>
        </w:rPr>
        <w:t xml:space="preserve">московских </w:t>
      </w:r>
      <w:r w:rsidRPr="007B1041">
        <w:rPr>
          <w:rFonts w:ascii="Times New Roman" w:hAnsi="Times New Roman"/>
          <w:sz w:val="24"/>
          <w:szCs w:val="24"/>
        </w:rPr>
        <w:t xml:space="preserve">духовных школ и Свято-Тихоновского богословского института. Достигнута договоренность между Православным Свято-Тихоновским гуманитарным университетом и следственными изоляторами № 2 и № 6 </w:t>
      </w:r>
      <w:r w:rsidRPr="007B1041">
        <w:rPr>
          <w:rFonts w:ascii="Times New Roman" w:hAnsi="Times New Roman"/>
          <w:sz w:val="24"/>
          <w:szCs w:val="24"/>
        </w:rPr>
        <w:lastRenderedPageBreak/>
        <w:t>УФСИН России по г. Москве по вопросу прохождения в указанных СИЗО практики студентов университета, обучающихся по направлению «Социальная работа».</w:t>
      </w:r>
    </w:p>
    <w:p w14:paraId="2768DA03" w14:textId="46FD8BEF" w:rsidR="005C614D" w:rsidRPr="007B1041" w:rsidRDefault="005C614D" w:rsidP="005C614D">
      <w:pPr>
        <w:ind w:firstLine="567"/>
        <w:contextualSpacing/>
        <w:rPr>
          <w:rFonts w:ascii="Times New Roman" w:hAnsi="Times New Roman"/>
          <w:sz w:val="24"/>
          <w:szCs w:val="24"/>
        </w:rPr>
      </w:pPr>
      <w:r w:rsidRPr="007B1041">
        <w:rPr>
          <w:rFonts w:ascii="Times New Roman" w:hAnsi="Times New Roman"/>
          <w:sz w:val="24"/>
          <w:szCs w:val="24"/>
        </w:rPr>
        <w:t>Во всех следственных изоляторах г. Москвы активное участие в духовном окормлении заключенных принимают миряне-добровольцы. Они проводят беседы с под</w:t>
      </w:r>
      <w:r>
        <w:rPr>
          <w:rFonts w:ascii="Times New Roman" w:hAnsi="Times New Roman"/>
          <w:sz w:val="24"/>
          <w:szCs w:val="24"/>
        </w:rPr>
        <w:t>следственными в тюремных храмах (СИЗО №</w:t>
      </w:r>
      <w:r w:rsidR="00D035D8">
        <w:rPr>
          <w:rFonts w:ascii="Times New Roman" w:hAnsi="Times New Roman"/>
          <w:sz w:val="24"/>
          <w:szCs w:val="24"/>
        </w:rPr>
        <w:t xml:space="preserve"> </w:t>
      </w:r>
      <w:r w:rsidRPr="007B104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и СИЗО №</w:t>
      </w:r>
      <w:r w:rsidR="00D035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3)</w:t>
      </w:r>
      <w:r w:rsidRPr="007B1041">
        <w:rPr>
          <w:rFonts w:ascii="Times New Roman" w:hAnsi="Times New Roman"/>
          <w:sz w:val="24"/>
          <w:szCs w:val="24"/>
        </w:rPr>
        <w:t xml:space="preserve"> или непосредственно в камерах при их обходах совместно с сотрудниками учрежде</w:t>
      </w:r>
      <w:r>
        <w:rPr>
          <w:rFonts w:ascii="Times New Roman" w:hAnsi="Times New Roman"/>
          <w:sz w:val="24"/>
          <w:szCs w:val="24"/>
        </w:rPr>
        <w:t>ний в (</w:t>
      </w:r>
      <w:r w:rsidRPr="007B1041">
        <w:rPr>
          <w:rFonts w:ascii="Times New Roman" w:hAnsi="Times New Roman"/>
          <w:sz w:val="24"/>
          <w:szCs w:val="24"/>
        </w:rPr>
        <w:t>СИЗО</w:t>
      </w:r>
      <w:r>
        <w:rPr>
          <w:rFonts w:ascii="Times New Roman" w:hAnsi="Times New Roman"/>
          <w:sz w:val="24"/>
          <w:szCs w:val="24"/>
        </w:rPr>
        <w:t xml:space="preserve"> №</w:t>
      </w:r>
      <w:r w:rsidR="00D035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1, СИЗО №</w:t>
      </w:r>
      <w:r w:rsidR="00D035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5, СИЗО №</w:t>
      </w:r>
      <w:r w:rsidR="00D035D8">
        <w:rPr>
          <w:rFonts w:ascii="Times New Roman" w:hAnsi="Times New Roman"/>
          <w:sz w:val="24"/>
          <w:szCs w:val="24"/>
        </w:rPr>
        <w:t xml:space="preserve"> </w:t>
      </w:r>
      <w:r w:rsidRPr="007B1041">
        <w:rPr>
          <w:rFonts w:ascii="Times New Roman" w:hAnsi="Times New Roman"/>
          <w:sz w:val="24"/>
          <w:szCs w:val="24"/>
        </w:rPr>
        <w:t>6), проводят занятия в воскресных школах, ведут евангельские кружки для осужденных.</w:t>
      </w:r>
    </w:p>
    <w:p w14:paraId="7C80623A" w14:textId="77777777" w:rsidR="005C614D" w:rsidRPr="007B1041" w:rsidRDefault="005C614D" w:rsidP="005C614D">
      <w:pPr>
        <w:ind w:firstLine="567"/>
        <w:contextualSpacing/>
        <w:rPr>
          <w:rFonts w:ascii="Times New Roman" w:hAnsi="Times New Roman"/>
          <w:sz w:val="24"/>
          <w:szCs w:val="24"/>
        </w:rPr>
      </w:pPr>
      <w:r w:rsidRPr="007B1041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2014 года</w:t>
      </w:r>
      <w:r w:rsidRPr="007B1041">
        <w:rPr>
          <w:rFonts w:ascii="Times New Roman" w:hAnsi="Times New Roman"/>
          <w:sz w:val="24"/>
          <w:szCs w:val="24"/>
        </w:rPr>
        <w:t xml:space="preserve"> действует программа работы с верующими заключенными — «Неделя молитвы». Дважды в год в течение недели во всех храмах совершаются богослужения с особыми прошениями за разные категории узников.</w:t>
      </w:r>
    </w:p>
    <w:p w14:paraId="644553AA" w14:textId="5D29A464" w:rsidR="005C614D" w:rsidRPr="007B1041" w:rsidRDefault="005C614D" w:rsidP="005C614D">
      <w:pPr>
        <w:ind w:firstLine="567"/>
        <w:contextualSpacing/>
        <w:rPr>
          <w:rFonts w:ascii="Times New Roman" w:hAnsi="Times New Roman"/>
          <w:sz w:val="24"/>
          <w:szCs w:val="24"/>
        </w:rPr>
      </w:pPr>
      <w:r w:rsidRPr="007B1041">
        <w:rPr>
          <w:rFonts w:ascii="Times New Roman" w:hAnsi="Times New Roman"/>
          <w:sz w:val="24"/>
          <w:szCs w:val="24"/>
        </w:rPr>
        <w:t>Священнослужители</w:t>
      </w:r>
      <w:r>
        <w:rPr>
          <w:rFonts w:ascii="Times New Roman" w:hAnsi="Times New Roman"/>
          <w:sz w:val="24"/>
          <w:szCs w:val="24"/>
        </w:rPr>
        <w:t>,</w:t>
      </w:r>
      <w:r w:rsidRPr="007B1041">
        <w:rPr>
          <w:rFonts w:ascii="Times New Roman" w:hAnsi="Times New Roman"/>
          <w:sz w:val="24"/>
          <w:szCs w:val="24"/>
        </w:rPr>
        <w:t xml:space="preserve"> ответственные за организацию тюремного служения в викариатствах</w:t>
      </w:r>
      <w:r>
        <w:rPr>
          <w:rFonts w:ascii="Times New Roman" w:hAnsi="Times New Roman"/>
          <w:sz w:val="24"/>
          <w:szCs w:val="24"/>
        </w:rPr>
        <w:t>,</w:t>
      </w:r>
      <w:r w:rsidRPr="007B1041">
        <w:rPr>
          <w:rFonts w:ascii="Times New Roman" w:hAnsi="Times New Roman"/>
          <w:sz w:val="24"/>
          <w:szCs w:val="24"/>
        </w:rPr>
        <w:t xml:space="preserve"> занимаются курированием вопросов</w:t>
      </w:r>
      <w:r>
        <w:rPr>
          <w:rFonts w:ascii="Times New Roman" w:hAnsi="Times New Roman"/>
          <w:sz w:val="24"/>
          <w:szCs w:val="24"/>
        </w:rPr>
        <w:t>,</w:t>
      </w:r>
      <w:r w:rsidRPr="007B1041">
        <w:rPr>
          <w:rFonts w:ascii="Times New Roman" w:hAnsi="Times New Roman"/>
          <w:sz w:val="24"/>
          <w:szCs w:val="24"/>
        </w:rPr>
        <w:t xml:space="preserve"> связанных с ресоциализацией (социальной реабилитацией) лиц</w:t>
      </w:r>
      <w:r>
        <w:rPr>
          <w:rFonts w:ascii="Times New Roman" w:hAnsi="Times New Roman"/>
          <w:sz w:val="24"/>
          <w:szCs w:val="24"/>
        </w:rPr>
        <w:t>,</w:t>
      </w:r>
      <w:r w:rsidRPr="007B1041">
        <w:rPr>
          <w:rFonts w:ascii="Times New Roman" w:hAnsi="Times New Roman"/>
          <w:sz w:val="24"/>
          <w:szCs w:val="24"/>
        </w:rPr>
        <w:t xml:space="preserve"> освободившихся из мест лишения свободы, окормляют лиц</w:t>
      </w:r>
      <w:r w:rsidR="000A7EFE">
        <w:rPr>
          <w:rFonts w:ascii="Times New Roman" w:hAnsi="Times New Roman"/>
          <w:sz w:val="24"/>
          <w:szCs w:val="24"/>
        </w:rPr>
        <w:t>,</w:t>
      </w:r>
      <w:r w:rsidRPr="007B1041">
        <w:rPr>
          <w:rFonts w:ascii="Times New Roman" w:hAnsi="Times New Roman"/>
          <w:sz w:val="24"/>
          <w:szCs w:val="24"/>
        </w:rPr>
        <w:t xml:space="preserve"> находящихся под следствием, оказывают духовную поддержку семья</w:t>
      </w:r>
      <w:r>
        <w:rPr>
          <w:rFonts w:ascii="Times New Roman" w:hAnsi="Times New Roman"/>
          <w:sz w:val="24"/>
          <w:szCs w:val="24"/>
        </w:rPr>
        <w:t>м</w:t>
      </w:r>
      <w:r w:rsidRPr="007B1041">
        <w:rPr>
          <w:rFonts w:ascii="Times New Roman" w:hAnsi="Times New Roman"/>
          <w:sz w:val="24"/>
          <w:szCs w:val="24"/>
        </w:rPr>
        <w:t xml:space="preserve"> подследственных и осужденных.</w:t>
      </w:r>
    </w:p>
    <w:p w14:paraId="52A77FB1" w14:textId="4C880110" w:rsidR="005C614D" w:rsidRPr="007B1041" w:rsidRDefault="005C614D" w:rsidP="005C614D">
      <w:pPr>
        <w:ind w:firstLine="567"/>
        <w:contextualSpacing/>
        <w:rPr>
          <w:rFonts w:ascii="Times New Roman" w:hAnsi="Times New Roman"/>
          <w:sz w:val="24"/>
          <w:szCs w:val="24"/>
        </w:rPr>
      </w:pPr>
      <w:r w:rsidRPr="007B1041">
        <w:rPr>
          <w:rFonts w:ascii="Times New Roman" w:hAnsi="Times New Roman"/>
          <w:sz w:val="24"/>
          <w:szCs w:val="24"/>
        </w:rPr>
        <w:t>В январе 2019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Pr="007B1041">
        <w:rPr>
          <w:rFonts w:ascii="Times New Roman" w:hAnsi="Times New Roman"/>
          <w:sz w:val="24"/>
          <w:szCs w:val="24"/>
        </w:rPr>
        <w:t xml:space="preserve"> по благословению Святейшего Патриарха Московского и всея Руси </w:t>
      </w:r>
      <w:r w:rsidR="00E216A2">
        <w:rPr>
          <w:rFonts w:ascii="Times New Roman" w:hAnsi="Times New Roman"/>
          <w:sz w:val="24"/>
          <w:szCs w:val="24"/>
        </w:rPr>
        <w:t>Кирилла состоялось Р</w:t>
      </w:r>
      <w:r w:rsidRPr="007B1041">
        <w:rPr>
          <w:rFonts w:ascii="Times New Roman" w:hAnsi="Times New Roman"/>
          <w:sz w:val="24"/>
          <w:szCs w:val="24"/>
        </w:rPr>
        <w:t>ождественское новогоднее представление «Све</w:t>
      </w:r>
      <w:r>
        <w:rPr>
          <w:rFonts w:ascii="Times New Roman" w:hAnsi="Times New Roman"/>
          <w:sz w:val="24"/>
          <w:szCs w:val="24"/>
        </w:rPr>
        <w:t>т Рождества Христова» для детей</w:t>
      </w:r>
      <w:r w:rsidRPr="007B1041">
        <w:rPr>
          <w:rFonts w:ascii="Times New Roman" w:hAnsi="Times New Roman"/>
          <w:sz w:val="24"/>
          <w:szCs w:val="24"/>
        </w:rPr>
        <w:t xml:space="preserve"> заключенных хозяйственных отрядов исправительных учреждений, а также для детей сотрудников учреждений системы исполнения наказани</w:t>
      </w:r>
      <w:r>
        <w:rPr>
          <w:rFonts w:ascii="Times New Roman" w:hAnsi="Times New Roman"/>
          <w:sz w:val="24"/>
          <w:szCs w:val="24"/>
        </w:rPr>
        <w:t>я</w:t>
      </w:r>
      <w:r w:rsidRPr="007B1041">
        <w:rPr>
          <w:rFonts w:ascii="Times New Roman" w:hAnsi="Times New Roman"/>
          <w:sz w:val="24"/>
          <w:szCs w:val="24"/>
        </w:rPr>
        <w:t xml:space="preserve"> по г. Москве, Московской, Смоленской, Рязанской и Тульской областям.</w:t>
      </w:r>
    </w:p>
    <w:p w14:paraId="7EDA8875" w14:textId="77777777" w:rsidR="005C614D" w:rsidRPr="007B1041" w:rsidRDefault="005C614D" w:rsidP="005C614D">
      <w:pPr>
        <w:ind w:firstLine="567"/>
        <w:contextualSpacing/>
        <w:rPr>
          <w:rFonts w:ascii="Times New Roman" w:hAnsi="Times New Roman"/>
          <w:sz w:val="24"/>
          <w:szCs w:val="24"/>
        </w:rPr>
      </w:pPr>
      <w:r w:rsidRPr="007B1041">
        <w:rPr>
          <w:rFonts w:ascii="Times New Roman" w:hAnsi="Times New Roman"/>
          <w:sz w:val="24"/>
          <w:szCs w:val="24"/>
        </w:rPr>
        <w:t>В праздники Рождества Христова, Пасхи и Покрова Пресвятой Богородицы всем сотрудникам учреждений УФСИН России по г. Москве (около 3,5 тыс.), а также всем заключенным (около 10 тыс.) были розданы подарки.</w:t>
      </w:r>
    </w:p>
    <w:p w14:paraId="68987BD0" w14:textId="6E460554" w:rsidR="007106DD" w:rsidRDefault="005C614D" w:rsidP="005C614D">
      <w:pPr>
        <w:ind w:firstLine="567"/>
        <w:contextualSpacing/>
        <w:rPr>
          <w:rFonts w:ascii="Times New Roman" w:hAnsi="Times New Roman"/>
          <w:sz w:val="24"/>
          <w:szCs w:val="24"/>
        </w:rPr>
      </w:pPr>
      <w:r w:rsidRPr="00D759C5">
        <w:rPr>
          <w:rFonts w:ascii="Times New Roman" w:hAnsi="Times New Roman"/>
          <w:sz w:val="24"/>
          <w:szCs w:val="24"/>
        </w:rPr>
        <w:t>23 апреля</w:t>
      </w:r>
      <w:r>
        <w:rPr>
          <w:rFonts w:ascii="Times New Roman" w:hAnsi="Times New Roman"/>
          <w:sz w:val="24"/>
          <w:szCs w:val="24"/>
        </w:rPr>
        <w:t xml:space="preserve"> 2019 года</w:t>
      </w:r>
      <w:r w:rsidRPr="00D759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было </w:t>
      </w:r>
      <w:r w:rsidRPr="00D759C5">
        <w:rPr>
          <w:rFonts w:ascii="Times New Roman" w:hAnsi="Times New Roman"/>
          <w:sz w:val="24"/>
          <w:szCs w:val="24"/>
        </w:rPr>
        <w:t>подписа</w:t>
      </w:r>
      <w:r>
        <w:rPr>
          <w:rFonts w:ascii="Times New Roman" w:hAnsi="Times New Roman"/>
          <w:sz w:val="24"/>
          <w:szCs w:val="24"/>
        </w:rPr>
        <w:t>но</w:t>
      </w:r>
      <w:r w:rsidRPr="00D759C5">
        <w:rPr>
          <w:rFonts w:ascii="Times New Roman" w:hAnsi="Times New Roman"/>
          <w:sz w:val="24"/>
          <w:szCs w:val="24"/>
        </w:rPr>
        <w:t xml:space="preserve"> ново</w:t>
      </w:r>
      <w:r>
        <w:rPr>
          <w:rFonts w:ascii="Times New Roman" w:hAnsi="Times New Roman"/>
          <w:sz w:val="24"/>
          <w:szCs w:val="24"/>
        </w:rPr>
        <w:t>е</w:t>
      </w:r>
      <w:r w:rsidRPr="00D759C5">
        <w:rPr>
          <w:rFonts w:ascii="Times New Roman" w:hAnsi="Times New Roman"/>
          <w:sz w:val="24"/>
          <w:szCs w:val="24"/>
        </w:rPr>
        <w:t xml:space="preserve"> Соглашени</w:t>
      </w:r>
      <w:r>
        <w:rPr>
          <w:rFonts w:ascii="Times New Roman" w:hAnsi="Times New Roman"/>
          <w:sz w:val="24"/>
          <w:szCs w:val="24"/>
        </w:rPr>
        <w:t>е</w:t>
      </w:r>
      <w:r w:rsidRPr="00D759C5">
        <w:rPr>
          <w:rFonts w:ascii="Times New Roman" w:hAnsi="Times New Roman"/>
          <w:sz w:val="24"/>
          <w:szCs w:val="24"/>
        </w:rPr>
        <w:t xml:space="preserve"> о взаимодействии между Московской епархией Русской Православной Церкви и Управлени</w:t>
      </w:r>
      <w:r>
        <w:rPr>
          <w:rFonts w:ascii="Times New Roman" w:hAnsi="Times New Roman"/>
          <w:sz w:val="24"/>
          <w:szCs w:val="24"/>
        </w:rPr>
        <w:t>ем</w:t>
      </w:r>
      <w:r w:rsidRPr="00D759C5">
        <w:rPr>
          <w:rFonts w:ascii="Times New Roman" w:hAnsi="Times New Roman"/>
          <w:b/>
          <w:sz w:val="24"/>
          <w:szCs w:val="24"/>
        </w:rPr>
        <w:t xml:space="preserve"> </w:t>
      </w:r>
      <w:r w:rsidRPr="00D759C5">
        <w:rPr>
          <w:rFonts w:ascii="Times New Roman" w:hAnsi="Times New Roman"/>
          <w:sz w:val="24"/>
          <w:szCs w:val="24"/>
        </w:rPr>
        <w:t>Федеральной службы</w:t>
      </w:r>
      <w:r w:rsidRPr="00D759C5">
        <w:rPr>
          <w:rFonts w:ascii="Times New Roman" w:hAnsi="Times New Roman"/>
          <w:b/>
          <w:sz w:val="24"/>
          <w:szCs w:val="24"/>
        </w:rPr>
        <w:t xml:space="preserve"> </w:t>
      </w:r>
      <w:r w:rsidRPr="00D759C5">
        <w:rPr>
          <w:rFonts w:ascii="Times New Roman" w:hAnsi="Times New Roman"/>
          <w:sz w:val="24"/>
          <w:szCs w:val="24"/>
        </w:rPr>
        <w:t>исполнения наказаний по г. Москве</w:t>
      </w:r>
      <w:r>
        <w:rPr>
          <w:rFonts w:ascii="Times New Roman" w:hAnsi="Times New Roman"/>
          <w:sz w:val="24"/>
          <w:szCs w:val="24"/>
        </w:rPr>
        <w:t>.</w:t>
      </w:r>
    </w:p>
    <w:p w14:paraId="1A105A54" w14:textId="77777777" w:rsidR="00EE2139" w:rsidRDefault="00EE2139" w:rsidP="00FD21C6">
      <w:pPr>
        <w:ind w:firstLine="567"/>
        <w:contextualSpacing/>
        <w:rPr>
          <w:rFonts w:ascii="Times New Roman" w:hAnsi="Times New Roman"/>
          <w:b/>
          <w:sz w:val="24"/>
          <w:szCs w:val="24"/>
          <w:highlight w:val="yellow"/>
        </w:rPr>
      </w:pPr>
    </w:p>
    <w:p w14:paraId="421314BC" w14:textId="77777777" w:rsidR="00146209" w:rsidRDefault="00146209" w:rsidP="00FD21C6">
      <w:pPr>
        <w:ind w:firstLine="567"/>
        <w:rPr>
          <w:rFonts w:ascii="Times New Roman" w:hAnsi="Times New Roman"/>
          <w:b/>
          <w:sz w:val="24"/>
          <w:szCs w:val="24"/>
        </w:rPr>
      </w:pPr>
      <w:r w:rsidRPr="00C2270E">
        <w:rPr>
          <w:rFonts w:ascii="Times New Roman" w:hAnsi="Times New Roman"/>
          <w:b/>
          <w:sz w:val="24"/>
          <w:szCs w:val="24"/>
        </w:rPr>
        <w:t>Деятельность Попечительской комиссии</w:t>
      </w:r>
    </w:p>
    <w:p w14:paraId="24E34B8F" w14:textId="40FAB8F7" w:rsidR="005C614D" w:rsidRDefault="005C614D" w:rsidP="005C614D">
      <w:pPr>
        <w:ind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января 201</w:t>
      </w:r>
      <w:r w:rsidR="00C2270E">
        <w:rPr>
          <w:rFonts w:ascii="Times New Roman" w:hAnsi="Times New Roman"/>
          <w:sz w:val="24"/>
          <w:szCs w:val="24"/>
        </w:rPr>
        <w:t>9</w:t>
      </w:r>
      <w:r w:rsidRPr="00820EC6">
        <w:rPr>
          <w:rFonts w:ascii="Times New Roman" w:hAnsi="Times New Roman"/>
          <w:sz w:val="24"/>
          <w:szCs w:val="24"/>
        </w:rPr>
        <w:t xml:space="preserve"> года по линии Попечительской комиссии получают материальную помощь </w:t>
      </w:r>
      <w:r w:rsidRPr="00A61FD5">
        <w:rPr>
          <w:rFonts w:ascii="Times New Roman" w:hAnsi="Times New Roman"/>
          <w:b/>
          <w:sz w:val="24"/>
          <w:szCs w:val="24"/>
        </w:rPr>
        <w:t>16</w:t>
      </w:r>
      <w:r w:rsidRPr="00820EC6">
        <w:rPr>
          <w:rFonts w:ascii="Times New Roman" w:hAnsi="Times New Roman"/>
          <w:sz w:val="24"/>
          <w:szCs w:val="24"/>
        </w:rPr>
        <w:t xml:space="preserve"> нуждающихся</w:t>
      </w:r>
      <w:r>
        <w:rPr>
          <w:rFonts w:ascii="Times New Roman" w:hAnsi="Times New Roman"/>
          <w:sz w:val="24"/>
          <w:szCs w:val="24"/>
        </w:rPr>
        <w:t>. Из них: 8 — клирики и работники религиозных организаций (ежемесячный выплаты на общую сумму 108 тыс. руб.), 8 — немонашествующее духовенство и работники ставропигиальных монастырей и их подворий (</w:t>
      </w:r>
      <w:r w:rsidRPr="004B1683">
        <w:rPr>
          <w:rFonts w:ascii="Times New Roman" w:hAnsi="Times New Roman"/>
          <w:sz w:val="24"/>
          <w:szCs w:val="24"/>
        </w:rPr>
        <w:t xml:space="preserve">ежемесячный выплаты на общую сумму </w:t>
      </w:r>
      <w:r>
        <w:rPr>
          <w:rFonts w:ascii="Times New Roman" w:hAnsi="Times New Roman"/>
          <w:sz w:val="24"/>
          <w:szCs w:val="24"/>
        </w:rPr>
        <w:t>215</w:t>
      </w:r>
      <w:r w:rsidRPr="004B1683">
        <w:rPr>
          <w:rFonts w:ascii="Times New Roman" w:hAnsi="Times New Roman"/>
          <w:sz w:val="24"/>
          <w:szCs w:val="24"/>
        </w:rPr>
        <w:t xml:space="preserve"> тыс. руб.</w:t>
      </w:r>
      <w:r>
        <w:rPr>
          <w:rFonts w:ascii="Times New Roman" w:hAnsi="Times New Roman"/>
          <w:sz w:val="24"/>
          <w:szCs w:val="24"/>
        </w:rPr>
        <w:t xml:space="preserve">). На единовременные выплаты нуждающимся комиссией было потрачено 135 тыс. руб. </w:t>
      </w:r>
    </w:p>
    <w:p w14:paraId="3ED6697E" w14:textId="23CF8A9D" w:rsidR="005C614D" w:rsidRDefault="005C614D" w:rsidP="005C614D">
      <w:pPr>
        <w:ind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рамках реализации программы помощи многодетным священнослужителям произведена единовременная выплата к началу 2019-2020 учебного года в размере 5 тыс. руб. на каждого школьника от 7 до 18 лет. Такую помощи получили </w:t>
      </w:r>
      <w:r w:rsidRPr="00A61FD5">
        <w:rPr>
          <w:rFonts w:ascii="Times New Roman" w:hAnsi="Times New Roman"/>
          <w:b/>
          <w:sz w:val="24"/>
          <w:szCs w:val="24"/>
        </w:rPr>
        <w:t>178</w:t>
      </w:r>
      <w:r>
        <w:rPr>
          <w:rFonts w:ascii="Times New Roman" w:hAnsi="Times New Roman"/>
          <w:sz w:val="24"/>
          <w:szCs w:val="24"/>
        </w:rPr>
        <w:t xml:space="preserve"> семей священнослужителей на сумму </w:t>
      </w:r>
      <w:r w:rsidRPr="004B1683">
        <w:rPr>
          <w:rFonts w:ascii="Times New Roman" w:hAnsi="Times New Roman"/>
          <w:b/>
          <w:sz w:val="24"/>
          <w:szCs w:val="24"/>
        </w:rPr>
        <w:t>2,9</w:t>
      </w:r>
      <w:r>
        <w:rPr>
          <w:rFonts w:ascii="Times New Roman" w:hAnsi="Times New Roman"/>
          <w:b/>
          <w:sz w:val="24"/>
          <w:szCs w:val="24"/>
        </w:rPr>
        <w:t>4</w:t>
      </w:r>
      <w:r w:rsidRPr="004B1683">
        <w:rPr>
          <w:rFonts w:ascii="Times New Roman" w:hAnsi="Times New Roman"/>
          <w:b/>
          <w:sz w:val="24"/>
          <w:szCs w:val="24"/>
        </w:rPr>
        <w:t xml:space="preserve"> млн руб</w:t>
      </w:r>
      <w:r>
        <w:rPr>
          <w:rFonts w:ascii="Times New Roman" w:hAnsi="Times New Roman"/>
          <w:sz w:val="24"/>
          <w:szCs w:val="24"/>
        </w:rPr>
        <w:t>.</w:t>
      </w:r>
    </w:p>
    <w:p w14:paraId="4299D79F" w14:textId="6C0578E8" w:rsidR="005C614D" w:rsidRDefault="005C614D" w:rsidP="005C614D">
      <w:pPr>
        <w:ind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отчетном году были впервые собраны сведения о выплатах вдовам священнослужителей приходами г. Москвы, а также ставропигиальными монастырями (для немонашествующего духовенства). Общее число адресатов данной помощи составляет </w:t>
      </w:r>
      <w:r w:rsidRPr="00A61FD5">
        <w:rPr>
          <w:rFonts w:ascii="Times New Roman" w:hAnsi="Times New Roman"/>
          <w:b/>
          <w:sz w:val="24"/>
          <w:szCs w:val="24"/>
        </w:rPr>
        <w:t>87</w:t>
      </w:r>
      <w:r>
        <w:rPr>
          <w:rFonts w:ascii="Times New Roman" w:hAnsi="Times New Roman"/>
          <w:sz w:val="24"/>
          <w:szCs w:val="24"/>
        </w:rPr>
        <w:t xml:space="preserve"> чел., общая сумма оказанной им приходами помощи — </w:t>
      </w:r>
      <w:r w:rsidRPr="006338F6">
        <w:rPr>
          <w:rFonts w:ascii="Times New Roman" w:hAnsi="Times New Roman"/>
          <w:b/>
          <w:sz w:val="24"/>
          <w:szCs w:val="24"/>
        </w:rPr>
        <w:t>11,26 млн руб</w:t>
      </w:r>
      <w:r>
        <w:rPr>
          <w:rFonts w:ascii="Times New Roman" w:hAnsi="Times New Roman"/>
          <w:sz w:val="24"/>
          <w:szCs w:val="24"/>
        </w:rPr>
        <w:t>.</w:t>
      </w:r>
    </w:p>
    <w:p w14:paraId="4BADAEAE" w14:textId="189DA50C" w:rsidR="006332AB" w:rsidRDefault="005C614D" w:rsidP="009A35DB">
      <w:pPr>
        <w:pStyle w:val="Body1"/>
        <w:spacing w:line="240" w:lineRule="auto"/>
        <w:ind w:firstLine="567"/>
        <w:jc w:val="both"/>
        <w:rPr>
          <w:szCs w:val="24"/>
        </w:rPr>
      </w:pPr>
      <w:r>
        <w:rPr>
          <w:szCs w:val="24"/>
        </w:rPr>
        <w:t xml:space="preserve">Другие категории нуждающихся (священнослужители, церковнослужители и работники религиозных организаций) получили в отчетном году от приходов </w:t>
      </w:r>
      <w:r w:rsidRPr="00A61FD5">
        <w:rPr>
          <w:b/>
          <w:szCs w:val="24"/>
        </w:rPr>
        <w:t>216 тыс. руб</w:t>
      </w:r>
      <w:r>
        <w:rPr>
          <w:szCs w:val="24"/>
        </w:rPr>
        <w:t xml:space="preserve">. ежемесячно и </w:t>
      </w:r>
      <w:r w:rsidRPr="00A61FD5">
        <w:rPr>
          <w:b/>
          <w:szCs w:val="24"/>
        </w:rPr>
        <w:t>1,4 млн руб</w:t>
      </w:r>
      <w:r>
        <w:rPr>
          <w:szCs w:val="24"/>
        </w:rPr>
        <w:t xml:space="preserve">. единовременно (в том числе выплат на рождение ребенка). Всего таких нуждающихся на приходах г. Москвы — </w:t>
      </w:r>
      <w:r w:rsidRPr="00A61FD5">
        <w:rPr>
          <w:b/>
          <w:szCs w:val="24"/>
        </w:rPr>
        <w:t>209</w:t>
      </w:r>
      <w:r>
        <w:rPr>
          <w:szCs w:val="24"/>
        </w:rPr>
        <w:t xml:space="preserve"> чел.</w:t>
      </w:r>
      <w:r w:rsidR="006332AB">
        <w:rPr>
          <w:szCs w:val="24"/>
        </w:rPr>
        <w:br w:type="page"/>
      </w:r>
    </w:p>
    <w:p w14:paraId="267F06BD" w14:textId="1C6E63D4" w:rsidR="006332AB" w:rsidRPr="009B13EA" w:rsidRDefault="006332AB" w:rsidP="006332AB">
      <w:pPr>
        <w:pStyle w:val="Body1"/>
        <w:spacing w:line="240" w:lineRule="auto"/>
        <w:ind w:firstLine="426"/>
        <w:jc w:val="both"/>
        <w:rPr>
          <w:b/>
          <w:szCs w:val="24"/>
        </w:rPr>
      </w:pPr>
      <w:r w:rsidRPr="009B13EA">
        <w:rPr>
          <w:b/>
          <w:szCs w:val="24"/>
        </w:rPr>
        <w:lastRenderedPageBreak/>
        <w:t>Справка о деятельности других</w:t>
      </w:r>
      <w:r w:rsidR="00704636">
        <w:rPr>
          <w:b/>
          <w:szCs w:val="24"/>
        </w:rPr>
        <w:t xml:space="preserve"> подразделений Московской Патриархии и</w:t>
      </w:r>
      <w:r w:rsidRPr="009B13EA">
        <w:rPr>
          <w:b/>
          <w:szCs w:val="24"/>
        </w:rPr>
        <w:t xml:space="preserve"> комиссий при епархиальном совете города Москвы</w:t>
      </w:r>
    </w:p>
    <w:p w14:paraId="72325135" w14:textId="77777777" w:rsidR="006332AB" w:rsidRDefault="006332AB" w:rsidP="006332AB">
      <w:pPr>
        <w:pStyle w:val="Body1"/>
        <w:spacing w:line="240" w:lineRule="auto"/>
        <w:ind w:firstLine="567"/>
        <w:jc w:val="both"/>
        <w:rPr>
          <w:szCs w:val="24"/>
        </w:rPr>
      </w:pPr>
    </w:p>
    <w:p w14:paraId="0F624236" w14:textId="77777777" w:rsidR="006332AB" w:rsidRPr="009B13EA" w:rsidRDefault="006332AB" w:rsidP="006332AB">
      <w:pPr>
        <w:pStyle w:val="af3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9B13EA">
        <w:rPr>
          <w:rFonts w:ascii="Times New Roman" w:hAnsi="Times New Roman"/>
          <w:b/>
          <w:i/>
          <w:sz w:val="24"/>
          <w:szCs w:val="24"/>
        </w:rPr>
        <w:t xml:space="preserve">Богослужебная комиссия </w:t>
      </w:r>
    </w:p>
    <w:p w14:paraId="4792D115" w14:textId="0F1D09BF" w:rsidR="006332AB" w:rsidRPr="00D66740" w:rsidRDefault="006332AB" w:rsidP="006332AB">
      <w:pPr>
        <w:pStyle w:val="af3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824303">
        <w:rPr>
          <w:rFonts w:ascii="Times New Roman" w:hAnsi="Times New Roman"/>
          <w:sz w:val="24"/>
          <w:szCs w:val="24"/>
        </w:rPr>
        <w:t xml:space="preserve">В 2019 г. комиссией было проведено 4 заседания. </w:t>
      </w:r>
      <w:r w:rsidR="00C2270E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ассмотрены </w:t>
      </w:r>
      <w:r w:rsidRPr="00824303">
        <w:rPr>
          <w:rFonts w:ascii="Times New Roman" w:hAnsi="Times New Roman"/>
          <w:sz w:val="24"/>
          <w:szCs w:val="24"/>
        </w:rPr>
        <w:t>предварительны</w:t>
      </w:r>
      <w:r>
        <w:rPr>
          <w:rFonts w:ascii="Times New Roman" w:hAnsi="Times New Roman"/>
          <w:sz w:val="24"/>
          <w:szCs w:val="24"/>
        </w:rPr>
        <w:t>е</w:t>
      </w:r>
      <w:r w:rsidRPr="00824303">
        <w:rPr>
          <w:rFonts w:ascii="Times New Roman" w:hAnsi="Times New Roman"/>
          <w:sz w:val="24"/>
          <w:szCs w:val="24"/>
        </w:rPr>
        <w:t xml:space="preserve"> проект</w:t>
      </w:r>
      <w:r>
        <w:rPr>
          <w:rFonts w:ascii="Times New Roman" w:hAnsi="Times New Roman"/>
          <w:sz w:val="24"/>
          <w:szCs w:val="24"/>
        </w:rPr>
        <w:t>ы</w:t>
      </w:r>
      <w:r w:rsidRPr="00824303">
        <w:rPr>
          <w:rFonts w:ascii="Times New Roman" w:hAnsi="Times New Roman"/>
          <w:sz w:val="24"/>
          <w:szCs w:val="24"/>
        </w:rPr>
        <w:t xml:space="preserve"> служб Собору Московских святых</w:t>
      </w:r>
      <w:r w:rsidR="00C2270E">
        <w:rPr>
          <w:rFonts w:ascii="Times New Roman" w:hAnsi="Times New Roman"/>
          <w:sz w:val="24"/>
          <w:szCs w:val="24"/>
        </w:rPr>
        <w:t>,</w:t>
      </w:r>
      <w:r w:rsidRPr="00824303">
        <w:rPr>
          <w:rFonts w:ascii="Times New Roman" w:hAnsi="Times New Roman"/>
          <w:sz w:val="24"/>
          <w:szCs w:val="24"/>
        </w:rPr>
        <w:t xml:space="preserve"> святителю Феогносту, митрополиту Московскому</w:t>
      </w:r>
      <w:r>
        <w:rPr>
          <w:rFonts w:ascii="Times New Roman" w:hAnsi="Times New Roman"/>
          <w:sz w:val="24"/>
          <w:szCs w:val="24"/>
        </w:rPr>
        <w:t xml:space="preserve">, а также </w:t>
      </w:r>
      <w:r w:rsidRPr="00824303">
        <w:rPr>
          <w:rFonts w:ascii="Times New Roman" w:hAnsi="Times New Roman"/>
          <w:sz w:val="24"/>
          <w:szCs w:val="24"/>
        </w:rPr>
        <w:t>окончательн</w:t>
      </w:r>
      <w:r>
        <w:rPr>
          <w:rFonts w:ascii="Times New Roman" w:hAnsi="Times New Roman"/>
          <w:sz w:val="24"/>
          <w:szCs w:val="24"/>
        </w:rPr>
        <w:t>ая</w:t>
      </w:r>
      <w:r w:rsidRPr="008243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редакция</w:t>
      </w:r>
      <w:r w:rsidRPr="00824303">
        <w:rPr>
          <w:rFonts w:ascii="Times New Roman" w:hAnsi="Times New Roman"/>
          <w:sz w:val="24"/>
          <w:szCs w:val="24"/>
        </w:rPr>
        <w:t xml:space="preserve"> службы свят</w:t>
      </w:r>
      <w:r>
        <w:rPr>
          <w:rFonts w:ascii="Times New Roman" w:hAnsi="Times New Roman"/>
          <w:sz w:val="24"/>
          <w:szCs w:val="24"/>
        </w:rPr>
        <w:t>ой</w:t>
      </w:r>
      <w:r w:rsidRPr="00824303">
        <w:rPr>
          <w:rFonts w:ascii="Times New Roman" w:hAnsi="Times New Roman"/>
          <w:sz w:val="24"/>
          <w:szCs w:val="24"/>
        </w:rPr>
        <w:t xml:space="preserve"> блаженн</w:t>
      </w:r>
      <w:r>
        <w:rPr>
          <w:rFonts w:ascii="Times New Roman" w:hAnsi="Times New Roman"/>
          <w:sz w:val="24"/>
          <w:szCs w:val="24"/>
        </w:rPr>
        <w:t>ой</w:t>
      </w:r>
      <w:r w:rsidRPr="00824303">
        <w:rPr>
          <w:rFonts w:ascii="Times New Roman" w:hAnsi="Times New Roman"/>
          <w:sz w:val="24"/>
          <w:szCs w:val="24"/>
        </w:rPr>
        <w:t xml:space="preserve"> Марфе Московской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666BE6B2" w14:textId="68A32ABF" w:rsidR="006332AB" w:rsidRPr="00DB00FD" w:rsidRDefault="006332AB" w:rsidP="006332AB">
      <w:pPr>
        <w:ind w:firstLine="567"/>
        <w:rPr>
          <w:rFonts w:ascii="Times New Roman" w:hAnsi="Times New Roman"/>
          <w:sz w:val="24"/>
          <w:szCs w:val="24"/>
        </w:rPr>
      </w:pPr>
      <w:r w:rsidRPr="00DB00FD">
        <w:rPr>
          <w:rFonts w:ascii="Times New Roman" w:hAnsi="Times New Roman"/>
          <w:sz w:val="24"/>
          <w:szCs w:val="24"/>
        </w:rPr>
        <w:t xml:space="preserve">В 2019 г. комиссия продолжала заниматься выявлением недостатков жизнедеятельности московских приходов, контролем внешнего вида храмов, ухоженности прилегающей территории, состояния прихрамовых захоронений, чистоты храмовых интерьеров и облачений, качество богослужебного чтения и пения, поведения в храме служащих и молящихся и др. В отчетном году осуществлена проверка </w:t>
      </w:r>
      <w:r w:rsidRPr="00DB00FD">
        <w:rPr>
          <w:rFonts w:ascii="Times New Roman" w:hAnsi="Times New Roman"/>
          <w:b/>
          <w:sz w:val="24"/>
          <w:szCs w:val="24"/>
        </w:rPr>
        <w:t>234</w:t>
      </w:r>
      <w:r>
        <w:rPr>
          <w:rFonts w:ascii="Times New Roman" w:hAnsi="Times New Roman"/>
          <w:sz w:val="24"/>
          <w:szCs w:val="24"/>
        </w:rPr>
        <w:t xml:space="preserve"> храм</w:t>
      </w:r>
      <w:r w:rsidR="00E216A2">
        <w:rPr>
          <w:rFonts w:ascii="Times New Roman" w:hAnsi="Times New Roman"/>
          <w:sz w:val="24"/>
          <w:szCs w:val="24"/>
        </w:rPr>
        <w:t>ов</w:t>
      </w:r>
      <w:r w:rsidRPr="00DB00FD">
        <w:rPr>
          <w:rFonts w:ascii="Times New Roman" w:hAnsi="Times New Roman"/>
          <w:sz w:val="24"/>
          <w:szCs w:val="24"/>
        </w:rPr>
        <w:t xml:space="preserve">. Информация о выявленных недостатках </w:t>
      </w:r>
      <w:r>
        <w:rPr>
          <w:rFonts w:ascii="Times New Roman" w:hAnsi="Times New Roman"/>
          <w:sz w:val="24"/>
          <w:szCs w:val="24"/>
        </w:rPr>
        <w:t>была доведена</w:t>
      </w:r>
      <w:r w:rsidRPr="00DB00FD">
        <w:rPr>
          <w:rFonts w:ascii="Times New Roman" w:hAnsi="Times New Roman"/>
          <w:sz w:val="24"/>
          <w:szCs w:val="24"/>
        </w:rPr>
        <w:t xml:space="preserve"> до настоятелей.</w:t>
      </w:r>
    </w:p>
    <w:p w14:paraId="547E3339" w14:textId="77777777" w:rsidR="006332AB" w:rsidRDefault="006332AB" w:rsidP="006332AB">
      <w:pPr>
        <w:pStyle w:val="Body1"/>
        <w:spacing w:line="240" w:lineRule="auto"/>
        <w:ind w:firstLine="567"/>
        <w:jc w:val="both"/>
        <w:rPr>
          <w:szCs w:val="24"/>
        </w:rPr>
      </w:pPr>
    </w:p>
    <w:p w14:paraId="087FF584" w14:textId="77777777" w:rsidR="006332AB" w:rsidRPr="00820EC6" w:rsidRDefault="006332AB" w:rsidP="006332AB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</w:t>
      </w:r>
      <w:r w:rsidRPr="00820EC6">
        <w:rPr>
          <w:rFonts w:ascii="Times New Roman" w:hAnsi="Times New Roman"/>
          <w:b/>
          <w:i/>
          <w:sz w:val="24"/>
          <w:szCs w:val="24"/>
        </w:rPr>
        <w:t>омиссия</w:t>
      </w:r>
      <w:r>
        <w:rPr>
          <w:rFonts w:ascii="Times New Roman" w:hAnsi="Times New Roman"/>
          <w:b/>
          <w:i/>
          <w:sz w:val="24"/>
          <w:szCs w:val="24"/>
        </w:rPr>
        <w:t xml:space="preserve"> по исследованию подвига новомучеников и исповедников Московской епархии</w:t>
      </w:r>
    </w:p>
    <w:p w14:paraId="2FFA7A55" w14:textId="36893A3C" w:rsidR="006332AB" w:rsidRDefault="006332AB" w:rsidP="006332AB">
      <w:pPr>
        <w:pStyle w:val="ab"/>
        <w:shd w:val="clear" w:color="auto" w:fill="FFFFFF"/>
        <w:spacing w:before="0" w:beforeAutospacing="0" w:after="0" w:afterAutospacing="0"/>
        <w:ind w:firstLine="567"/>
        <w:jc w:val="both"/>
      </w:pPr>
      <w:r w:rsidRPr="005E671A">
        <w:t>В отчетном году комисси</w:t>
      </w:r>
      <w:r>
        <w:t>ей</w:t>
      </w:r>
      <w:r w:rsidRPr="005E671A">
        <w:t xml:space="preserve"> </w:t>
      </w:r>
      <w:r>
        <w:t xml:space="preserve">продолжена работа по сбору материалов для </w:t>
      </w:r>
      <w:r w:rsidRPr="005E671A">
        <w:t>составления общеепархиального</w:t>
      </w:r>
      <w:bookmarkStart w:id="1" w:name="_GoBack"/>
      <w:bookmarkEnd w:id="1"/>
      <w:r w:rsidRPr="005E671A">
        <w:t xml:space="preserve"> Синодика</w:t>
      </w:r>
      <w:r>
        <w:t xml:space="preserve">. С целью предварительной систематизации накопленных </w:t>
      </w:r>
      <w:r w:rsidR="00C2270E">
        <w:t>данных</w:t>
      </w:r>
      <w:r>
        <w:t xml:space="preserve"> все </w:t>
      </w:r>
      <w:r w:rsidRPr="005E671A">
        <w:t>биографически</w:t>
      </w:r>
      <w:r>
        <w:t>е</w:t>
      </w:r>
      <w:r w:rsidRPr="005E671A">
        <w:t xml:space="preserve"> сведени</w:t>
      </w:r>
      <w:r>
        <w:t>я</w:t>
      </w:r>
      <w:r w:rsidRPr="005E671A">
        <w:t xml:space="preserve"> о клириках, монашествующих и мирянах Московской епархии</w:t>
      </w:r>
      <w:r>
        <w:t xml:space="preserve"> размещаются</w:t>
      </w:r>
      <w:r w:rsidRPr="005E671A">
        <w:t xml:space="preserve"> на странице «Синодик священнослужителей Московской епархии» </w:t>
      </w:r>
      <w:r w:rsidR="00C2270E">
        <w:t>сайта</w:t>
      </w:r>
      <w:r w:rsidRPr="005E671A">
        <w:t xml:space="preserve"> «Духовенство Русской Православной Церкви в XX веке» (</w:t>
      </w:r>
      <w:hyperlink r:id="rId21" w:history="1">
        <w:r w:rsidRPr="005C1891">
          <w:rPr>
            <w:rStyle w:val="aa"/>
          </w:rPr>
          <w:t>pravoslavnoe-duhovenstvo.ru</w:t>
        </w:r>
      </w:hyperlink>
      <w:r w:rsidRPr="005E671A">
        <w:t>). К настоящему времени внесены данные по 892 персоналиям.</w:t>
      </w:r>
      <w:r>
        <w:t xml:space="preserve"> </w:t>
      </w:r>
    </w:p>
    <w:p w14:paraId="3733DD41" w14:textId="77777777" w:rsidR="006332AB" w:rsidRDefault="006332AB" w:rsidP="006332A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A2F76">
        <w:rPr>
          <w:rFonts w:ascii="Times New Roman" w:hAnsi="Times New Roman" w:cs="Times New Roman"/>
          <w:sz w:val="24"/>
          <w:szCs w:val="24"/>
        </w:rPr>
        <w:t>Продолжена работа по составлению книги-справочника «Новомученики московские. Места служения. Справочник действующих храмов».</w:t>
      </w:r>
    </w:p>
    <w:p w14:paraId="5BBBE04D" w14:textId="77777777" w:rsidR="006332AB" w:rsidRDefault="006332AB" w:rsidP="006332AB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5E671A">
        <w:rPr>
          <w:rFonts w:ascii="Times New Roman" w:hAnsi="Times New Roman" w:cs="Times New Roman"/>
          <w:sz w:val="24"/>
          <w:szCs w:val="24"/>
        </w:rPr>
        <w:t>овместно с викариатствами продолжает</w:t>
      </w:r>
      <w:r>
        <w:rPr>
          <w:rFonts w:ascii="Times New Roman" w:hAnsi="Times New Roman" w:cs="Times New Roman"/>
          <w:sz w:val="24"/>
          <w:szCs w:val="24"/>
        </w:rPr>
        <w:t>ся работа</w:t>
      </w:r>
      <w:r w:rsidRPr="005E671A">
        <w:rPr>
          <w:rFonts w:ascii="Times New Roman" w:hAnsi="Times New Roman" w:cs="Times New Roman"/>
          <w:sz w:val="24"/>
          <w:szCs w:val="24"/>
        </w:rPr>
        <w:t xml:space="preserve"> по подготовке сборников житий новомучеников и исповедников города Москвы под общим названием «</w:t>
      </w:r>
      <w:r w:rsidRPr="006C620D">
        <w:rPr>
          <w:rFonts w:ascii="Times New Roman" w:hAnsi="Times New Roman" w:cs="Times New Roman"/>
          <w:i/>
          <w:sz w:val="24"/>
          <w:szCs w:val="24"/>
        </w:rPr>
        <w:t>Кто ны разлучит от любве Божия...</w:t>
      </w:r>
      <w:r>
        <w:rPr>
          <w:rFonts w:ascii="Times New Roman" w:hAnsi="Times New Roman" w:cs="Times New Roman"/>
          <w:sz w:val="24"/>
          <w:szCs w:val="24"/>
        </w:rPr>
        <w:t>».</w:t>
      </w:r>
      <w:r w:rsidRPr="005E671A">
        <w:rPr>
          <w:rFonts w:ascii="Times New Roman" w:hAnsi="Times New Roman" w:cs="Times New Roman"/>
          <w:sz w:val="24"/>
          <w:szCs w:val="24"/>
        </w:rPr>
        <w:t xml:space="preserve"> В настоящее время готовятся сборники по Восточному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D02FF">
        <w:rPr>
          <w:rFonts w:ascii="Times New Roman" w:hAnsi="Times New Roman" w:cs="Times New Roman"/>
          <w:sz w:val="24"/>
          <w:szCs w:val="24"/>
        </w:rPr>
        <w:t>собран основной объем текстов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E671A">
        <w:rPr>
          <w:rFonts w:ascii="Times New Roman" w:hAnsi="Times New Roman" w:cs="Times New Roman"/>
          <w:sz w:val="24"/>
          <w:szCs w:val="24"/>
        </w:rPr>
        <w:t xml:space="preserve"> и Западному викариатствам.</w:t>
      </w:r>
    </w:p>
    <w:p w14:paraId="5198D412" w14:textId="6C64A470" w:rsidR="006332AB" w:rsidRDefault="006332AB" w:rsidP="006332AB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Комиссией совместно с</w:t>
      </w:r>
      <w:r w:rsidRPr="004D02FF">
        <w:rPr>
          <w:rFonts w:ascii="Times New Roman" w:hAnsi="Times New Roman" w:cs="Times New Roman"/>
          <w:sz w:val="24"/>
          <w:szCs w:val="24"/>
        </w:rPr>
        <w:t xml:space="preserve"> Экспертным советом по церковному искусству, архитектуре и реставрации разрабатывается проект памятника священнослужителям и всем в окрестностях Братского кладбища в 1918 году убиенным и ведется работа по согласованию с властями г.</w:t>
      </w:r>
      <w:r w:rsidR="00C2270E">
        <w:rPr>
          <w:rFonts w:ascii="Times New Roman" w:hAnsi="Times New Roman" w:cs="Times New Roman"/>
          <w:sz w:val="24"/>
          <w:szCs w:val="24"/>
        </w:rPr>
        <w:t> </w:t>
      </w:r>
      <w:r w:rsidRPr="004D02FF">
        <w:rPr>
          <w:rFonts w:ascii="Times New Roman" w:hAnsi="Times New Roman" w:cs="Times New Roman"/>
          <w:sz w:val="24"/>
          <w:szCs w:val="24"/>
        </w:rPr>
        <w:t>Москвы места его установки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F0C982B" w14:textId="75A2660E" w:rsidR="006332AB" w:rsidRPr="000A2F76" w:rsidRDefault="006332AB" w:rsidP="006332AB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216A2">
        <w:rPr>
          <w:rFonts w:ascii="Times New Roman" w:hAnsi="Times New Roman" w:cs="Times New Roman"/>
          <w:sz w:val="24"/>
          <w:szCs w:val="24"/>
        </w:rPr>
        <w:t>роведена корректировка списка н</w:t>
      </w:r>
      <w:r w:rsidRPr="004D02FF">
        <w:rPr>
          <w:rFonts w:ascii="Times New Roman" w:hAnsi="Times New Roman" w:cs="Times New Roman"/>
          <w:sz w:val="24"/>
          <w:szCs w:val="24"/>
        </w:rPr>
        <w:t>овомучеников</w:t>
      </w:r>
      <w:r w:rsidR="00E216A2">
        <w:rPr>
          <w:rFonts w:ascii="Times New Roman" w:hAnsi="Times New Roman" w:cs="Times New Roman"/>
          <w:sz w:val="24"/>
          <w:szCs w:val="24"/>
        </w:rPr>
        <w:t>,</w:t>
      </w:r>
      <w:r w:rsidRPr="004D02FF">
        <w:rPr>
          <w:rFonts w:ascii="Times New Roman" w:hAnsi="Times New Roman" w:cs="Times New Roman"/>
          <w:sz w:val="24"/>
          <w:szCs w:val="24"/>
        </w:rPr>
        <w:t xml:space="preserve"> в Бутове пострадавших</w:t>
      </w:r>
      <w:r w:rsidR="00E216A2">
        <w:rPr>
          <w:rFonts w:ascii="Times New Roman" w:hAnsi="Times New Roman" w:cs="Times New Roman"/>
          <w:sz w:val="24"/>
          <w:szCs w:val="24"/>
        </w:rPr>
        <w:t>,</w:t>
      </w:r>
      <w:r w:rsidRPr="004D02FF">
        <w:rPr>
          <w:rFonts w:ascii="Times New Roman" w:hAnsi="Times New Roman" w:cs="Times New Roman"/>
          <w:sz w:val="24"/>
          <w:szCs w:val="24"/>
        </w:rPr>
        <w:t xml:space="preserve"> в соответствии с имеющимися к настоящему времени историческими сведениями.</w:t>
      </w:r>
      <w:r w:rsidRPr="005E67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369D76" w14:textId="77777777" w:rsidR="006332AB" w:rsidRPr="005E671A" w:rsidRDefault="006332AB" w:rsidP="006332AB">
      <w:pPr>
        <w:pStyle w:val="ab"/>
        <w:shd w:val="clear" w:color="auto" w:fill="FFFFFF"/>
        <w:spacing w:before="0" w:beforeAutospacing="0" w:after="0" w:afterAutospacing="0"/>
        <w:ind w:firstLine="567"/>
        <w:jc w:val="both"/>
      </w:pPr>
    </w:p>
    <w:p w14:paraId="37438AD0" w14:textId="77777777" w:rsidR="006332AB" w:rsidRPr="0046787E" w:rsidRDefault="006332AB" w:rsidP="006332AB">
      <w:pPr>
        <w:ind w:firstLine="567"/>
        <w:rPr>
          <w:rFonts w:ascii="Times New Roman" w:hAnsi="Times New Roman"/>
          <w:b/>
          <w:i/>
          <w:sz w:val="24"/>
          <w:szCs w:val="24"/>
        </w:rPr>
      </w:pPr>
      <w:r w:rsidRPr="0046787E">
        <w:rPr>
          <w:rFonts w:ascii="Times New Roman" w:hAnsi="Times New Roman"/>
          <w:b/>
          <w:i/>
          <w:sz w:val="24"/>
          <w:szCs w:val="24"/>
        </w:rPr>
        <w:t>Деятельность епархиального древлехранителя</w:t>
      </w:r>
    </w:p>
    <w:p w14:paraId="35312A53" w14:textId="6F836500" w:rsidR="006332AB" w:rsidRDefault="006332AB" w:rsidP="006332AB">
      <w:pPr>
        <w:pStyle w:val="Body1"/>
        <w:spacing w:line="240" w:lineRule="auto"/>
        <w:ind w:firstLine="567"/>
        <w:jc w:val="both"/>
        <w:rPr>
          <w:lang w:eastAsia="ru-RU" w:bidi="ru-RU"/>
        </w:rPr>
      </w:pPr>
      <w:r w:rsidRPr="006961A1">
        <w:rPr>
          <w:szCs w:val="24"/>
        </w:rPr>
        <w:t xml:space="preserve">В отчетном </w:t>
      </w:r>
      <w:r w:rsidR="00C2270E">
        <w:rPr>
          <w:szCs w:val="24"/>
        </w:rPr>
        <w:t xml:space="preserve">году </w:t>
      </w:r>
      <w:r w:rsidRPr="006961A1">
        <w:rPr>
          <w:szCs w:val="24"/>
        </w:rPr>
        <w:t>продолжил</w:t>
      </w:r>
      <w:r w:rsidR="00C2270E">
        <w:rPr>
          <w:szCs w:val="24"/>
        </w:rPr>
        <w:t>ось</w:t>
      </w:r>
      <w:r w:rsidRPr="006961A1">
        <w:rPr>
          <w:szCs w:val="24"/>
        </w:rPr>
        <w:t xml:space="preserve"> рассмотрение поступающих на согласование проектов строительства новых храмов и проведения реставрационных работ. Всего одобрен </w:t>
      </w:r>
      <w:r w:rsidR="00F91566">
        <w:rPr>
          <w:b/>
          <w:szCs w:val="24"/>
        </w:rPr>
        <w:t>21</w:t>
      </w:r>
      <w:r w:rsidRPr="006961A1">
        <w:rPr>
          <w:szCs w:val="24"/>
        </w:rPr>
        <w:t xml:space="preserve"> проект. Кроме того, сформирован ряд предложений о регламенте работы древлехранителя и стандартизации процедуры получения архитектурных согласований.</w:t>
      </w:r>
      <w:r w:rsidR="002F472C">
        <w:rPr>
          <w:szCs w:val="24"/>
        </w:rPr>
        <w:t xml:space="preserve"> </w:t>
      </w:r>
    </w:p>
    <w:p w14:paraId="3A31870C" w14:textId="77777777" w:rsidR="006332AB" w:rsidRDefault="006332AB" w:rsidP="006332AB">
      <w:pPr>
        <w:pStyle w:val="Body1"/>
        <w:spacing w:line="240" w:lineRule="auto"/>
        <w:ind w:firstLine="567"/>
        <w:jc w:val="both"/>
        <w:rPr>
          <w:szCs w:val="24"/>
        </w:rPr>
      </w:pPr>
    </w:p>
    <w:p w14:paraId="1916A97C" w14:textId="6CD32324" w:rsidR="006332AB" w:rsidRPr="00820EC6" w:rsidRDefault="006332AB" w:rsidP="006332AB">
      <w:pPr>
        <w:ind w:firstLine="567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Правовое управление </w:t>
      </w:r>
      <w:r w:rsidR="00704636">
        <w:rPr>
          <w:rFonts w:ascii="Times New Roman" w:hAnsi="Times New Roman"/>
          <w:b/>
          <w:i/>
          <w:sz w:val="24"/>
          <w:szCs w:val="24"/>
        </w:rPr>
        <w:t>Московской Патриархии (деятельность по линии Московской епархии)</w:t>
      </w:r>
    </w:p>
    <w:p w14:paraId="1570B086" w14:textId="03DF9DAC" w:rsidR="006332AB" w:rsidRDefault="006332AB" w:rsidP="006332AB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 w:rsidRPr="004A43DD">
        <w:rPr>
          <w:rFonts w:ascii="Times New Roman" w:hAnsi="Times New Roman"/>
          <w:color w:val="000000"/>
          <w:sz w:val="24"/>
          <w:szCs w:val="24"/>
        </w:rPr>
        <w:t xml:space="preserve">В отчетном году в собственность (пользование) религиозных организаций передано 294 объекта недвижимости общей площадью 44,8 </w:t>
      </w:r>
      <w:r w:rsidR="00197EA4" w:rsidRPr="004A43DD">
        <w:rPr>
          <w:rFonts w:ascii="Times New Roman" w:hAnsi="Times New Roman"/>
          <w:color w:val="000000"/>
          <w:sz w:val="24"/>
          <w:szCs w:val="24"/>
        </w:rPr>
        <w:t>тыс.</w:t>
      </w:r>
      <w:r w:rsidR="009A50A7" w:rsidRPr="009A50A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97EA4">
        <w:rPr>
          <w:rFonts w:ascii="Times New Roman" w:hAnsi="Times New Roman"/>
          <w:color w:val="000000"/>
          <w:sz w:val="24"/>
          <w:szCs w:val="24"/>
        </w:rPr>
        <w:t>кв.</w:t>
      </w:r>
      <w:r w:rsidR="009A50A7" w:rsidRPr="009A50A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97EA4">
        <w:rPr>
          <w:rFonts w:ascii="Times New Roman" w:hAnsi="Times New Roman"/>
          <w:color w:val="000000"/>
          <w:sz w:val="24"/>
          <w:szCs w:val="24"/>
        </w:rPr>
        <w:t xml:space="preserve">м </w:t>
      </w:r>
      <w:r w:rsidRPr="004A43DD">
        <w:rPr>
          <w:rFonts w:ascii="Times New Roman" w:hAnsi="Times New Roman"/>
          <w:color w:val="000000"/>
          <w:sz w:val="24"/>
          <w:szCs w:val="24"/>
        </w:rPr>
        <w:t>на территории Московского региона, включая 50 зданий и 244 помещения.</w:t>
      </w:r>
    </w:p>
    <w:p w14:paraId="39959753" w14:textId="32D25247" w:rsidR="00197EA4" w:rsidRDefault="00197EA4" w:rsidP="006332AB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 w:rsidRPr="00197EA4">
        <w:rPr>
          <w:rFonts w:ascii="Times New Roman" w:hAnsi="Times New Roman"/>
          <w:color w:val="000000"/>
          <w:sz w:val="24"/>
          <w:szCs w:val="24"/>
        </w:rPr>
        <w:t>отрудниками Правового управления Московской Патриархии зарегистрировано в собственность канонических подразделений г.</w:t>
      </w:r>
      <w:r w:rsidR="0096167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7EA4">
        <w:rPr>
          <w:rFonts w:ascii="Times New Roman" w:hAnsi="Times New Roman"/>
          <w:color w:val="000000"/>
          <w:sz w:val="24"/>
          <w:szCs w:val="24"/>
        </w:rPr>
        <w:t>Москвы 239 объект</w:t>
      </w:r>
      <w:r w:rsidR="0096167E">
        <w:rPr>
          <w:rFonts w:ascii="Times New Roman" w:hAnsi="Times New Roman"/>
          <w:color w:val="000000"/>
          <w:sz w:val="24"/>
          <w:szCs w:val="24"/>
        </w:rPr>
        <w:t>ов</w:t>
      </w:r>
      <w:r w:rsidRPr="00197EA4">
        <w:rPr>
          <w:rFonts w:ascii="Times New Roman" w:hAnsi="Times New Roman"/>
          <w:color w:val="000000"/>
          <w:sz w:val="24"/>
          <w:szCs w:val="24"/>
        </w:rPr>
        <w:t xml:space="preserve"> недвижимости общей площадью 38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197EA4">
        <w:rPr>
          <w:rFonts w:ascii="Times New Roman" w:hAnsi="Times New Roman"/>
          <w:color w:val="000000"/>
          <w:sz w:val="24"/>
          <w:szCs w:val="24"/>
        </w:rPr>
        <w:t xml:space="preserve">6 </w:t>
      </w:r>
      <w:r w:rsidRPr="004A43DD">
        <w:rPr>
          <w:rFonts w:ascii="Times New Roman" w:hAnsi="Times New Roman"/>
          <w:color w:val="000000"/>
          <w:sz w:val="24"/>
          <w:szCs w:val="24"/>
        </w:rPr>
        <w:t>тыс.</w:t>
      </w:r>
      <w:r w:rsidR="009D0153" w:rsidRPr="009D015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кв.</w:t>
      </w:r>
      <w:r w:rsidR="009D0153" w:rsidRPr="009D015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 w:rsidRPr="00197EA4">
        <w:rPr>
          <w:rFonts w:ascii="Times New Roman" w:hAnsi="Times New Roman"/>
          <w:color w:val="000000"/>
          <w:sz w:val="24"/>
          <w:szCs w:val="24"/>
        </w:rPr>
        <w:t>, включая 28 зданий и 211 помещений, переданных из государственной собственности на основании распорядительных актов, изданных в том числе в 2018 г</w:t>
      </w:r>
      <w:r>
        <w:rPr>
          <w:rFonts w:ascii="Times New Roman" w:hAnsi="Times New Roman"/>
          <w:color w:val="000000"/>
          <w:sz w:val="24"/>
          <w:szCs w:val="24"/>
        </w:rPr>
        <w:t>оду.</w:t>
      </w:r>
    </w:p>
    <w:p w14:paraId="30E750EB" w14:textId="77777777" w:rsidR="00197EA4" w:rsidRDefault="00197EA4" w:rsidP="006332AB">
      <w:pPr>
        <w:ind w:firstLine="567"/>
        <w:rPr>
          <w:rFonts w:ascii="Times New Roman" w:hAnsi="Times New Roman"/>
          <w:color w:val="000000"/>
          <w:sz w:val="24"/>
          <w:szCs w:val="24"/>
        </w:rPr>
      </w:pPr>
    </w:p>
    <w:p w14:paraId="1F30BA2E" w14:textId="2F12C8B9" w:rsidR="006332AB" w:rsidRDefault="006332AB" w:rsidP="006332AB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связи с наличием</w:t>
      </w:r>
      <w:r w:rsidRPr="00E464E1">
        <w:rPr>
          <w:rFonts w:ascii="Times New Roman" w:hAnsi="Times New Roman"/>
          <w:color w:val="000000"/>
          <w:sz w:val="24"/>
          <w:szCs w:val="24"/>
        </w:rPr>
        <w:t xml:space="preserve"> случае</w:t>
      </w:r>
      <w:r>
        <w:rPr>
          <w:rFonts w:ascii="Times New Roman" w:hAnsi="Times New Roman"/>
          <w:color w:val="000000"/>
          <w:sz w:val="24"/>
          <w:szCs w:val="24"/>
        </w:rPr>
        <w:t xml:space="preserve">в отказов в передаче имущества </w:t>
      </w:r>
      <w:r w:rsidRPr="00E464E1">
        <w:rPr>
          <w:rFonts w:ascii="Times New Roman" w:hAnsi="Times New Roman"/>
          <w:color w:val="000000"/>
          <w:sz w:val="24"/>
          <w:szCs w:val="24"/>
        </w:rPr>
        <w:t xml:space="preserve">Правовым управлением </w:t>
      </w:r>
      <w:r>
        <w:rPr>
          <w:rFonts w:ascii="Times New Roman" w:hAnsi="Times New Roman"/>
          <w:color w:val="000000"/>
          <w:sz w:val="24"/>
          <w:szCs w:val="24"/>
        </w:rPr>
        <w:t>было</w:t>
      </w:r>
      <w:r w:rsidRPr="00E464E1">
        <w:rPr>
          <w:rFonts w:ascii="Times New Roman" w:hAnsi="Times New Roman"/>
          <w:color w:val="000000"/>
          <w:sz w:val="24"/>
          <w:szCs w:val="24"/>
        </w:rPr>
        <w:t xml:space="preserve"> проведено более 30 судебных процессов в сфере передачи религиозным организациям имущества религиозного назначения, находящегося в московской или федеральной собственности</w:t>
      </w:r>
      <w:r>
        <w:rPr>
          <w:rFonts w:ascii="Times New Roman" w:hAnsi="Times New Roman"/>
          <w:color w:val="000000"/>
          <w:sz w:val="24"/>
          <w:szCs w:val="24"/>
        </w:rPr>
        <w:t xml:space="preserve">. По их результатам </w:t>
      </w:r>
      <w:r w:rsidRPr="00576A79">
        <w:rPr>
          <w:rFonts w:ascii="Times New Roman" w:hAnsi="Times New Roman"/>
          <w:color w:val="000000"/>
          <w:sz w:val="24"/>
          <w:szCs w:val="24"/>
        </w:rPr>
        <w:t>в церковную собственность переданы помещения доходных и торговых домов ряда московских монастырей,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76A79">
        <w:rPr>
          <w:rFonts w:ascii="Times New Roman" w:hAnsi="Times New Roman"/>
          <w:color w:val="000000"/>
          <w:sz w:val="24"/>
          <w:szCs w:val="24"/>
        </w:rPr>
        <w:t>а также здания, построенные для проживания священнослужителей московских храмов</w:t>
      </w:r>
      <w:r>
        <w:rPr>
          <w:rFonts w:ascii="Times New Roman" w:hAnsi="Times New Roman"/>
          <w:color w:val="000000"/>
          <w:sz w:val="24"/>
          <w:szCs w:val="24"/>
        </w:rPr>
        <w:t xml:space="preserve">. Синодальному отделу </w:t>
      </w:r>
      <w:r w:rsidRPr="00576A79">
        <w:rPr>
          <w:rFonts w:ascii="Times New Roman" w:hAnsi="Times New Roman"/>
          <w:color w:val="000000"/>
          <w:sz w:val="24"/>
          <w:szCs w:val="24"/>
        </w:rPr>
        <w:t>по церковной благотворительности</w:t>
      </w:r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576A79">
        <w:rPr>
          <w:rFonts w:ascii="Times New Roman" w:hAnsi="Times New Roman"/>
          <w:color w:val="000000"/>
          <w:sz w:val="24"/>
          <w:szCs w:val="24"/>
        </w:rPr>
        <w:t>социальному служению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76A79">
        <w:rPr>
          <w:rFonts w:ascii="Times New Roman" w:hAnsi="Times New Roman"/>
          <w:color w:val="000000"/>
          <w:sz w:val="24"/>
          <w:szCs w:val="24"/>
        </w:rPr>
        <w:t>переданы 19 помещений домового храма одной из московских больниц</w:t>
      </w:r>
      <w:r>
        <w:rPr>
          <w:rFonts w:ascii="Times New Roman" w:hAnsi="Times New Roman"/>
          <w:color w:val="000000"/>
          <w:sz w:val="24"/>
          <w:szCs w:val="24"/>
        </w:rPr>
        <w:t xml:space="preserve">. В собственность </w:t>
      </w:r>
      <w:r w:rsidR="00C2270E">
        <w:rPr>
          <w:rFonts w:ascii="Times New Roman" w:hAnsi="Times New Roman"/>
          <w:color w:val="000000"/>
          <w:sz w:val="24"/>
          <w:szCs w:val="24"/>
        </w:rPr>
        <w:t xml:space="preserve">прихода </w:t>
      </w:r>
      <w:r w:rsidRPr="001A5287">
        <w:rPr>
          <w:rFonts w:ascii="Times New Roman" w:hAnsi="Times New Roman" w:cs="Times New Roman"/>
          <w:sz w:val="24"/>
          <w:szCs w:val="24"/>
        </w:rPr>
        <w:t xml:space="preserve">храма Всемилостивого Спаса по </w:t>
      </w:r>
      <w:r>
        <w:rPr>
          <w:rFonts w:ascii="Times New Roman" w:hAnsi="Times New Roman" w:cs="Times New Roman"/>
          <w:sz w:val="24"/>
          <w:szCs w:val="24"/>
        </w:rPr>
        <w:t xml:space="preserve">улице </w:t>
      </w:r>
      <w:r w:rsidRPr="001A5287">
        <w:rPr>
          <w:rFonts w:ascii="Times New Roman" w:hAnsi="Times New Roman" w:cs="Times New Roman"/>
          <w:sz w:val="24"/>
          <w:szCs w:val="24"/>
        </w:rPr>
        <w:t>Новослободск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1A52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передано </w:t>
      </w:r>
      <w:r w:rsidR="00C2270E">
        <w:rPr>
          <w:rFonts w:ascii="Times New Roman" w:hAnsi="Times New Roman" w:cs="Times New Roman"/>
          <w:sz w:val="24"/>
          <w:szCs w:val="24"/>
        </w:rPr>
        <w:t>храмовое здание</w:t>
      </w:r>
      <w:r w:rsidR="0096167E">
        <w:rPr>
          <w:rFonts w:ascii="Times New Roman" w:hAnsi="Times New Roman" w:cs="Times New Roman"/>
          <w:sz w:val="24"/>
          <w:szCs w:val="24"/>
        </w:rPr>
        <w:t>,</w:t>
      </w:r>
      <w:r w:rsidRPr="002C6EE4">
        <w:rPr>
          <w:rFonts w:ascii="Times New Roman" w:hAnsi="Times New Roman" w:cs="Times New Roman"/>
          <w:sz w:val="24"/>
          <w:szCs w:val="24"/>
        </w:rPr>
        <w:t xml:space="preserve"> закрепленно</w:t>
      </w:r>
      <w:r w:rsidR="0096167E">
        <w:rPr>
          <w:rFonts w:ascii="Times New Roman" w:hAnsi="Times New Roman" w:cs="Times New Roman"/>
          <w:sz w:val="24"/>
          <w:szCs w:val="24"/>
        </w:rPr>
        <w:t>е</w:t>
      </w:r>
      <w:r w:rsidRPr="002C6EE4">
        <w:rPr>
          <w:rFonts w:ascii="Times New Roman" w:hAnsi="Times New Roman" w:cs="Times New Roman"/>
          <w:sz w:val="24"/>
          <w:szCs w:val="24"/>
        </w:rPr>
        <w:t xml:space="preserve"> ранее за Институтом конструкторской технологической информатики РАН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59F7225" w14:textId="7EAB1AE6" w:rsidR="00EF1B51" w:rsidRDefault="00EF1B51" w:rsidP="00EF1B51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Важным результатом работы Правового управления в этом направлении стало </w:t>
      </w:r>
      <w:r w:rsidRPr="00EF1B51">
        <w:rPr>
          <w:rFonts w:ascii="Times New Roman" w:hAnsi="Times New Roman" w:cs="Times New Roman"/>
          <w:sz w:val="24"/>
          <w:szCs w:val="24"/>
        </w:rPr>
        <w:t xml:space="preserve">разъяснение Верховного Суда, согласно которому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F1B51">
        <w:rPr>
          <w:rFonts w:ascii="Times New Roman" w:hAnsi="Times New Roman" w:cs="Times New Roman"/>
          <w:sz w:val="24"/>
          <w:szCs w:val="24"/>
        </w:rPr>
        <w:t>имуществом, имеющим религиозное назначение, является не только имущество, построенное непосредственно для осуществления видов деятельности религиозных организаций, но и для обеспечения таких видов деятельности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F1B51">
        <w:rPr>
          <w:rFonts w:ascii="Times New Roman" w:hAnsi="Times New Roman" w:cs="Times New Roman"/>
          <w:sz w:val="24"/>
          <w:szCs w:val="24"/>
        </w:rPr>
        <w:t>. Данное разъяснение позволяет добиваться передачи в церковную собственность объектов, имеющих обеспечительное значение (таких как дома причта, хозяйственные постройки, доходные дома и т.д.).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1B51">
        <w:rPr>
          <w:rFonts w:ascii="Times New Roman" w:hAnsi="Times New Roman" w:cs="Times New Roman"/>
          <w:sz w:val="24"/>
          <w:szCs w:val="24"/>
        </w:rPr>
        <w:t xml:space="preserve">Также Верховный Суд РФ разъяснил, что применительно к имуществу религиозного назначения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F1B51">
        <w:rPr>
          <w:rFonts w:ascii="Times New Roman" w:hAnsi="Times New Roman" w:cs="Times New Roman"/>
          <w:sz w:val="24"/>
          <w:szCs w:val="24"/>
        </w:rPr>
        <w:t>учитываются цели, для которых осуществлялось его строительство, а не функциональное назначение имущества в настоящее время, то есть последующее изменение назначения этого имущества не должно влиять на квалификацию назначения имущества применительно к данной норме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F1B51">
        <w:rPr>
          <w:rFonts w:ascii="Times New Roman" w:hAnsi="Times New Roman" w:cs="Times New Roman"/>
          <w:sz w:val="24"/>
          <w:szCs w:val="24"/>
        </w:rPr>
        <w:t>. В этой связи в рамках Закона № 327-ФЗ религиозным организациям должны передаваться объекты религиозного назначения, перепрофилированные в советский и постсоветский период под офисы, склады, производственные цеха или иные нужды.</w:t>
      </w:r>
      <w:r>
        <w:rPr>
          <w:rFonts w:ascii="Times New Roman" w:hAnsi="Times New Roman" w:cs="Times New Roman"/>
          <w:sz w:val="24"/>
          <w:szCs w:val="24"/>
        </w:rPr>
        <w:t xml:space="preserve"> При этом </w:t>
      </w:r>
      <w:r w:rsidRPr="00EF1B51">
        <w:rPr>
          <w:rFonts w:ascii="Times New Roman" w:hAnsi="Times New Roman" w:cs="Times New Roman"/>
          <w:sz w:val="24"/>
          <w:szCs w:val="24"/>
        </w:rPr>
        <w:t xml:space="preserve">закон не обязывает религиозные организации использовать </w:t>
      </w:r>
      <w:r>
        <w:rPr>
          <w:rFonts w:ascii="Times New Roman" w:hAnsi="Times New Roman" w:cs="Times New Roman"/>
          <w:sz w:val="24"/>
          <w:szCs w:val="24"/>
        </w:rPr>
        <w:t>передаваемые</w:t>
      </w:r>
      <w:r w:rsidRPr="00EF1B51">
        <w:rPr>
          <w:rFonts w:ascii="Times New Roman" w:hAnsi="Times New Roman" w:cs="Times New Roman"/>
          <w:sz w:val="24"/>
          <w:szCs w:val="24"/>
        </w:rPr>
        <w:t xml:space="preserve"> объекты по их историческому предназначению</w:t>
      </w:r>
      <w:r>
        <w:rPr>
          <w:rFonts w:ascii="Times New Roman" w:hAnsi="Times New Roman" w:cs="Times New Roman"/>
          <w:sz w:val="24"/>
          <w:szCs w:val="24"/>
        </w:rPr>
        <w:t xml:space="preserve"> — таковые</w:t>
      </w:r>
      <w:r w:rsidRPr="00EF1B51">
        <w:rPr>
          <w:rFonts w:ascii="Times New Roman" w:hAnsi="Times New Roman" w:cs="Times New Roman"/>
          <w:sz w:val="24"/>
          <w:szCs w:val="24"/>
        </w:rPr>
        <w:t xml:space="preserve"> объекты могут религиозными организациями, в том числе для благотворительных и образовательных целей.</w:t>
      </w:r>
    </w:p>
    <w:p w14:paraId="7DA9744B" w14:textId="77777777" w:rsidR="00EF1B51" w:rsidRDefault="00EF1B51" w:rsidP="006332AB">
      <w:pPr>
        <w:ind w:firstLine="567"/>
        <w:rPr>
          <w:rFonts w:ascii="Times New Roman" w:hAnsi="Times New Roman"/>
          <w:color w:val="000000"/>
          <w:sz w:val="24"/>
          <w:szCs w:val="24"/>
        </w:rPr>
      </w:pPr>
    </w:p>
    <w:p w14:paraId="2B6344B6" w14:textId="44A34B01" w:rsidR="006332AB" w:rsidRDefault="006332AB" w:rsidP="006332AB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2019 г.</w:t>
      </w:r>
      <w:r w:rsidRPr="00576A79">
        <w:rPr>
          <w:rFonts w:ascii="Times New Roman" w:hAnsi="Times New Roman"/>
          <w:color w:val="000000"/>
          <w:sz w:val="24"/>
          <w:szCs w:val="24"/>
        </w:rPr>
        <w:t xml:space="preserve"> выиграны дела о передаче объектов недвижимости, не имеющих религиозного назначения. </w:t>
      </w:r>
      <w:r>
        <w:rPr>
          <w:rFonts w:ascii="Times New Roman" w:hAnsi="Times New Roman"/>
          <w:color w:val="000000"/>
          <w:sz w:val="24"/>
          <w:szCs w:val="24"/>
        </w:rPr>
        <w:t>Так, например</w:t>
      </w:r>
      <w:r w:rsidRPr="00576A79">
        <w:rPr>
          <w:rFonts w:ascii="Times New Roman" w:hAnsi="Times New Roman"/>
          <w:color w:val="000000"/>
          <w:sz w:val="24"/>
          <w:szCs w:val="24"/>
        </w:rPr>
        <w:t xml:space="preserve">, в судебном порядке в собственность религиозных организаций </w:t>
      </w:r>
      <w:r>
        <w:rPr>
          <w:rFonts w:ascii="Times New Roman" w:hAnsi="Times New Roman"/>
          <w:color w:val="000000"/>
          <w:sz w:val="24"/>
          <w:szCs w:val="24"/>
        </w:rPr>
        <w:t>передано более 10</w:t>
      </w:r>
      <w:r w:rsidRPr="00576A79">
        <w:rPr>
          <w:rFonts w:ascii="Times New Roman" w:hAnsi="Times New Roman"/>
          <w:color w:val="000000"/>
          <w:sz w:val="24"/>
          <w:szCs w:val="24"/>
        </w:rPr>
        <w:t xml:space="preserve"> объектов, построенных в советское время на</w:t>
      </w:r>
      <w:r w:rsidR="002F472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76A79">
        <w:rPr>
          <w:rFonts w:ascii="Times New Roman" w:hAnsi="Times New Roman"/>
          <w:color w:val="000000"/>
          <w:sz w:val="24"/>
          <w:szCs w:val="24"/>
        </w:rPr>
        <w:t>прихрамовой территории и перепрофилированных под церковные нужды</w:t>
      </w:r>
      <w:r>
        <w:rPr>
          <w:rFonts w:ascii="Times New Roman" w:hAnsi="Times New Roman"/>
          <w:color w:val="000000"/>
          <w:sz w:val="24"/>
          <w:szCs w:val="24"/>
        </w:rPr>
        <w:t xml:space="preserve">, а также </w:t>
      </w:r>
      <w:r w:rsidRPr="007C0CD6">
        <w:rPr>
          <w:rFonts w:ascii="Times New Roman" w:hAnsi="Times New Roman"/>
          <w:color w:val="000000"/>
          <w:sz w:val="24"/>
          <w:szCs w:val="24"/>
        </w:rPr>
        <w:t>здание дореволюционной богадельни для престарелых</w:t>
      </w:r>
      <w:r>
        <w:rPr>
          <w:rFonts w:ascii="Times New Roman" w:hAnsi="Times New Roman"/>
          <w:color w:val="000000"/>
          <w:sz w:val="24"/>
          <w:szCs w:val="24"/>
        </w:rPr>
        <w:t>. У</w:t>
      </w:r>
      <w:r w:rsidRPr="007C0CD6">
        <w:rPr>
          <w:rFonts w:ascii="Times New Roman" w:hAnsi="Times New Roman"/>
          <w:color w:val="000000"/>
          <w:sz w:val="24"/>
          <w:szCs w:val="24"/>
        </w:rPr>
        <w:t>спешно заверш</w:t>
      </w:r>
      <w:r>
        <w:rPr>
          <w:rFonts w:ascii="Times New Roman" w:hAnsi="Times New Roman"/>
          <w:color w:val="000000"/>
          <w:sz w:val="24"/>
          <w:szCs w:val="24"/>
        </w:rPr>
        <w:t>ены</w:t>
      </w:r>
      <w:r w:rsidRPr="007C0CD6">
        <w:rPr>
          <w:rFonts w:ascii="Times New Roman" w:hAnsi="Times New Roman"/>
          <w:color w:val="000000"/>
          <w:sz w:val="24"/>
          <w:szCs w:val="24"/>
        </w:rPr>
        <w:t xml:space="preserve"> два сложных судебных процесса, направленных на изъятие из частной собственности двух незаконно приватизированных объектов церковной недвижимости на территории столицы</w:t>
      </w:r>
      <w:r>
        <w:rPr>
          <w:rFonts w:ascii="Times New Roman" w:hAnsi="Times New Roman"/>
          <w:color w:val="000000"/>
          <w:sz w:val="24"/>
          <w:szCs w:val="24"/>
        </w:rPr>
        <w:t>. С</w:t>
      </w:r>
      <w:r w:rsidRPr="007C0CD6">
        <w:rPr>
          <w:rFonts w:ascii="Times New Roman" w:hAnsi="Times New Roman"/>
          <w:color w:val="000000"/>
          <w:sz w:val="24"/>
          <w:szCs w:val="24"/>
        </w:rPr>
        <w:t>оздана и действует рабочая группа по вопросам приведения в соответствие с законодательством площадных характеристик объектов культурного наследия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1A4FD755" w14:textId="77777777" w:rsidR="006332AB" w:rsidRDefault="006332AB" w:rsidP="006332AB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 w:rsidRPr="007C0CD6">
        <w:rPr>
          <w:rFonts w:ascii="Times New Roman" w:hAnsi="Times New Roman"/>
          <w:color w:val="000000"/>
          <w:sz w:val="24"/>
          <w:szCs w:val="24"/>
        </w:rPr>
        <w:t xml:space="preserve"> собственность религиозных организаций, взаимодействующих с Правовым управлением, оформлено 38 объектов самовольного строительства, в работе находятся еще 14 объектов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040489DC" w14:textId="43B8E731" w:rsidR="006332AB" w:rsidRDefault="006332AB" w:rsidP="006332AB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 w:rsidRPr="00D85D04">
        <w:rPr>
          <w:rFonts w:ascii="Times New Roman" w:hAnsi="Times New Roman"/>
          <w:color w:val="000000"/>
          <w:sz w:val="24"/>
          <w:szCs w:val="24"/>
        </w:rPr>
        <w:t xml:space="preserve"> минувшем году дано более 400 письменных консультаций каноническим подразделениям г. Москвы по</w:t>
      </w:r>
      <w:r w:rsidR="002F472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85D04">
        <w:rPr>
          <w:rFonts w:ascii="Times New Roman" w:hAnsi="Times New Roman"/>
          <w:color w:val="000000"/>
          <w:sz w:val="24"/>
          <w:szCs w:val="24"/>
        </w:rPr>
        <w:t>различным вопросам применения законодательства, включая новые законодательные акты в сфере земельно-имущественных отношений, передачи недвижимости, государственной регистрации религиозных и иных организаций, оформления домовых храмов медицинских и образовательных организаций, а также применения правил пожарной безопасности и требований по антитеррористической защищенности объектов (территорий) религиозных организаци</w:t>
      </w:r>
      <w:r>
        <w:rPr>
          <w:rFonts w:ascii="Times New Roman" w:hAnsi="Times New Roman"/>
          <w:color w:val="000000"/>
          <w:sz w:val="24"/>
          <w:szCs w:val="24"/>
        </w:rPr>
        <w:t>й.</w:t>
      </w:r>
    </w:p>
    <w:p w14:paraId="3D297651" w14:textId="77777777" w:rsidR="006332AB" w:rsidRDefault="006332AB" w:rsidP="006332AB">
      <w:pPr>
        <w:ind w:firstLine="567"/>
        <w:rPr>
          <w:rFonts w:ascii="Times New Roman" w:hAnsi="Times New Roman"/>
          <w:color w:val="000000"/>
          <w:sz w:val="24"/>
          <w:szCs w:val="24"/>
        </w:rPr>
      </w:pPr>
    </w:p>
    <w:p w14:paraId="7AACE082" w14:textId="77777777" w:rsidR="006332AB" w:rsidRPr="00820EC6" w:rsidRDefault="006332AB" w:rsidP="006332AB">
      <w:pPr>
        <w:ind w:firstLine="567"/>
        <w:rPr>
          <w:rFonts w:ascii="Times New Roman" w:hAnsi="Times New Roman"/>
          <w:b/>
          <w:i/>
          <w:sz w:val="24"/>
          <w:szCs w:val="24"/>
        </w:rPr>
      </w:pPr>
      <w:r w:rsidRPr="00820EC6">
        <w:rPr>
          <w:rFonts w:ascii="Times New Roman" w:hAnsi="Times New Roman"/>
          <w:b/>
          <w:i/>
          <w:sz w:val="24"/>
          <w:szCs w:val="24"/>
        </w:rPr>
        <w:t>Комиссия по церковному имуществу и землевладениям</w:t>
      </w:r>
    </w:p>
    <w:p w14:paraId="552DC852" w14:textId="2E44218E" w:rsidR="006332AB" w:rsidRPr="00D66740" w:rsidRDefault="006332AB" w:rsidP="00C2270E">
      <w:pPr>
        <w:ind w:right="-185" w:firstLine="567"/>
        <w:rPr>
          <w:rFonts w:ascii="Times New Roman" w:hAnsi="Times New Roman"/>
          <w:color w:val="000000"/>
          <w:sz w:val="24"/>
          <w:szCs w:val="24"/>
          <w:highlight w:val="yellow"/>
        </w:rPr>
      </w:pPr>
      <w:r w:rsidRPr="004A43DD">
        <w:rPr>
          <w:rFonts w:ascii="Times New Roman" w:hAnsi="Times New Roman"/>
          <w:color w:val="000000"/>
          <w:sz w:val="24"/>
          <w:szCs w:val="24"/>
        </w:rPr>
        <w:t xml:space="preserve">За 2019 год при содействии Правового управления Московской Патриархии в судах было получено положительное решение по признанию права собственности приходов и монастырей </w:t>
      </w:r>
      <w:r w:rsidRPr="004A43DD">
        <w:rPr>
          <w:rFonts w:ascii="Times New Roman" w:hAnsi="Times New Roman"/>
          <w:color w:val="000000"/>
          <w:sz w:val="24"/>
          <w:szCs w:val="24"/>
        </w:rPr>
        <w:lastRenderedPageBreak/>
        <w:t xml:space="preserve">на </w:t>
      </w:r>
      <w:r w:rsidRPr="004A43DD">
        <w:rPr>
          <w:rFonts w:ascii="Times New Roman" w:hAnsi="Times New Roman"/>
          <w:b/>
          <w:color w:val="000000"/>
          <w:sz w:val="24"/>
          <w:szCs w:val="24"/>
        </w:rPr>
        <w:t>60 (+30)</w:t>
      </w:r>
      <w:r w:rsidRPr="004A43DD">
        <w:rPr>
          <w:rFonts w:ascii="Times New Roman" w:hAnsi="Times New Roman"/>
          <w:color w:val="000000"/>
          <w:sz w:val="24"/>
          <w:szCs w:val="24"/>
        </w:rPr>
        <w:t xml:space="preserve"> капитальных строений, в стадии судебного рассмотрения находятся еще </w:t>
      </w:r>
      <w:r w:rsidR="00801C52">
        <w:rPr>
          <w:rFonts w:ascii="Times New Roman" w:hAnsi="Times New Roman"/>
          <w:b/>
          <w:color w:val="000000"/>
          <w:sz w:val="24"/>
          <w:szCs w:val="24"/>
        </w:rPr>
        <w:t>22 (–</w:t>
      </w:r>
      <w:r w:rsidRPr="004A43DD">
        <w:rPr>
          <w:rFonts w:ascii="Times New Roman" w:hAnsi="Times New Roman"/>
          <w:b/>
          <w:color w:val="000000"/>
          <w:sz w:val="24"/>
          <w:szCs w:val="24"/>
        </w:rPr>
        <w:t>35)</w:t>
      </w:r>
      <w:r w:rsidRPr="004A43DD">
        <w:rPr>
          <w:rFonts w:ascii="Times New Roman" w:hAnsi="Times New Roman"/>
          <w:color w:val="000000"/>
          <w:sz w:val="24"/>
          <w:szCs w:val="24"/>
        </w:rPr>
        <w:t xml:space="preserve"> зданий, иски по </w:t>
      </w:r>
      <w:r w:rsidRPr="004A43DD"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4A43DD">
        <w:rPr>
          <w:rFonts w:ascii="Times New Roman" w:hAnsi="Times New Roman"/>
          <w:color w:val="000000"/>
          <w:sz w:val="24"/>
          <w:szCs w:val="24"/>
        </w:rPr>
        <w:t xml:space="preserve"> домам готовятся комиссией к подаче в суд. П</w:t>
      </w:r>
      <w:r w:rsidRPr="00F30010">
        <w:rPr>
          <w:rFonts w:ascii="Times New Roman" w:hAnsi="Times New Roman"/>
          <w:color w:val="000000"/>
          <w:sz w:val="24"/>
          <w:szCs w:val="24"/>
        </w:rPr>
        <w:t xml:space="preserve">ри участии комиссии суды апелляционной и кассационной инстанций подтвердили положительные решения Московского арбитражного суда по 64 зданиям, права на которые были признаны ранее. </w:t>
      </w:r>
    </w:p>
    <w:p w14:paraId="0CAE4843" w14:textId="77777777" w:rsidR="005620E6" w:rsidRDefault="006332AB" w:rsidP="005620E6">
      <w:pPr>
        <w:ind w:right="-185" w:firstLine="567"/>
        <w:rPr>
          <w:rFonts w:ascii="Times New Roman" w:hAnsi="Times New Roman"/>
          <w:color w:val="000000"/>
          <w:sz w:val="24"/>
          <w:szCs w:val="24"/>
        </w:rPr>
      </w:pPr>
      <w:r w:rsidRPr="00F30010">
        <w:rPr>
          <w:rFonts w:ascii="Times New Roman" w:hAnsi="Times New Roman"/>
          <w:color w:val="000000"/>
          <w:sz w:val="24"/>
          <w:szCs w:val="24"/>
        </w:rPr>
        <w:t>Для предотвращения сноса церковных построек было проведено 9 совещаний в Департаменте городского имущества.</w:t>
      </w:r>
    </w:p>
    <w:p w14:paraId="16C49220" w14:textId="1516D961" w:rsidR="006332AB" w:rsidRDefault="006332AB" w:rsidP="005620E6">
      <w:pPr>
        <w:ind w:right="-185" w:firstLine="567"/>
        <w:rPr>
          <w:rFonts w:ascii="Times New Roman" w:hAnsi="Times New Roman"/>
          <w:color w:val="000000"/>
          <w:sz w:val="24"/>
          <w:szCs w:val="24"/>
        </w:rPr>
      </w:pPr>
      <w:r w:rsidRPr="00F30010">
        <w:rPr>
          <w:rFonts w:ascii="Times New Roman" w:hAnsi="Times New Roman"/>
          <w:color w:val="000000"/>
          <w:sz w:val="24"/>
          <w:szCs w:val="24"/>
        </w:rPr>
        <w:t xml:space="preserve">В результате работы комиссии Правительство Москвы взамен помещений по ул. Щепкина, 35 передало в пользование нежилое помещение площадью </w:t>
      </w:r>
      <w:r w:rsidRPr="00801C52">
        <w:rPr>
          <w:rFonts w:ascii="Times New Roman" w:hAnsi="Times New Roman"/>
          <w:color w:val="000000"/>
          <w:sz w:val="24"/>
          <w:szCs w:val="24"/>
          <w:highlight w:val="yellow"/>
        </w:rPr>
        <w:t>177 м</w:t>
      </w:r>
      <w:r w:rsidRPr="00801C52">
        <w:rPr>
          <w:rFonts w:ascii="Times New Roman" w:hAnsi="Times New Roman"/>
          <w:color w:val="000000"/>
          <w:sz w:val="24"/>
          <w:szCs w:val="24"/>
          <w:highlight w:val="yellow"/>
          <w:vertAlign w:val="superscript"/>
        </w:rPr>
        <w:t>2</w:t>
      </w:r>
      <w:r w:rsidRPr="00801C52">
        <w:rPr>
          <w:rFonts w:ascii="Times New Roman" w:hAnsi="Times New Roman"/>
          <w:color w:val="000000"/>
          <w:sz w:val="24"/>
          <w:szCs w:val="24"/>
          <w:highlight w:val="yellow"/>
        </w:rPr>
        <w:t>. Приходу</w:t>
      </w:r>
      <w:r w:rsidRPr="00F30010">
        <w:rPr>
          <w:rFonts w:ascii="Times New Roman" w:hAnsi="Times New Roman"/>
          <w:color w:val="000000"/>
          <w:sz w:val="24"/>
          <w:szCs w:val="24"/>
        </w:rPr>
        <w:t xml:space="preserve"> храма Живоначальной Троицы в Хохлах. 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 w:rsidRPr="00F25A76">
        <w:rPr>
          <w:rFonts w:ascii="Times New Roman" w:hAnsi="Times New Roman"/>
          <w:color w:val="000000"/>
          <w:sz w:val="24"/>
          <w:szCs w:val="24"/>
        </w:rPr>
        <w:t xml:space="preserve">авершена вся работа по передаче приходу храма Рождества Иоанна Предтечи </w:t>
      </w:r>
      <w:r>
        <w:rPr>
          <w:rFonts w:ascii="Times New Roman" w:hAnsi="Times New Roman"/>
          <w:color w:val="000000"/>
          <w:sz w:val="24"/>
          <w:szCs w:val="24"/>
        </w:rPr>
        <w:t xml:space="preserve">на Пресне двух зданий </w:t>
      </w:r>
      <w:r w:rsidRPr="00F25A76">
        <w:rPr>
          <w:rFonts w:ascii="Times New Roman" w:hAnsi="Times New Roman"/>
          <w:color w:val="000000"/>
          <w:sz w:val="24"/>
          <w:szCs w:val="24"/>
        </w:rPr>
        <w:t>общей площадью 195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0010">
        <w:rPr>
          <w:rFonts w:ascii="Times New Roman" w:hAnsi="Times New Roman"/>
          <w:color w:val="000000"/>
          <w:sz w:val="24"/>
          <w:szCs w:val="24"/>
        </w:rPr>
        <w:t>м</w:t>
      </w:r>
      <w:r w:rsidRPr="00F30010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F30010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287">
        <w:rPr>
          <w:rFonts w:ascii="Times New Roman" w:hAnsi="Times New Roman" w:cs="Times New Roman"/>
          <w:sz w:val="24"/>
          <w:szCs w:val="24"/>
        </w:rPr>
        <w:t>Ведется постоянная работа по имущественным вопросам с викариатством Новых территорий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8972E68" w14:textId="77777777" w:rsidR="006332AB" w:rsidRPr="00F30010" w:rsidRDefault="006332AB" w:rsidP="006332AB">
      <w:pPr>
        <w:ind w:right="-185" w:firstLine="567"/>
        <w:rPr>
          <w:rFonts w:ascii="Times New Roman" w:hAnsi="Times New Roman"/>
          <w:color w:val="000000"/>
          <w:sz w:val="24"/>
          <w:szCs w:val="24"/>
        </w:rPr>
      </w:pPr>
      <w:r w:rsidRPr="00F30010">
        <w:rPr>
          <w:rFonts w:ascii="Times New Roman" w:hAnsi="Times New Roman"/>
          <w:color w:val="000000"/>
          <w:sz w:val="24"/>
          <w:szCs w:val="24"/>
        </w:rPr>
        <w:t>Продолжается деятельность по изменению конфигурации земельных участков некоторых приходов без потери их площади, в частности:</w:t>
      </w:r>
    </w:p>
    <w:p w14:paraId="5ADC3CB2" w14:textId="31E7FFD8" w:rsidR="006332AB" w:rsidRPr="00F30010" w:rsidRDefault="006332AB" w:rsidP="006332AB">
      <w:pPr>
        <w:pStyle w:val="a4"/>
        <w:numPr>
          <w:ilvl w:val="0"/>
          <w:numId w:val="21"/>
        </w:numPr>
        <w:ind w:right="-18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Московско</w:t>
      </w:r>
      <w:r w:rsidR="00C2270E"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="00C2270E">
        <w:rPr>
          <w:rFonts w:ascii="Times New Roman" w:hAnsi="Times New Roman"/>
          <w:color w:val="000000"/>
          <w:sz w:val="24"/>
          <w:szCs w:val="24"/>
        </w:rPr>
        <w:t xml:space="preserve"> по</w:t>
      </w:r>
      <w:r>
        <w:rPr>
          <w:rFonts w:ascii="Times New Roman" w:hAnsi="Times New Roman"/>
          <w:color w:val="000000"/>
          <w:sz w:val="24"/>
          <w:szCs w:val="24"/>
        </w:rPr>
        <w:t>дворь</w:t>
      </w:r>
      <w:r w:rsidR="00C2270E"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 xml:space="preserve"> Спасо-Преображенского Валаамского монастыря</w:t>
      </w:r>
      <w:r w:rsidRPr="00F30010">
        <w:rPr>
          <w:rFonts w:ascii="Times New Roman" w:hAnsi="Times New Roman"/>
          <w:color w:val="000000"/>
          <w:sz w:val="24"/>
          <w:szCs w:val="24"/>
        </w:rPr>
        <w:t>.</w:t>
      </w:r>
    </w:p>
    <w:p w14:paraId="4E116EAD" w14:textId="65965E35" w:rsidR="006332AB" w:rsidRPr="00F30010" w:rsidRDefault="006332AB" w:rsidP="006332AB">
      <w:pPr>
        <w:pStyle w:val="a4"/>
        <w:numPr>
          <w:ilvl w:val="0"/>
          <w:numId w:val="21"/>
        </w:numPr>
        <w:ind w:right="-185"/>
        <w:rPr>
          <w:rFonts w:ascii="Times New Roman" w:hAnsi="Times New Roman"/>
          <w:color w:val="000000"/>
          <w:sz w:val="24"/>
          <w:szCs w:val="24"/>
        </w:rPr>
      </w:pPr>
      <w:r w:rsidRPr="00F30010">
        <w:rPr>
          <w:rFonts w:ascii="Times New Roman" w:hAnsi="Times New Roman"/>
          <w:color w:val="000000"/>
          <w:sz w:val="24"/>
          <w:szCs w:val="24"/>
        </w:rPr>
        <w:t>Приход</w:t>
      </w:r>
      <w:r w:rsidR="00C2270E">
        <w:rPr>
          <w:rFonts w:ascii="Times New Roman" w:hAnsi="Times New Roman"/>
          <w:color w:val="000000"/>
          <w:sz w:val="24"/>
          <w:szCs w:val="24"/>
        </w:rPr>
        <w:t>а</w:t>
      </w:r>
      <w:r w:rsidRPr="00F30010">
        <w:rPr>
          <w:rFonts w:ascii="Times New Roman" w:hAnsi="Times New Roman"/>
          <w:color w:val="000000"/>
          <w:sz w:val="24"/>
          <w:szCs w:val="24"/>
        </w:rPr>
        <w:t xml:space="preserve"> храма </w:t>
      </w:r>
      <w:r>
        <w:rPr>
          <w:rFonts w:ascii="Times New Roman" w:hAnsi="Times New Roman"/>
          <w:color w:val="000000"/>
          <w:sz w:val="24"/>
          <w:szCs w:val="24"/>
        </w:rPr>
        <w:t>святителя Тихона, Патриарха Всероссийского, в пос. Московском</w:t>
      </w:r>
      <w:r w:rsidRPr="00F30010">
        <w:rPr>
          <w:rFonts w:ascii="Times New Roman" w:hAnsi="Times New Roman"/>
          <w:color w:val="000000"/>
          <w:sz w:val="24"/>
          <w:szCs w:val="24"/>
        </w:rPr>
        <w:t>.</w:t>
      </w:r>
    </w:p>
    <w:p w14:paraId="0DCFBFE9" w14:textId="10484709" w:rsidR="006332AB" w:rsidRPr="00F30010" w:rsidRDefault="006332AB" w:rsidP="006332AB">
      <w:pPr>
        <w:pStyle w:val="a4"/>
        <w:numPr>
          <w:ilvl w:val="0"/>
          <w:numId w:val="21"/>
        </w:numPr>
        <w:ind w:right="-185"/>
        <w:rPr>
          <w:rFonts w:ascii="Times New Roman" w:hAnsi="Times New Roman"/>
          <w:color w:val="000000"/>
          <w:sz w:val="24"/>
          <w:szCs w:val="24"/>
        </w:rPr>
      </w:pPr>
      <w:r w:rsidRPr="00F30010">
        <w:rPr>
          <w:rFonts w:ascii="Times New Roman" w:hAnsi="Times New Roman"/>
          <w:color w:val="000000"/>
          <w:sz w:val="24"/>
          <w:szCs w:val="24"/>
        </w:rPr>
        <w:t>Приход</w:t>
      </w:r>
      <w:r w:rsidR="00C2270E">
        <w:rPr>
          <w:rFonts w:ascii="Times New Roman" w:hAnsi="Times New Roman"/>
          <w:color w:val="000000"/>
          <w:sz w:val="24"/>
          <w:szCs w:val="24"/>
        </w:rPr>
        <w:t>а</w:t>
      </w:r>
      <w:r w:rsidRPr="00F30010">
        <w:rPr>
          <w:rFonts w:ascii="Times New Roman" w:hAnsi="Times New Roman"/>
          <w:color w:val="000000"/>
          <w:sz w:val="24"/>
          <w:szCs w:val="24"/>
        </w:rPr>
        <w:t xml:space="preserve"> храма </w:t>
      </w:r>
      <w:r>
        <w:rPr>
          <w:rFonts w:ascii="Times New Roman" w:hAnsi="Times New Roman"/>
          <w:color w:val="000000"/>
          <w:sz w:val="24"/>
          <w:szCs w:val="24"/>
        </w:rPr>
        <w:t>святителя Димитрия, митрополита Ростовского, в Очакове</w:t>
      </w:r>
      <w:r w:rsidRPr="00F30010">
        <w:rPr>
          <w:rFonts w:ascii="Times New Roman" w:hAnsi="Times New Roman"/>
          <w:color w:val="000000"/>
          <w:sz w:val="24"/>
          <w:szCs w:val="24"/>
        </w:rPr>
        <w:t>.</w:t>
      </w:r>
    </w:p>
    <w:p w14:paraId="7602180C" w14:textId="77777777" w:rsidR="006332AB" w:rsidRDefault="006332AB" w:rsidP="006332AB">
      <w:pPr>
        <w:pStyle w:val="Body1"/>
        <w:spacing w:line="240" w:lineRule="auto"/>
        <w:ind w:firstLine="567"/>
        <w:jc w:val="both"/>
        <w:rPr>
          <w:szCs w:val="24"/>
        </w:rPr>
      </w:pPr>
      <w:r w:rsidRPr="00F25A76">
        <w:rPr>
          <w:szCs w:val="24"/>
        </w:rPr>
        <w:t>В течение отчетного периода был совершен ряд посещений приходов и монастырей, а также викариатств г. Москвы для оперативного выявления и решения имущественных вопросов.</w:t>
      </w:r>
    </w:p>
    <w:p w14:paraId="49616C5C" w14:textId="77777777" w:rsidR="006332AB" w:rsidRDefault="006332AB" w:rsidP="006332AB">
      <w:pPr>
        <w:pStyle w:val="Body1"/>
        <w:spacing w:line="240" w:lineRule="auto"/>
        <w:ind w:firstLine="567"/>
        <w:jc w:val="both"/>
        <w:rPr>
          <w:szCs w:val="24"/>
        </w:rPr>
      </w:pPr>
    </w:p>
    <w:p w14:paraId="3986E3C2" w14:textId="77777777" w:rsidR="006332AB" w:rsidRPr="00820EC6" w:rsidRDefault="006332AB" w:rsidP="006332AB">
      <w:pPr>
        <w:ind w:firstLine="709"/>
        <w:rPr>
          <w:rFonts w:ascii="Times New Roman" w:hAnsi="Times New Roman"/>
          <w:b/>
          <w:i/>
          <w:sz w:val="24"/>
          <w:szCs w:val="24"/>
        </w:rPr>
      </w:pPr>
      <w:r w:rsidRPr="00820EC6">
        <w:rPr>
          <w:rFonts w:ascii="Times New Roman" w:hAnsi="Times New Roman"/>
          <w:b/>
          <w:i/>
          <w:sz w:val="24"/>
          <w:szCs w:val="24"/>
        </w:rPr>
        <w:t>Ревизионная комиссия</w:t>
      </w:r>
    </w:p>
    <w:p w14:paraId="06DC5742" w14:textId="4DC94005" w:rsidR="006332AB" w:rsidRDefault="006332AB" w:rsidP="006332AB">
      <w:pPr>
        <w:ind w:firstLine="709"/>
        <w:rPr>
          <w:rFonts w:ascii="Times New Roman" w:hAnsi="Times New Roman"/>
          <w:bCs/>
          <w:sz w:val="24"/>
          <w:szCs w:val="24"/>
        </w:rPr>
      </w:pPr>
      <w:r w:rsidRPr="00E61EF0">
        <w:rPr>
          <w:rFonts w:ascii="Times New Roman" w:hAnsi="Times New Roman"/>
          <w:bCs/>
          <w:sz w:val="24"/>
          <w:szCs w:val="24"/>
        </w:rPr>
        <w:t>Как и в прошлом году</w:t>
      </w:r>
      <w:r w:rsidR="00801C52">
        <w:rPr>
          <w:rFonts w:ascii="Times New Roman" w:hAnsi="Times New Roman"/>
          <w:bCs/>
          <w:sz w:val="24"/>
          <w:szCs w:val="24"/>
        </w:rPr>
        <w:t>,</w:t>
      </w:r>
      <w:r w:rsidRPr="00E61EF0">
        <w:rPr>
          <w:rFonts w:ascii="Times New Roman" w:hAnsi="Times New Roman"/>
          <w:bCs/>
          <w:sz w:val="24"/>
          <w:szCs w:val="24"/>
        </w:rPr>
        <w:t xml:space="preserve"> члены комиссии осуществля</w:t>
      </w:r>
      <w:r>
        <w:rPr>
          <w:rFonts w:ascii="Times New Roman" w:hAnsi="Times New Roman"/>
          <w:bCs/>
          <w:sz w:val="24"/>
          <w:szCs w:val="24"/>
        </w:rPr>
        <w:t>ли прием годовых отчетов за 2018 </w:t>
      </w:r>
      <w:r w:rsidRPr="00E61EF0">
        <w:rPr>
          <w:rFonts w:ascii="Times New Roman" w:hAnsi="Times New Roman"/>
          <w:bCs/>
          <w:sz w:val="24"/>
          <w:szCs w:val="24"/>
        </w:rPr>
        <w:t xml:space="preserve">г., а также контроль за правильной и своевременной передачей дел приходов при смене настоятеля. В отчетном году комиссия осуществила передачу </w:t>
      </w:r>
      <w:r>
        <w:rPr>
          <w:rFonts w:ascii="Times New Roman" w:hAnsi="Times New Roman"/>
          <w:bCs/>
          <w:sz w:val="24"/>
          <w:szCs w:val="24"/>
        </w:rPr>
        <w:t xml:space="preserve">дел </w:t>
      </w:r>
      <w:r w:rsidRPr="00E61EF0">
        <w:rPr>
          <w:rFonts w:ascii="Times New Roman" w:hAnsi="Times New Roman"/>
          <w:bCs/>
          <w:sz w:val="24"/>
          <w:szCs w:val="24"/>
        </w:rPr>
        <w:t xml:space="preserve">в </w:t>
      </w:r>
      <w:r>
        <w:rPr>
          <w:rFonts w:ascii="Times New Roman" w:hAnsi="Times New Roman"/>
          <w:bCs/>
          <w:sz w:val="24"/>
          <w:szCs w:val="24"/>
        </w:rPr>
        <w:t xml:space="preserve">23 московских храмах. </w:t>
      </w:r>
    </w:p>
    <w:p w14:paraId="3AD7038A" w14:textId="77777777" w:rsidR="006332AB" w:rsidRPr="00212EF3" w:rsidRDefault="006332AB" w:rsidP="006332AB">
      <w:pPr>
        <w:pStyle w:val="a4"/>
        <w:rPr>
          <w:rFonts w:ascii="Times New Roman" w:hAnsi="Times New Roman"/>
          <w:bCs/>
          <w:sz w:val="24"/>
          <w:szCs w:val="24"/>
        </w:rPr>
      </w:pPr>
    </w:p>
    <w:p w14:paraId="65AF886B" w14:textId="77777777" w:rsidR="006332AB" w:rsidRPr="00820EC6" w:rsidRDefault="006332AB" w:rsidP="006332AB">
      <w:pPr>
        <w:ind w:firstLine="709"/>
        <w:rPr>
          <w:rFonts w:ascii="Times New Roman" w:hAnsi="Times New Roman"/>
          <w:b/>
          <w:i/>
          <w:sz w:val="24"/>
          <w:szCs w:val="24"/>
        </w:rPr>
      </w:pPr>
      <w:r w:rsidRPr="00820EC6">
        <w:rPr>
          <w:rFonts w:ascii="Times New Roman" w:hAnsi="Times New Roman"/>
          <w:b/>
          <w:i/>
          <w:sz w:val="24"/>
          <w:szCs w:val="24"/>
        </w:rPr>
        <w:t>Дисциплинарная комиссия</w:t>
      </w:r>
    </w:p>
    <w:p w14:paraId="1A114F0F" w14:textId="77B0C8C6" w:rsidR="006332AB" w:rsidRPr="006332AB" w:rsidRDefault="006332AB" w:rsidP="006332AB">
      <w:pPr>
        <w:ind w:right="-185" w:firstLine="708"/>
        <w:rPr>
          <w:rFonts w:ascii="Times New Roman" w:hAnsi="Times New Roman"/>
          <w:sz w:val="24"/>
          <w:szCs w:val="24"/>
        </w:rPr>
      </w:pPr>
      <w:r w:rsidRPr="00100C2B">
        <w:rPr>
          <w:rFonts w:ascii="Times New Roman" w:hAnsi="Times New Roman"/>
          <w:sz w:val="24"/>
          <w:szCs w:val="24"/>
        </w:rPr>
        <w:t>За 201</w:t>
      </w:r>
      <w:r w:rsidR="00BC7443">
        <w:rPr>
          <w:rFonts w:ascii="Times New Roman" w:hAnsi="Times New Roman"/>
          <w:sz w:val="24"/>
          <w:szCs w:val="24"/>
        </w:rPr>
        <w:t>9 </w:t>
      </w:r>
      <w:r w:rsidRPr="00100C2B">
        <w:rPr>
          <w:rFonts w:ascii="Times New Roman" w:hAnsi="Times New Roman"/>
          <w:sz w:val="24"/>
          <w:szCs w:val="24"/>
        </w:rPr>
        <w:t xml:space="preserve">г. комиссия провела </w:t>
      </w:r>
      <w:r w:rsidRPr="00100C2B">
        <w:rPr>
          <w:rFonts w:ascii="Times New Roman" w:hAnsi="Times New Roman"/>
          <w:b/>
          <w:sz w:val="24"/>
          <w:szCs w:val="24"/>
        </w:rPr>
        <w:t>15</w:t>
      </w:r>
      <w:r w:rsidRPr="00100C2B">
        <w:rPr>
          <w:rFonts w:ascii="Times New Roman" w:hAnsi="Times New Roman"/>
          <w:sz w:val="24"/>
          <w:szCs w:val="24"/>
        </w:rPr>
        <w:t xml:space="preserve"> заседаний (6 из них — выездные), на которых разбирались личные дела 10 штатных клириков Московской епархии и 1 насельника ставропигиального монастыря. Личные встречи членов комиссии был</w:t>
      </w:r>
      <w:r w:rsidR="00820336">
        <w:rPr>
          <w:rFonts w:ascii="Times New Roman" w:hAnsi="Times New Roman"/>
          <w:sz w:val="24"/>
          <w:szCs w:val="24"/>
        </w:rPr>
        <w:t>и проведены со всеми клириками.</w:t>
      </w:r>
    </w:p>
    <w:p w14:paraId="2512B24A" w14:textId="1EF3BCEF" w:rsidR="006332AB" w:rsidRDefault="006332AB" w:rsidP="006332AB">
      <w:pPr>
        <w:ind w:right="-185" w:firstLine="708"/>
        <w:rPr>
          <w:rFonts w:ascii="Times New Roman" w:hAnsi="Times New Roman"/>
          <w:sz w:val="24"/>
          <w:szCs w:val="24"/>
        </w:rPr>
      </w:pPr>
      <w:r w:rsidRPr="00100C2B">
        <w:rPr>
          <w:rFonts w:ascii="Times New Roman" w:hAnsi="Times New Roman"/>
          <w:sz w:val="24"/>
          <w:szCs w:val="24"/>
        </w:rPr>
        <w:t>По результатам обсуждений 3 из рассматриваемых дел были переданы в распоряжение Церковного суда, после изучения представленных материалов обвинения сняты в отношении 3 клириков. По делу 1 клирика комиссия обратилась к Святейшему Патриарху с просьбой о запрещении в священнослужении до выполнения клириком поставленных условий. Ещ</w:t>
      </w:r>
      <w:r w:rsidR="002F472C">
        <w:rPr>
          <w:rFonts w:ascii="Times New Roman" w:hAnsi="Times New Roman"/>
          <w:sz w:val="24"/>
          <w:szCs w:val="24"/>
        </w:rPr>
        <w:t>е</w:t>
      </w:r>
      <w:r w:rsidRPr="00100C2B">
        <w:rPr>
          <w:rFonts w:ascii="Times New Roman" w:hAnsi="Times New Roman"/>
          <w:sz w:val="24"/>
          <w:szCs w:val="24"/>
        </w:rPr>
        <w:t xml:space="preserve"> по 4 делам Святейшему Патриарху представлены выводы комиссии.</w:t>
      </w:r>
    </w:p>
    <w:p w14:paraId="362E0CEB" w14:textId="77777777" w:rsidR="006332AB" w:rsidRDefault="006332AB" w:rsidP="006332AB">
      <w:pPr>
        <w:ind w:right="-185" w:firstLine="708"/>
        <w:rPr>
          <w:rFonts w:ascii="Times New Roman" w:hAnsi="Times New Roman"/>
          <w:b/>
          <w:i/>
          <w:sz w:val="24"/>
          <w:szCs w:val="24"/>
        </w:rPr>
      </w:pPr>
    </w:p>
    <w:p w14:paraId="1FB252B0" w14:textId="77777777" w:rsidR="006332AB" w:rsidRPr="00820EC6" w:rsidRDefault="006332AB" w:rsidP="006332AB">
      <w:pPr>
        <w:ind w:right="-185" w:firstLine="708"/>
        <w:rPr>
          <w:rFonts w:ascii="Times New Roman" w:hAnsi="Times New Roman"/>
          <w:b/>
          <w:i/>
          <w:sz w:val="24"/>
          <w:szCs w:val="24"/>
        </w:rPr>
      </w:pPr>
      <w:r w:rsidRPr="00820EC6">
        <w:rPr>
          <w:rFonts w:ascii="Times New Roman" w:hAnsi="Times New Roman"/>
          <w:b/>
          <w:i/>
          <w:sz w:val="24"/>
          <w:szCs w:val="24"/>
        </w:rPr>
        <w:t>Церковный суд</w:t>
      </w:r>
    </w:p>
    <w:p w14:paraId="171AF013" w14:textId="06303B46" w:rsidR="006332AB" w:rsidRPr="002F31E8" w:rsidRDefault="006332AB" w:rsidP="006332AB">
      <w:pPr>
        <w:ind w:right="-185" w:firstLine="708"/>
        <w:rPr>
          <w:rFonts w:ascii="Times New Roman" w:hAnsi="Times New Roman"/>
          <w:sz w:val="24"/>
          <w:szCs w:val="24"/>
        </w:rPr>
      </w:pPr>
      <w:r w:rsidRPr="002F31E8">
        <w:rPr>
          <w:rFonts w:ascii="Times New Roman" w:hAnsi="Times New Roman"/>
          <w:sz w:val="24"/>
          <w:szCs w:val="24"/>
        </w:rPr>
        <w:t>В 201</w:t>
      </w:r>
      <w:r>
        <w:rPr>
          <w:rFonts w:ascii="Times New Roman" w:hAnsi="Times New Roman"/>
          <w:sz w:val="24"/>
          <w:szCs w:val="24"/>
        </w:rPr>
        <w:t>9</w:t>
      </w:r>
      <w:r w:rsidRPr="002F31E8">
        <w:rPr>
          <w:rFonts w:ascii="Times New Roman" w:hAnsi="Times New Roman"/>
          <w:sz w:val="24"/>
          <w:szCs w:val="24"/>
        </w:rPr>
        <w:t xml:space="preserve"> году </w:t>
      </w:r>
      <w:r w:rsidR="00740604">
        <w:rPr>
          <w:rFonts w:ascii="Times New Roman" w:hAnsi="Times New Roman"/>
          <w:sz w:val="24"/>
          <w:szCs w:val="24"/>
        </w:rPr>
        <w:t>епархиальным церковным судом города</w:t>
      </w:r>
      <w:r w:rsidRPr="002F31E8">
        <w:rPr>
          <w:rFonts w:ascii="Times New Roman" w:hAnsi="Times New Roman"/>
          <w:sz w:val="24"/>
          <w:szCs w:val="24"/>
        </w:rPr>
        <w:t xml:space="preserve"> Москвы были вынесены решения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2F31E8">
        <w:rPr>
          <w:rFonts w:ascii="Times New Roman" w:hAnsi="Times New Roman"/>
          <w:sz w:val="24"/>
          <w:szCs w:val="24"/>
        </w:rPr>
        <w:t xml:space="preserve">б извержении </w:t>
      </w:r>
      <w:r w:rsidR="00BC7443">
        <w:rPr>
          <w:rFonts w:ascii="Times New Roman" w:hAnsi="Times New Roman"/>
          <w:sz w:val="24"/>
          <w:szCs w:val="24"/>
        </w:rPr>
        <w:t xml:space="preserve">из </w:t>
      </w:r>
      <w:r w:rsidRPr="002F31E8">
        <w:rPr>
          <w:rFonts w:ascii="Times New Roman" w:hAnsi="Times New Roman"/>
          <w:sz w:val="24"/>
          <w:szCs w:val="24"/>
        </w:rPr>
        <w:t>священного сана</w:t>
      </w:r>
      <w:r w:rsidR="005620E6">
        <w:rPr>
          <w:rFonts w:ascii="Times New Roman" w:hAnsi="Times New Roman"/>
          <w:sz w:val="24"/>
          <w:szCs w:val="24"/>
        </w:rPr>
        <w:t xml:space="preserve"> </w:t>
      </w:r>
      <w:r w:rsidR="00740604">
        <w:rPr>
          <w:rFonts w:ascii="Times New Roman" w:hAnsi="Times New Roman"/>
          <w:sz w:val="24"/>
          <w:szCs w:val="24"/>
        </w:rPr>
        <w:t xml:space="preserve">6 </w:t>
      </w:r>
      <w:r w:rsidR="005620E6">
        <w:rPr>
          <w:rFonts w:ascii="Times New Roman" w:hAnsi="Times New Roman"/>
          <w:sz w:val="24"/>
          <w:szCs w:val="24"/>
        </w:rPr>
        <w:t>клириков Москвы и ставропигиальных монастырей</w:t>
      </w:r>
      <w:r>
        <w:rPr>
          <w:rFonts w:ascii="Times New Roman" w:hAnsi="Times New Roman"/>
          <w:sz w:val="24"/>
          <w:szCs w:val="24"/>
        </w:rPr>
        <w:t>:</w:t>
      </w:r>
    </w:p>
    <w:p w14:paraId="7F78BCF9" w14:textId="556EA484" w:rsidR="006332AB" w:rsidRDefault="006332AB" w:rsidP="006332AB">
      <w:pPr>
        <w:pStyle w:val="a4"/>
        <w:numPr>
          <w:ilvl w:val="0"/>
          <w:numId w:val="22"/>
        </w:numPr>
        <w:ind w:left="1068" w:right="-185"/>
        <w:rPr>
          <w:rFonts w:ascii="Times New Roman" w:hAnsi="Times New Roman"/>
          <w:sz w:val="24"/>
          <w:szCs w:val="24"/>
        </w:rPr>
      </w:pPr>
      <w:r w:rsidRPr="002F31E8">
        <w:rPr>
          <w:rFonts w:ascii="Times New Roman" w:hAnsi="Times New Roman"/>
          <w:i/>
          <w:sz w:val="24"/>
          <w:szCs w:val="24"/>
        </w:rPr>
        <w:t>иерея Георгия Видякина</w:t>
      </w:r>
      <w:r w:rsidRPr="002F31E8">
        <w:rPr>
          <w:rFonts w:ascii="Times New Roman" w:hAnsi="Times New Roman"/>
          <w:sz w:val="24"/>
          <w:szCs w:val="24"/>
        </w:rPr>
        <w:t>;</w:t>
      </w:r>
    </w:p>
    <w:p w14:paraId="55F6A5E0" w14:textId="02BA5D6B" w:rsidR="006332AB" w:rsidRPr="002F31E8" w:rsidRDefault="006332AB" w:rsidP="006332AB">
      <w:pPr>
        <w:pStyle w:val="a4"/>
        <w:numPr>
          <w:ilvl w:val="0"/>
          <w:numId w:val="22"/>
        </w:numPr>
        <w:ind w:left="1068" w:right="-185"/>
        <w:rPr>
          <w:rFonts w:ascii="Times New Roman" w:hAnsi="Times New Roman"/>
          <w:sz w:val="24"/>
          <w:szCs w:val="24"/>
        </w:rPr>
      </w:pPr>
      <w:r w:rsidRPr="00805E2C">
        <w:rPr>
          <w:rFonts w:ascii="Times New Roman" w:hAnsi="Times New Roman"/>
          <w:i/>
          <w:sz w:val="24"/>
          <w:szCs w:val="24"/>
        </w:rPr>
        <w:t>иерея Димитрия Ефанова</w:t>
      </w:r>
      <w:r>
        <w:rPr>
          <w:rFonts w:ascii="Times New Roman" w:hAnsi="Times New Roman"/>
          <w:sz w:val="24"/>
          <w:szCs w:val="24"/>
        </w:rPr>
        <w:t>;</w:t>
      </w:r>
    </w:p>
    <w:p w14:paraId="7246614E" w14:textId="77FD43DD" w:rsidR="006332AB" w:rsidRDefault="006332AB" w:rsidP="006332AB">
      <w:pPr>
        <w:pStyle w:val="a4"/>
        <w:numPr>
          <w:ilvl w:val="0"/>
          <w:numId w:val="22"/>
        </w:numPr>
        <w:ind w:left="1068" w:right="-185"/>
        <w:rPr>
          <w:rFonts w:ascii="Times New Roman" w:hAnsi="Times New Roman"/>
          <w:sz w:val="24"/>
          <w:szCs w:val="24"/>
        </w:rPr>
      </w:pPr>
      <w:r w:rsidRPr="002F31E8">
        <w:rPr>
          <w:rFonts w:ascii="Times New Roman" w:hAnsi="Times New Roman"/>
          <w:i/>
          <w:sz w:val="24"/>
          <w:szCs w:val="24"/>
        </w:rPr>
        <w:t>иерея Романа Яковлева</w:t>
      </w:r>
      <w:r w:rsidR="00740604">
        <w:rPr>
          <w:rFonts w:ascii="Times New Roman" w:hAnsi="Times New Roman"/>
          <w:sz w:val="24"/>
          <w:szCs w:val="24"/>
        </w:rPr>
        <w:t>;</w:t>
      </w:r>
    </w:p>
    <w:p w14:paraId="4A2162E8" w14:textId="5991C292" w:rsidR="00740604" w:rsidRPr="00740604" w:rsidRDefault="00740604" w:rsidP="006332AB">
      <w:pPr>
        <w:pStyle w:val="a4"/>
        <w:numPr>
          <w:ilvl w:val="0"/>
          <w:numId w:val="22"/>
        </w:numPr>
        <w:ind w:left="1068" w:right="-1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иеромонаха Никодима (Шматько)</w:t>
      </w:r>
      <w:r>
        <w:rPr>
          <w:rFonts w:ascii="Times New Roman" w:hAnsi="Times New Roman"/>
          <w:iCs/>
          <w:sz w:val="24"/>
          <w:szCs w:val="24"/>
        </w:rPr>
        <w:t>;</w:t>
      </w:r>
    </w:p>
    <w:p w14:paraId="47E23195" w14:textId="6E414D87" w:rsidR="00740604" w:rsidRPr="00740604" w:rsidRDefault="00740604" w:rsidP="006332AB">
      <w:pPr>
        <w:pStyle w:val="a4"/>
        <w:numPr>
          <w:ilvl w:val="0"/>
          <w:numId w:val="22"/>
        </w:numPr>
        <w:ind w:left="1068" w:right="-1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иеромонаха Силуана (Волобуева)</w:t>
      </w:r>
      <w:r>
        <w:rPr>
          <w:rFonts w:ascii="Times New Roman" w:hAnsi="Times New Roman"/>
          <w:iCs/>
          <w:sz w:val="24"/>
          <w:szCs w:val="24"/>
        </w:rPr>
        <w:t>;</w:t>
      </w:r>
    </w:p>
    <w:p w14:paraId="5A482BED" w14:textId="74B618C2" w:rsidR="00740604" w:rsidRPr="002F31E8" w:rsidRDefault="00740604" w:rsidP="006332AB">
      <w:pPr>
        <w:pStyle w:val="a4"/>
        <w:numPr>
          <w:ilvl w:val="0"/>
          <w:numId w:val="22"/>
        </w:numPr>
        <w:ind w:left="1068" w:right="-1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иеродиакона Варсонофия (Солопова)</w:t>
      </w:r>
      <w:r>
        <w:rPr>
          <w:rFonts w:ascii="Times New Roman" w:hAnsi="Times New Roman"/>
          <w:iCs/>
          <w:sz w:val="24"/>
          <w:szCs w:val="24"/>
        </w:rPr>
        <w:t>.</w:t>
      </w:r>
    </w:p>
    <w:p w14:paraId="110FF2DD" w14:textId="77777777" w:rsidR="006332AB" w:rsidRPr="00CB5D1C" w:rsidRDefault="006332AB" w:rsidP="006332AB">
      <w:pPr>
        <w:ind w:left="1068" w:right="-185"/>
        <w:rPr>
          <w:rFonts w:ascii="Times New Roman" w:hAnsi="Times New Roman"/>
          <w:sz w:val="24"/>
          <w:szCs w:val="24"/>
        </w:rPr>
      </w:pPr>
    </w:p>
    <w:p w14:paraId="2BE4AFC6" w14:textId="6666D2EB" w:rsidR="006332AB" w:rsidRPr="00820EC6" w:rsidRDefault="006332AB" w:rsidP="006332AB">
      <w:pPr>
        <w:pStyle w:val="Style4"/>
        <w:widowControl/>
        <w:spacing w:line="240" w:lineRule="auto"/>
        <w:ind w:firstLine="709"/>
        <w:rPr>
          <w:rStyle w:val="FontStyle11"/>
          <w:b/>
          <w:i/>
          <w:sz w:val="24"/>
          <w:szCs w:val="24"/>
        </w:rPr>
      </w:pPr>
      <w:r w:rsidRPr="00820EC6">
        <w:rPr>
          <w:rStyle w:val="FontStyle11"/>
          <w:b/>
          <w:i/>
          <w:sz w:val="24"/>
          <w:szCs w:val="24"/>
        </w:rPr>
        <w:t>Комисси</w:t>
      </w:r>
      <w:r w:rsidR="00801C52">
        <w:rPr>
          <w:rStyle w:val="FontStyle11"/>
          <w:b/>
          <w:i/>
          <w:sz w:val="24"/>
          <w:szCs w:val="24"/>
        </w:rPr>
        <w:t>я</w:t>
      </w:r>
      <w:r w:rsidRPr="00820EC6">
        <w:rPr>
          <w:rStyle w:val="FontStyle11"/>
          <w:b/>
          <w:i/>
          <w:sz w:val="24"/>
          <w:szCs w:val="24"/>
        </w:rPr>
        <w:t xml:space="preserve"> по протокольному обеспечению церковных мероприятий</w:t>
      </w:r>
    </w:p>
    <w:p w14:paraId="7F380E33" w14:textId="77777777" w:rsidR="006332AB" w:rsidRPr="00883D72" w:rsidRDefault="006332AB" w:rsidP="006332AB">
      <w:pPr>
        <w:pStyle w:val="Style4"/>
        <w:widowControl/>
        <w:spacing w:line="240" w:lineRule="auto"/>
        <w:ind w:firstLine="709"/>
        <w:rPr>
          <w:rStyle w:val="FontStyle11"/>
          <w:sz w:val="24"/>
          <w:szCs w:val="24"/>
        </w:rPr>
      </w:pPr>
      <w:r w:rsidRPr="00883D72">
        <w:rPr>
          <w:rStyle w:val="FontStyle11"/>
          <w:sz w:val="24"/>
          <w:szCs w:val="24"/>
        </w:rPr>
        <w:t>В 2019 г. участвовала в организации и проведении следующих мероприятий:</w:t>
      </w:r>
    </w:p>
    <w:p w14:paraId="2485C17A" w14:textId="7BB0E51C" w:rsidR="006332AB" w:rsidRPr="00883D72" w:rsidRDefault="00801C52" w:rsidP="006332AB">
      <w:pPr>
        <w:pStyle w:val="Style4"/>
        <w:numPr>
          <w:ilvl w:val="0"/>
          <w:numId w:val="14"/>
        </w:numPr>
        <w:spacing w:line="240" w:lineRule="auto"/>
      </w:pPr>
      <w:r>
        <w:t>Торжеств по случаю 10-летия и</w:t>
      </w:r>
      <w:r w:rsidR="006332AB" w:rsidRPr="00883D72">
        <w:t xml:space="preserve">нтронизации Святейшего Патриарха Кирилла 27 января </w:t>
      </w:r>
      <w:r w:rsidR="002F472C">
        <w:t>—</w:t>
      </w:r>
      <w:r w:rsidR="006332AB" w:rsidRPr="00883D72">
        <w:t xml:space="preserve"> 1 февраля.</w:t>
      </w:r>
    </w:p>
    <w:p w14:paraId="3A5C1E0B" w14:textId="77777777" w:rsidR="006332AB" w:rsidRPr="00883D72" w:rsidRDefault="006332AB" w:rsidP="006332AB">
      <w:pPr>
        <w:pStyle w:val="Style4"/>
        <w:numPr>
          <w:ilvl w:val="0"/>
          <w:numId w:val="14"/>
        </w:numPr>
        <w:spacing w:line="240" w:lineRule="auto"/>
      </w:pPr>
      <w:r w:rsidRPr="00883D72">
        <w:t>Богослужения на Бутовском полигоне 18 мая.</w:t>
      </w:r>
    </w:p>
    <w:p w14:paraId="7AF952BA" w14:textId="77777777" w:rsidR="006332AB" w:rsidRPr="00883D72" w:rsidRDefault="006332AB" w:rsidP="006332AB">
      <w:pPr>
        <w:pStyle w:val="Style4"/>
        <w:numPr>
          <w:ilvl w:val="0"/>
          <w:numId w:val="14"/>
        </w:numPr>
        <w:spacing w:line="240" w:lineRule="auto"/>
      </w:pPr>
      <w:r w:rsidRPr="00883D72">
        <w:t>Церковно-государственного празднования Дня славянской письменности и культуры 24 мая.</w:t>
      </w:r>
    </w:p>
    <w:p w14:paraId="49E79564" w14:textId="6255CE06" w:rsidR="006332AB" w:rsidRPr="00883D72" w:rsidRDefault="00801C52" w:rsidP="006332AB">
      <w:pPr>
        <w:pStyle w:val="Style4"/>
        <w:numPr>
          <w:ilvl w:val="0"/>
          <w:numId w:val="14"/>
        </w:numPr>
        <w:spacing w:line="240" w:lineRule="auto"/>
      </w:pPr>
      <w:r>
        <w:lastRenderedPageBreak/>
        <w:t>Возложения венков к м</w:t>
      </w:r>
      <w:r w:rsidR="006332AB" w:rsidRPr="00883D72">
        <w:t>огиле Неизвестного солдата в Александровском саду 23 февраля, 8 мая и 22 июня.</w:t>
      </w:r>
    </w:p>
    <w:p w14:paraId="545B05DA" w14:textId="77777777" w:rsidR="006332AB" w:rsidRPr="00883D72" w:rsidRDefault="006332AB" w:rsidP="006332AB">
      <w:pPr>
        <w:pStyle w:val="Style4"/>
        <w:numPr>
          <w:ilvl w:val="0"/>
          <w:numId w:val="14"/>
        </w:numPr>
        <w:spacing w:line="240" w:lineRule="auto"/>
      </w:pPr>
      <w:r w:rsidRPr="00883D72">
        <w:t>Принесения мощей благоверных князей Петра и Февронии Муромских 14</w:t>
      </w:r>
      <w:r>
        <w:t>-</w:t>
      </w:r>
      <w:r w:rsidRPr="00883D72">
        <w:t>21 июля.</w:t>
      </w:r>
    </w:p>
    <w:p w14:paraId="42FC64F2" w14:textId="77777777" w:rsidR="006332AB" w:rsidRDefault="006332AB" w:rsidP="006332AB">
      <w:pPr>
        <w:pStyle w:val="Style4"/>
        <w:numPr>
          <w:ilvl w:val="0"/>
          <w:numId w:val="14"/>
        </w:numPr>
        <w:spacing w:line="240" w:lineRule="auto"/>
      </w:pPr>
      <w:r w:rsidRPr="00883D72">
        <w:t>Праздничных торжеств по случаю дня Крещения Руси</w:t>
      </w:r>
      <w:r>
        <w:t xml:space="preserve"> 28 июля</w:t>
      </w:r>
      <w:r w:rsidRPr="00883D72">
        <w:t>.</w:t>
      </w:r>
    </w:p>
    <w:p w14:paraId="67B96F34" w14:textId="77777777" w:rsidR="006332AB" w:rsidRDefault="006332AB" w:rsidP="006332AB">
      <w:pPr>
        <w:pStyle w:val="Style4"/>
        <w:numPr>
          <w:ilvl w:val="0"/>
          <w:numId w:val="14"/>
        </w:numPr>
        <w:spacing w:line="240" w:lineRule="auto"/>
      </w:pPr>
      <w:r w:rsidRPr="00883D72">
        <w:t>Праздничных торжеств</w:t>
      </w:r>
      <w:r>
        <w:t xml:space="preserve"> в связи с присоединением Архиепископии западноевропейских приходов русской традиции к Русской Православной Церкви 01-05 ноября.</w:t>
      </w:r>
    </w:p>
    <w:p w14:paraId="4FEC0F2E" w14:textId="77777777" w:rsidR="006332AB" w:rsidRPr="00883D72" w:rsidRDefault="006332AB" w:rsidP="006332AB">
      <w:pPr>
        <w:pStyle w:val="Style4"/>
        <w:numPr>
          <w:ilvl w:val="0"/>
          <w:numId w:val="14"/>
        </w:numPr>
        <w:spacing w:line="240" w:lineRule="auto"/>
      </w:pPr>
      <w:r>
        <w:t>Празднования 50-летия монашеского пострига и пресвитерской хиротонии Святейшего Патриарха 19-20 сентября.</w:t>
      </w:r>
    </w:p>
    <w:p w14:paraId="2E0F4A21" w14:textId="787FB00C" w:rsidR="006332AB" w:rsidRPr="00883D72" w:rsidRDefault="006332AB" w:rsidP="006332AB">
      <w:pPr>
        <w:pStyle w:val="Style4"/>
        <w:numPr>
          <w:ilvl w:val="0"/>
          <w:numId w:val="14"/>
        </w:numPr>
        <w:spacing w:line="240" w:lineRule="auto"/>
      </w:pPr>
      <w:r w:rsidRPr="00883D72">
        <w:t xml:space="preserve">Ежегодного </w:t>
      </w:r>
      <w:r w:rsidR="005620E6" w:rsidRPr="00883D72">
        <w:t>епархиального собрания московского духовенства</w:t>
      </w:r>
      <w:r w:rsidRPr="00883D72">
        <w:t>.</w:t>
      </w:r>
    </w:p>
    <w:p w14:paraId="1B9B957A" w14:textId="77777777" w:rsidR="006332AB" w:rsidRPr="00A55A48" w:rsidRDefault="006332AB" w:rsidP="006332AB">
      <w:pPr>
        <w:pStyle w:val="Style4"/>
        <w:widowControl/>
        <w:spacing w:line="240" w:lineRule="auto"/>
        <w:rPr>
          <w:b/>
        </w:rPr>
      </w:pPr>
    </w:p>
    <w:p w14:paraId="3AC239B8" w14:textId="77777777" w:rsidR="006332AB" w:rsidRPr="00820EC6" w:rsidRDefault="006332AB" w:rsidP="006332AB">
      <w:pPr>
        <w:ind w:firstLine="709"/>
        <w:rPr>
          <w:rFonts w:ascii="Times New Roman" w:hAnsi="Times New Roman"/>
          <w:b/>
          <w:i/>
          <w:sz w:val="24"/>
          <w:szCs w:val="24"/>
        </w:rPr>
      </w:pPr>
      <w:r w:rsidRPr="00820EC6">
        <w:rPr>
          <w:rFonts w:ascii="Times New Roman" w:hAnsi="Times New Roman"/>
          <w:b/>
          <w:i/>
          <w:sz w:val="24"/>
          <w:szCs w:val="24"/>
        </w:rPr>
        <w:t>Каноническая комиссия</w:t>
      </w:r>
    </w:p>
    <w:p w14:paraId="482D1DDC" w14:textId="10CDB87D" w:rsidR="006332AB" w:rsidRPr="00CA683C" w:rsidRDefault="006332AB" w:rsidP="006332AB">
      <w:pPr>
        <w:ind w:firstLine="709"/>
        <w:rPr>
          <w:rFonts w:ascii="Times New Roman" w:hAnsi="Times New Roman"/>
          <w:sz w:val="24"/>
          <w:szCs w:val="24"/>
        </w:rPr>
      </w:pPr>
      <w:r w:rsidRPr="00CA683C">
        <w:rPr>
          <w:rFonts w:ascii="Times New Roman" w:hAnsi="Times New Roman"/>
          <w:sz w:val="24"/>
          <w:szCs w:val="24"/>
        </w:rPr>
        <w:t xml:space="preserve">В отчетном году каноническая комиссия рассмотрела </w:t>
      </w:r>
      <w:r w:rsidRPr="00CA683C">
        <w:rPr>
          <w:rFonts w:ascii="Times New Roman" w:hAnsi="Times New Roman"/>
          <w:b/>
          <w:sz w:val="24"/>
          <w:szCs w:val="24"/>
        </w:rPr>
        <w:t>415</w:t>
      </w:r>
      <w:r w:rsidRPr="00CA683C">
        <w:rPr>
          <w:rFonts w:ascii="Times New Roman" w:hAnsi="Times New Roman"/>
          <w:sz w:val="24"/>
          <w:szCs w:val="24"/>
        </w:rPr>
        <w:t xml:space="preserve"> письменных обращений граждан, что на 305 прошений меньше, чем за аналогичный период в прошлом году. Такое существенное снижение обращений по мнению комиссии — результат</w:t>
      </w:r>
      <w:r w:rsidR="005620E6">
        <w:rPr>
          <w:rFonts w:ascii="Times New Roman" w:hAnsi="Times New Roman"/>
          <w:sz w:val="24"/>
          <w:szCs w:val="24"/>
        </w:rPr>
        <w:t xml:space="preserve"> более строго подхода (с предварительным собеседованием приходскими священниками) к рассмотрению</w:t>
      </w:r>
      <w:r w:rsidRPr="00CA683C">
        <w:rPr>
          <w:rFonts w:ascii="Times New Roman" w:hAnsi="Times New Roman"/>
          <w:sz w:val="24"/>
          <w:szCs w:val="24"/>
        </w:rPr>
        <w:t xml:space="preserve"> прошени</w:t>
      </w:r>
      <w:r w:rsidR="005620E6">
        <w:rPr>
          <w:rFonts w:ascii="Times New Roman" w:hAnsi="Times New Roman"/>
          <w:sz w:val="24"/>
          <w:szCs w:val="24"/>
        </w:rPr>
        <w:t>й</w:t>
      </w:r>
      <w:r w:rsidRPr="00CA683C">
        <w:rPr>
          <w:rFonts w:ascii="Times New Roman" w:hAnsi="Times New Roman"/>
          <w:sz w:val="24"/>
          <w:szCs w:val="24"/>
        </w:rPr>
        <w:t xml:space="preserve"> на благословение повторного брака,</w:t>
      </w:r>
      <w:r w:rsidR="005620E6">
        <w:rPr>
          <w:rFonts w:ascii="Times New Roman" w:hAnsi="Times New Roman"/>
          <w:sz w:val="24"/>
          <w:szCs w:val="24"/>
        </w:rPr>
        <w:t xml:space="preserve"> которые,</w:t>
      </w:r>
      <w:r w:rsidRPr="00CA683C">
        <w:rPr>
          <w:rFonts w:ascii="Times New Roman" w:hAnsi="Times New Roman"/>
          <w:sz w:val="24"/>
          <w:szCs w:val="24"/>
        </w:rPr>
        <w:t xml:space="preserve"> как и в прошлом году, составляют преимущественную долю обращений. Другая значительная</w:t>
      </w:r>
      <w:r w:rsidR="00801C52">
        <w:rPr>
          <w:rFonts w:ascii="Times New Roman" w:hAnsi="Times New Roman"/>
          <w:sz w:val="24"/>
          <w:szCs w:val="24"/>
        </w:rPr>
        <w:t xml:space="preserve"> часть</w:t>
      </w:r>
      <w:r w:rsidRPr="00CA683C">
        <w:rPr>
          <w:rFonts w:ascii="Times New Roman" w:hAnsi="Times New Roman"/>
          <w:sz w:val="24"/>
          <w:szCs w:val="24"/>
        </w:rPr>
        <w:t xml:space="preserve"> </w:t>
      </w:r>
      <w:r w:rsidR="005620E6">
        <w:rPr>
          <w:rFonts w:ascii="Times New Roman" w:hAnsi="Times New Roman"/>
          <w:sz w:val="24"/>
          <w:szCs w:val="24"/>
        </w:rPr>
        <w:t>обращений</w:t>
      </w:r>
      <w:r w:rsidRPr="00CA683C">
        <w:rPr>
          <w:rFonts w:ascii="Times New Roman" w:hAnsi="Times New Roman"/>
          <w:sz w:val="24"/>
          <w:szCs w:val="24"/>
        </w:rPr>
        <w:t xml:space="preserve"> — </w:t>
      </w:r>
      <w:r w:rsidR="005620E6">
        <w:rPr>
          <w:rFonts w:ascii="Times New Roman" w:hAnsi="Times New Roman"/>
          <w:sz w:val="24"/>
          <w:szCs w:val="24"/>
        </w:rPr>
        <w:t xml:space="preserve">просьбы </w:t>
      </w:r>
      <w:r w:rsidRPr="00CA683C">
        <w:rPr>
          <w:rFonts w:ascii="Times New Roman" w:hAnsi="Times New Roman"/>
          <w:sz w:val="24"/>
          <w:szCs w:val="24"/>
        </w:rPr>
        <w:t>разреш</w:t>
      </w:r>
      <w:r w:rsidR="005620E6">
        <w:rPr>
          <w:rFonts w:ascii="Times New Roman" w:hAnsi="Times New Roman"/>
          <w:sz w:val="24"/>
          <w:szCs w:val="24"/>
        </w:rPr>
        <w:t>ить</w:t>
      </w:r>
      <w:r w:rsidRPr="00CA683C">
        <w:rPr>
          <w:rFonts w:ascii="Times New Roman" w:hAnsi="Times New Roman"/>
          <w:sz w:val="24"/>
          <w:szCs w:val="24"/>
        </w:rPr>
        <w:t xml:space="preserve"> отпевание «самовольно живот свой скончавших». Остальная часть обращений касалась браков с инославными христианами и некоторых других ситуаций.</w:t>
      </w:r>
    </w:p>
    <w:p w14:paraId="05DF6ED8" w14:textId="3F2B5400" w:rsidR="006332AB" w:rsidRPr="00CA683C" w:rsidRDefault="006332AB" w:rsidP="006332AB">
      <w:pPr>
        <w:ind w:firstLine="709"/>
        <w:rPr>
          <w:rFonts w:ascii="Times New Roman" w:hAnsi="Times New Roman"/>
          <w:sz w:val="24"/>
          <w:szCs w:val="24"/>
        </w:rPr>
      </w:pPr>
      <w:r w:rsidRPr="00CA683C">
        <w:rPr>
          <w:rFonts w:ascii="Times New Roman" w:hAnsi="Times New Roman"/>
          <w:sz w:val="24"/>
          <w:szCs w:val="24"/>
        </w:rPr>
        <w:t>Кроме письменных прошений</w:t>
      </w:r>
      <w:r w:rsidR="00801C52">
        <w:rPr>
          <w:rFonts w:ascii="Times New Roman" w:hAnsi="Times New Roman"/>
          <w:sz w:val="24"/>
          <w:szCs w:val="24"/>
        </w:rPr>
        <w:t>,</w:t>
      </w:r>
      <w:r w:rsidRPr="00CA683C">
        <w:rPr>
          <w:rFonts w:ascii="Times New Roman" w:hAnsi="Times New Roman"/>
          <w:sz w:val="24"/>
          <w:szCs w:val="24"/>
        </w:rPr>
        <w:t xml:space="preserve"> члены комиссии во время дежурств давали устные разъяснения и пастырских наставлений как в личных беседах, так и по телефону.</w:t>
      </w:r>
    </w:p>
    <w:p w14:paraId="67AC19DA" w14:textId="77777777" w:rsidR="006332AB" w:rsidRDefault="006332AB" w:rsidP="006332AB">
      <w:pPr>
        <w:ind w:firstLine="709"/>
        <w:rPr>
          <w:rFonts w:ascii="Times New Roman" w:hAnsi="Times New Roman"/>
          <w:b/>
          <w:i/>
          <w:sz w:val="24"/>
          <w:szCs w:val="24"/>
        </w:rPr>
      </w:pPr>
    </w:p>
    <w:p w14:paraId="5068A1AD" w14:textId="77777777" w:rsidR="006332AB" w:rsidRPr="00820EC6" w:rsidRDefault="006332AB" w:rsidP="006332AB">
      <w:pPr>
        <w:ind w:firstLine="709"/>
        <w:rPr>
          <w:rFonts w:ascii="Times New Roman" w:hAnsi="Times New Roman"/>
          <w:sz w:val="24"/>
          <w:szCs w:val="24"/>
        </w:rPr>
      </w:pPr>
      <w:r w:rsidRPr="00820EC6">
        <w:rPr>
          <w:rFonts w:ascii="Times New Roman" w:hAnsi="Times New Roman"/>
          <w:b/>
          <w:i/>
          <w:sz w:val="24"/>
          <w:szCs w:val="24"/>
        </w:rPr>
        <w:t>Комиссия по приему посетителей в Московской Патриархии</w:t>
      </w:r>
    </w:p>
    <w:p w14:paraId="590F4FC0" w14:textId="5BC3BF71" w:rsidR="006332AB" w:rsidRPr="00BE6237" w:rsidRDefault="006332AB" w:rsidP="006332AB">
      <w:pPr>
        <w:pStyle w:val="ab"/>
        <w:shd w:val="clear" w:color="auto" w:fill="FFFFFF"/>
        <w:spacing w:before="0" w:beforeAutospacing="0" w:after="0" w:afterAutospacing="0"/>
        <w:ind w:firstLine="709"/>
        <w:jc w:val="both"/>
      </w:pPr>
      <w:r w:rsidRPr="00BE6237">
        <w:t>Специфика деятельности комиссии за отчетный год не изменилась и заключается преимущественно в пастырской помощи посетителям Московской Патриархии. Как и прежде, священнослужители стараются оказать приходящим моральную поддержку, проявить внимательность и чуткость к их жизненным проблемам, разъяснить затрудн</w:t>
      </w:r>
      <w:r w:rsidR="00801C52">
        <w:t>ительные</w:t>
      </w:r>
      <w:r w:rsidRPr="00BE6237">
        <w:t xml:space="preserve"> вопросы приходской и семейной жизни. При необходимости посетители и/или их письменные обращения регистрируются в книге учета посетителей Московской Патриархии. </w:t>
      </w:r>
    </w:p>
    <w:p w14:paraId="3B7353CA" w14:textId="757DF7CE" w:rsidR="006332AB" w:rsidRPr="00BE6237" w:rsidRDefault="006332AB" w:rsidP="006332AB">
      <w:pPr>
        <w:pStyle w:val="ab"/>
        <w:shd w:val="clear" w:color="auto" w:fill="FFFFFF"/>
        <w:spacing w:before="0" w:beforeAutospacing="0" w:after="0" w:afterAutospacing="0"/>
        <w:ind w:firstLine="709"/>
        <w:jc w:val="both"/>
      </w:pPr>
      <w:r w:rsidRPr="00BE6237">
        <w:t>Продолжает</w:t>
      </w:r>
      <w:r w:rsidR="00801C52">
        <w:t>ся</w:t>
      </w:r>
      <w:r w:rsidRPr="00BE6237">
        <w:t xml:space="preserve"> работа по координации посетителей, многие из которых приходят в Патриархию от отсутствия понимания</w:t>
      </w:r>
      <w:r w:rsidR="00801C52">
        <w:t>,</w:t>
      </w:r>
      <w:r w:rsidRPr="00BE6237">
        <w:t xml:space="preserve"> в какую церковную структуру им обратиться за решением возникших вопросов.</w:t>
      </w:r>
    </w:p>
    <w:p w14:paraId="52623A75" w14:textId="77777777" w:rsidR="006332AB" w:rsidRDefault="006332AB" w:rsidP="006332AB">
      <w:pPr>
        <w:ind w:firstLine="709"/>
        <w:rPr>
          <w:rFonts w:ascii="Times New Roman" w:hAnsi="Times New Roman"/>
          <w:b/>
          <w:i/>
          <w:sz w:val="24"/>
          <w:szCs w:val="24"/>
        </w:rPr>
      </w:pPr>
    </w:p>
    <w:p w14:paraId="1D697EAF" w14:textId="77777777" w:rsidR="006332AB" w:rsidRPr="00820EC6" w:rsidRDefault="006332AB" w:rsidP="006332AB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Экзаменационная</w:t>
      </w:r>
      <w:r w:rsidRPr="00820EC6">
        <w:rPr>
          <w:rFonts w:ascii="Times New Roman" w:hAnsi="Times New Roman"/>
          <w:b/>
          <w:i/>
          <w:sz w:val="24"/>
          <w:szCs w:val="24"/>
        </w:rPr>
        <w:t xml:space="preserve"> комиссия</w:t>
      </w:r>
    </w:p>
    <w:p w14:paraId="732DD3CA" w14:textId="77777777" w:rsidR="006332AB" w:rsidRPr="006F6BD0" w:rsidRDefault="006332AB" w:rsidP="006332AB">
      <w:pPr>
        <w:ind w:firstLine="709"/>
        <w:rPr>
          <w:rFonts w:ascii="Times New Roman" w:hAnsi="Times New Roman"/>
          <w:sz w:val="24"/>
          <w:szCs w:val="24"/>
        </w:rPr>
      </w:pPr>
      <w:r w:rsidRPr="006F6BD0">
        <w:rPr>
          <w:rFonts w:ascii="Times New Roman" w:hAnsi="Times New Roman"/>
          <w:sz w:val="24"/>
          <w:szCs w:val="24"/>
        </w:rPr>
        <w:t xml:space="preserve">В 2019 году на поступление в духовные школы было подано </w:t>
      </w:r>
      <w:r w:rsidRPr="006F6BD0">
        <w:rPr>
          <w:rFonts w:ascii="Times New Roman" w:hAnsi="Times New Roman"/>
          <w:b/>
          <w:sz w:val="24"/>
          <w:szCs w:val="24"/>
        </w:rPr>
        <w:t>66</w:t>
      </w:r>
      <w:r w:rsidRPr="006F6BD0">
        <w:rPr>
          <w:rFonts w:ascii="Times New Roman" w:hAnsi="Times New Roman"/>
          <w:sz w:val="24"/>
          <w:szCs w:val="24"/>
        </w:rPr>
        <w:t xml:space="preserve"> прошений. По результатам собеседования к поступлению было рекомендовано следующее количество абитуриентов:</w:t>
      </w:r>
    </w:p>
    <w:p w14:paraId="4022F2E1" w14:textId="7A599BA6" w:rsidR="006332AB" w:rsidRPr="006F6BD0" w:rsidRDefault="006332AB" w:rsidP="006332AB">
      <w:pPr>
        <w:pStyle w:val="western"/>
        <w:numPr>
          <w:ilvl w:val="0"/>
          <w:numId w:val="13"/>
        </w:numPr>
        <w:spacing w:before="0" w:beforeAutospacing="0" w:after="0" w:afterAutospacing="0"/>
        <w:jc w:val="both"/>
      </w:pPr>
      <w:r w:rsidRPr="006F6BD0">
        <w:t xml:space="preserve">в Московскую духовную академию: </w:t>
      </w:r>
      <w:r>
        <w:rPr>
          <w:b/>
        </w:rPr>
        <w:t>26</w:t>
      </w:r>
      <w:r w:rsidRPr="006F6BD0">
        <w:t xml:space="preserve"> человек, из них 6 — на очное отделение бакалавриата, 20 — на заочный сектор (1 на магистерскую программу, остальные — на бакалавриат);</w:t>
      </w:r>
      <w:r w:rsidR="002F472C">
        <w:t xml:space="preserve"> </w:t>
      </w:r>
    </w:p>
    <w:p w14:paraId="17CC7D61" w14:textId="77777777" w:rsidR="006332AB" w:rsidRPr="00BD20C4" w:rsidRDefault="006332AB" w:rsidP="006332AB">
      <w:pPr>
        <w:pStyle w:val="western"/>
        <w:numPr>
          <w:ilvl w:val="0"/>
          <w:numId w:val="13"/>
        </w:numPr>
        <w:spacing w:before="0" w:beforeAutospacing="0" w:after="0" w:afterAutospacing="0"/>
        <w:jc w:val="both"/>
      </w:pPr>
      <w:r w:rsidRPr="00BD20C4">
        <w:t xml:space="preserve">в Сретенскую духовную семинарию: </w:t>
      </w:r>
      <w:r w:rsidRPr="00BD20C4">
        <w:rPr>
          <w:b/>
        </w:rPr>
        <w:t>11</w:t>
      </w:r>
      <w:r w:rsidRPr="00BD20C4">
        <w:t xml:space="preserve"> человек из них 7 — на очное отделение (1 на магистерскую программу, остальные — на бакалавриат), 4 — на заочный сектор (2 на магистерскую программу, 2 — на бакалавриат);</w:t>
      </w:r>
    </w:p>
    <w:p w14:paraId="1AF2AB56" w14:textId="77777777" w:rsidR="006332AB" w:rsidRPr="00BD20C4" w:rsidRDefault="006332AB" w:rsidP="006332AB">
      <w:pPr>
        <w:pStyle w:val="western"/>
        <w:numPr>
          <w:ilvl w:val="0"/>
          <w:numId w:val="13"/>
        </w:numPr>
        <w:spacing w:before="0" w:beforeAutospacing="0" w:after="0" w:afterAutospacing="0"/>
        <w:jc w:val="both"/>
      </w:pPr>
      <w:r w:rsidRPr="00BD20C4">
        <w:t xml:space="preserve">в Николо-Угрешскую духовную семинарию: </w:t>
      </w:r>
      <w:r w:rsidRPr="00BD20C4">
        <w:rPr>
          <w:b/>
        </w:rPr>
        <w:t xml:space="preserve">11 </w:t>
      </w:r>
      <w:r w:rsidRPr="00BD20C4">
        <w:t>человек, из них 1 — на подготовительное отделение, 4 — на очное отделение (1 на магистерскую программу, 3 — на бакалавриат), 6 — на заочный сектор (5 на магистерскую программу, 1 — на бакалавриат).</w:t>
      </w:r>
    </w:p>
    <w:p w14:paraId="6AA3C573" w14:textId="0FF293A4" w:rsidR="006332AB" w:rsidRPr="002B72A3" w:rsidRDefault="006332AB" w:rsidP="006332AB">
      <w:pPr>
        <w:pStyle w:val="western"/>
        <w:numPr>
          <w:ilvl w:val="0"/>
          <w:numId w:val="13"/>
        </w:numPr>
        <w:spacing w:before="0" w:beforeAutospacing="0" w:after="0" w:afterAutospacing="0"/>
        <w:jc w:val="both"/>
      </w:pPr>
      <w:r w:rsidRPr="002B72A3">
        <w:t xml:space="preserve">в Николо-Перервинскую духовную семинарию: </w:t>
      </w:r>
      <w:r w:rsidRPr="002B72A3">
        <w:rPr>
          <w:b/>
        </w:rPr>
        <w:t>8</w:t>
      </w:r>
      <w:r w:rsidRPr="002B72A3">
        <w:t xml:space="preserve"> человек, из них 5 — на очное отделение бакалавриата, 2 — на подготовительное отделение, 1 — </w:t>
      </w:r>
      <w:r w:rsidR="00BC7443">
        <w:t xml:space="preserve">на </w:t>
      </w:r>
      <w:r w:rsidRPr="002B72A3">
        <w:t>заочный сектор (бакалавриат).</w:t>
      </w:r>
    </w:p>
    <w:p w14:paraId="27DACA5C" w14:textId="77777777" w:rsidR="006332AB" w:rsidRPr="002B72A3" w:rsidRDefault="006332AB" w:rsidP="006332AB">
      <w:pPr>
        <w:pStyle w:val="western"/>
        <w:numPr>
          <w:ilvl w:val="0"/>
          <w:numId w:val="13"/>
        </w:numPr>
        <w:spacing w:before="0" w:beforeAutospacing="0" w:after="0" w:afterAutospacing="0"/>
        <w:jc w:val="both"/>
      </w:pPr>
      <w:r w:rsidRPr="002B72A3">
        <w:t xml:space="preserve">в Регентскую школу при Московской духовной академии — </w:t>
      </w:r>
      <w:r w:rsidRPr="002B72A3">
        <w:rPr>
          <w:b/>
        </w:rPr>
        <w:t xml:space="preserve">4 </w:t>
      </w:r>
      <w:r w:rsidRPr="002B72A3">
        <w:t>человека.</w:t>
      </w:r>
    </w:p>
    <w:p w14:paraId="0F91EF63" w14:textId="77777777" w:rsidR="006332AB" w:rsidRDefault="006332AB" w:rsidP="006332AB">
      <w:pPr>
        <w:pStyle w:val="western"/>
        <w:spacing w:before="0" w:beforeAutospacing="0" w:after="0" w:afterAutospacing="0"/>
        <w:ind w:left="1429"/>
        <w:jc w:val="both"/>
        <w:rPr>
          <w:highlight w:val="yellow"/>
        </w:rPr>
      </w:pPr>
    </w:p>
    <w:p w14:paraId="6C9952C6" w14:textId="77777777" w:rsidR="006332AB" w:rsidRDefault="006332AB" w:rsidP="006332AB">
      <w:pPr>
        <w:pStyle w:val="western"/>
        <w:spacing w:before="0" w:beforeAutospacing="0" w:after="0" w:afterAutospacing="0"/>
        <w:ind w:firstLine="709"/>
        <w:jc w:val="both"/>
      </w:pPr>
      <w:r w:rsidRPr="002B72A3">
        <w:t xml:space="preserve">Отказано в рекомендации из-за различных причин </w:t>
      </w:r>
      <w:r w:rsidRPr="002B72A3">
        <w:rPr>
          <w:b/>
        </w:rPr>
        <w:t>6</w:t>
      </w:r>
      <w:r w:rsidRPr="002B72A3">
        <w:t xml:space="preserve"> абитуриентам.</w:t>
      </w:r>
    </w:p>
    <w:p w14:paraId="51095D68" w14:textId="77777777" w:rsidR="006332AB" w:rsidRDefault="006332AB" w:rsidP="006332AB">
      <w:pPr>
        <w:pStyle w:val="western"/>
        <w:spacing w:before="0" w:beforeAutospacing="0" w:after="0" w:afterAutospacing="0"/>
        <w:ind w:firstLine="709"/>
        <w:jc w:val="both"/>
      </w:pPr>
    </w:p>
    <w:tbl>
      <w:tblPr>
        <w:tblStyle w:val="a9"/>
        <w:tblW w:w="882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6332AB" w:rsidRPr="00AF5655" w14:paraId="1915C786" w14:textId="77777777" w:rsidTr="00C2270E">
        <w:trPr>
          <w:trHeight w:val="277"/>
          <w:jc w:val="center"/>
        </w:trPr>
        <w:tc>
          <w:tcPr>
            <w:tcW w:w="8826" w:type="dxa"/>
          </w:tcPr>
          <w:p w14:paraId="6F5132C6" w14:textId="7C9880DC" w:rsidR="006332AB" w:rsidRPr="00722E5E" w:rsidRDefault="006332AB" w:rsidP="00C2270E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22E5E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Диаграмма №</w:t>
            </w:r>
            <w:r w:rsidR="00801C52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13</w:t>
            </w:r>
            <w:r w:rsidRPr="00722E5E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.</w:t>
            </w:r>
            <w:r w:rsidRPr="00722E5E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 xml:space="preserve"> Распределение абитуриентов по духовным школам Московской епархии</w:t>
            </w:r>
          </w:p>
        </w:tc>
      </w:tr>
      <w:tr w:rsidR="006332AB" w14:paraId="14CC1EE5" w14:textId="77777777" w:rsidTr="00C2270E">
        <w:trPr>
          <w:trHeight w:val="473"/>
          <w:jc w:val="center"/>
        </w:trPr>
        <w:tc>
          <w:tcPr>
            <w:tcW w:w="8826" w:type="dxa"/>
            <w:vAlign w:val="bottom"/>
          </w:tcPr>
          <w:p w14:paraId="7394213D" w14:textId="77777777" w:rsidR="006332AB" w:rsidRPr="009529D5" w:rsidRDefault="006332AB" w:rsidP="00C2270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39807A9" wp14:editId="7A6A9397">
                  <wp:extent cx="6061364" cy="2909455"/>
                  <wp:effectExtent l="0" t="0" r="15875" b="5715"/>
                  <wp:docPr id="13" name="Диаграмма 1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</wp:inline>
              </w:drawing>
            </w:r>
          </w:p>
        </w:tc>
      </w:tr>
    </w:tbl>
    <w:p w14:paraId="75C9E2DF" w14:textId="77777777" w:rsidR="006332AB" w:rsidRDefault="006332AB" w:rsidP="006332AB">
      <w:pPr>
        <w:pStyle w:val="ab"/>
        <w:shd w:val="clear" w:color="auto" w:fill="FFFFFF"/>
        <w:spacing w:before="0" w:beforeAutospacing="0" w:after="0" w:afterAutospacing="0"/>
        <w:jc w:val="both"/>
      </w:pPr>
    </w:p>
    <w:p w14:paraId="5D11813E" w14:textId="24E7DE40" w:rsidR="006332AB" w:rsidRPr="00FF4D75" w:rsidRDefault="006332AB" w:rsidP="006332AB">
      <w:pPr>
        <w:pStyle w:val="Body1"/>
        <w:spacing w:line="240" w:lineRule="auto"/>
        <w:ind w:firstLine="567"/>
        <w:jc w:val="both"/>
        <w:rPr>
          <w:szCs w:val="24"/>
        </w:rPr>
      </w:pPr>
      <w:r w:rsidRPr="00B242AE">
        <w:t xml:space="preserve">В отчетном году представители Экзаменационной комиссии трижды участвовали в </w:t>
      </w:r>
      <w:r w:rsidR="001974A2">
        <w:t>собеседованиях с</w:t>
      </w:r>
      <w:r w:rsidRPr="00B242AE">
        <w:t xml:space="preserve"> кандидатам</w:t>
      </w:r>
      <w:r w:rsidR="001974A2">
        <w:t>и</w:t>
      </w:r>
      <w:r w:rsidRPr="00B242AE">
        <w:t xml:space="preserve"> на принятие в клир Московской епархии</w:t>
      </w:r>
      <w:r>
        <w:t>, а также в заседаниях советов викариатств г. Москвы</w:t>
      </w:r>
      <w:r w:rsidR="001974A2">
        <w:t>, во время которых были</w:t>
      </w:r>
      <w:r>
        <w:t xml:space="preserve"> заслушан</w:t>
      </w:r>
      <w:r w:rsidR="001974A2">
        <w:t>ы</w:t>
      </w:r>
      <w:r>
        <w:t xml:space="preserve"> 44 ставленника (один из них дважды). Из них до рукоположения допущены 36 человек, 8 ставленникам отказано в ходатайстве по причине слабой подготовки.</w:t>
      </w:r>
    </w:p>
    <w:p w14:paraId="4A6ADD8C" w14:textId="77777777" w:rsidR="009B13EA" w:rsidRDefault="009B13EA" w:rsidP="009B13EA">
      <w:pPr>
        <w:pStyle w:val="Body1"/>
        <w:spacing w:line="240" w:lineRule="auto"/>
        <w:ind w:firstLine="567"/>
        <w:jc w:val="both"/>
        <w:rPr>
          <w:szCs w:val="24"/>
        </w:rPr>
      </w:pPr>
    </w:p>
    <w:sectPr w:rsidR="009B13EA" w:rsidSect="00820EC6">
      <w:footerReference w:type="default" r:id="rId2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0C4C72" w14:textId="77777777" w:rsidR="00AC0D69" w:rsidRDefault="00AC0D69" w:rsidP="00820EC6">
      <w:r>
        <w:separator/>
      </w:r>
    </w:p>
  </w:endnote>
  <w:endnote w:type="continuationSeparator" w:id="0">
    <w:p w14:paraId="51796233" w14:textId="77777777" w:rsidR="00AC0D69" w:rsidRDefault="00AC0D69" w:rsidP="00820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CD843" w14:textId="5CE7F456" w:rsidR="00F73101" w:rsidRPr="001F12B0" w:rsidRDefault="00F73101" w:rsidP="00820EC6">
    <w:pPr>
      <w:pStyle w:val="a7"/>
      <w:jc w:val="right"/>
      <w:rPr>
        <w:rFonts w:ascii="Times New Roman" w:hAnsi="Times New Roman" w:cs="Times New Roman"/>
      </w:rPr>
    </w:pPr>
    <w:r w:rsidRPr="001F12B0">
      <w:rPr>
        <w:rFonts w:ascii="Times New Roman" w:hAnsi="Times New Roman" w:cs="Times New Roman"/>
      </w:rPr>
      <w:fldChar w:fldCharType="begin"/>
    </w:r>
    <w:r w:rsidRPr="001F12B0">
      <w:rPr>
        <w:rFonts w:ascii="Times New Roman" w:hAnsi="Times New Roman" w:cs="Times New Roman"/>
      </w:rPr>
      <w:instrText xml:space="preserve"> PAGE   \* MERGEFORMAT </w:instrText>
    </w:r>
    <w:r w:rsidRPr="001F12B0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25</w:t>
    </w:r>
    <w:r w:rsidRPr="001F12B0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4DB3F9" w14:textId="77777777" w:rsidR="00AC0D69" w:rsidRDefault="00AC0D69" w:rsidP="00820EC6">
      <w:r>
        <w:separator/>
      </w:r>
    </w:p>
  </w:footnote>
  <w:footnote w:type="continuationSeparator" w:id="0">
    <w:p w14:paraId="0F2BB179" w14:textId="77777777" w:rsidR="00AC0D69" w:rsidRDefault="00AC0D69" w:rsidP="00820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B09CD"/>
    <w:multiLevelType w:val="hybridMultilevel"/>
    <w:tmpl w:val="109A5EA4"/>
    <w:lvl w:ilvl="0" w:tplc="EEE0B50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144C1"/>
    <w:multiLevelType w:val="hybridMultilevel"/>
    <w:tmpl w:val="A8AC7B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6637DDC"/>
    <w:multiLevelType w:val="hybridMultilevel"/>
    <w:tmpl w:val="66DC8F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6E1747A"/>
    <w:multiLevelType w:val="hybridMultilevel"/>
    <w:tmpl w:val="63BCBD00"/>
    <w:lvl w:ilvl="0" w:tplc="A7D8AEE6">
      <w:start w:val="7"/>
      <w:numFmt w:val="bullet"/>
      <w:lvlText w:val="•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3D60B5"/>
    <w:multiLevelType w:val="hybridMultilevel"/>
    <w:tmpl w:val="B8146AD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B5C400D"/>
    <w:multiLevelType w:val="hybridMultilevel"/>
    <w:tmpl w:val="D188100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D434C00"/>
    <w:multiLevelType w:val="hybridMultilevel"/>
    <w:tmpl w:val="C4F476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E10FFB"/>
    <w:multiLevelType w:val="hybridMultilevel"/>
    <w:tmpl w:val="9F7262F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669348E"/>
    <w:multiLevelType w:val="hybridMultilevel"/>
    <w:tmpl w:val="B78286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99F01EF"/>
    <w:multiLevelType w:val="hybridMultilevel"/>
    <w:tmpl w:val="BB5C5FAE"/>
    <w:styleLink w:val="2"/>
    <w:lvl w:ilvl="0" w:tplc="25C8D934">
      <w:start w:val="1"/>
      <w:numFmt w:val="decimal"/>
      <w:lvlText w:val="%1."/>
      <w:lvlJc w:val="left"/>
      <w:pPr>
        <w:tabs>
          <w:tab w:val="left" w:pos="360"/>
          <w:tab w:val="num" w:pos="993"/>
          <w:tab w:val="left" w:pos="2520"/>
        </w:tabs>
        <w:ind w:left="426" w:firstLine="14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D58A5A6">
      <w:start w:val="1"/>
      <w:numFmt w:val="decimal"/>
      <w:lvlText w:val="%2."/>
      <w:lvlJc w:val="left"/>
      <w:pPr>
        <w:tabs>
          <w:tab w:val="left" w:pos="360"/>
          <w:tab w:val="left" w:pos="993"/>
          <w:tab w:val="num" w:pos="1860"/>
          <w:tab w:val="left" w:pos="2520"/>
        </w:tabs>
        <w:ind w:left="1293" w:hanging="1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3D84202">
      <w:start w:val="1"/>
      <w:numFmt w:val="lowerRoman"/>
      <w:lvlText w:val="%3."/>
      <w:lvlJc w:val="left"/>
      <w:pPr>
        <w:tabs>
          <w:tab w:val="left" w:pos="360"/>
          <w:tab w:val="left" w:pos="993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90C6648">
      <w:start w:val="1"/>
      <w:numFmt w:val="decimal"/>
      <w:lvlText w:val="%4."/>
      <w:lvlJc w:val="left"/>
      <w:pPr>
        <w:tabs>
          <w:tab w:val="left" w:pos="360"/>
          <w:tab w:val="left" w:pos="993"/>
          <w:tab w:val="left" w:pos="2520"/>
        </w:tabs>
        <w:ind w:left="2880" w:hanging="2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E625126">
      <w:start w:val="1"/>
      <w:numFmt w:val="lowerLetter"/>
      <w:lvlText w:val="%5."/>
      <w:lvlJc w:val="left"/>
      <w:pPr>
        <w:tabs>
          <w:tab w:val="left" w:pos="360"/>
          <w:tab w:val="left" w:pos="993"/>
          <w:tab w:val="left" w:pos="2520"/>
        </w:tabs>
        <w:ind w:left="3600" w:hanging="22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1CB6F0">
      <w:start w:val="1"/>
      <w:numFmt w:val="lowerRoman"/>
      <w:lvlText w:val="%6."/>
      <w:lvlJc w:val="left"/>
      <w:pPr>
        <w:tabs>
          <w:tab w:val="left" w:pos="360"/>
          <w:tab w:val="left" w:pos="993"/>
          <w:tab w:val="left" w:pos="2520"/>
        </w:tabs>
        <w:ind w:left="4320" w:hanging="14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4DAF09A">
      <w:start w:val="1"/>
      <w:numFmt w:val="decimal"/>
      <w:lvlText w:val="%7."/>
      <w:lvlJc w:val="left"/>
      <w:pPr>
        <w:tabs>
          <w:tab w:val="left" w:pos="360"/>
          <w:tab w:val="left" w:pos="993"/>
          <w:tab w:val="left" w:pos="2520"/>
        </w:tabs>
        <w:ind w:left="5040" w:hanging="19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8E868AE">
      <w:start w:val="1"/>
      <w:numFmt w:val="lowerLetter"/>
      <w:lvlText w:val="%8."/>
      <w:lvlJc w:val="left"/>
      <w:pPr>
        <w:tabs>
          <w:tab w:val="left" w:pos="360"/>
          <w:tab w:val="left" w:pos="993"/>
          <w:tab w:val="left" w:pos="2520"/>
        </w:tabs>
        <w:ind w:left="5760" w:hanging="1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7B0417E">
      <w:start w:val="1"/>
      <w:numFmt w:val="lowerRoman"/>
      <w:lvlText w:val="%9."/>
      <w:lvlJc w:val="left"/>
      <w:pPr>
        <w:tabs>
          <w:tab w:val="left" w:pos="360"/>
          <w:tab w:val="left" w:pos="993"/>
          <w:tab w:val="left" w:pos="2520"/>
          <w:tab w:val="num" w:pos="7047"/>
        </w:tabs>
        <w:ind w:left="6480" w:hanging="10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31E975E9"/>
    <w:multiLevelType w:val="hybridMultilevel"/>
    <w:tmpl w:val="5CCEB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1D6202"/>
    <w:multiLevelType w:val="hybridMultilevel"/>
    <w:tmpl w:val="7F9E3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4F754E"/>
    <w:multiLevelType w:val="hybridMultilevel"/>
    <w:tmpl w:val="8682A274"/>
    <w:numStyleLink w:val="1"/>
  </w:abstractNum>
  <w:abstractNum w:abstractNumId="13" w15:restartNumberingAfterBreak="0">
    <w:nsid w:val="3D604B01"/>
    <w:multiLevelType w:val="hybridMultilevel"/>
    <w:tmpl w:val="409AA4E8"/>
    <w:lvl w:ilvl="0" w:tplc="B05C6F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E296811"/>
    <w:multiLevelType w:val="hybridMultilevel"/>
    <w:tmpl w:val="39A86DD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1AD55BF"/>
    <w:multiLevelType w:val="hybridMultilevel"/>
    <w:tmpl w:val="8682A274"/>
    <w:styleLink w:val="1"/>
    <w:lvl w:ilvl="0" w:tplc="AE462D78">
      <w:start w:val="1"/>
      <w:numFmt w:val="decimal"/>
      <w:lvlText w:val="%1."/>
      <w:lvlJc w:val="left"/>
      <w:pPr>
        <w:tabs>
          <w:tab w:val="left" w:pos="993"/>
          <w:tab w:val="left" w:pos="2520"/>
        </w:tabs>
        <w:ind w:left="927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A34B4F0">
      <w:start w:val="1"/>
      <w:numFmt w:val="lowerLetter"/>
      <w:lvlText w:val="%2."/>
      <w:lvlJc w:val="left"/>
      <w:pPr>
        <w:tabs>
          <w:tab w:val="left" w:pos="993"/>
          <w:tab w:val="left" w:pos="2520"/>
        </w:tabs>
        <w:ind w:left="1647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33C6CFE">
      <w:start w:val="1"/>
      <w:numFmt w:val="lowerRoman"/>
      <w:lvlText w:val="%3."/>
      <w:lvlJc w:val="left"/>
      <w:pPr>
        <w:tabs>
          <w:tab w:val="left" w:pos="993"/>
          <w:tab w:val="left" w:pos="2520"/>
        </w:tabs>
        <w:ind w:left="2367" w:hanging="2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EC0E822">
      <w:start w:val="1"/>
      <w:numFmt w:val="decimal"/>
      <w:lvlText w:val="%4."/>
      <w:lvlJc w:val="left"/>
      <w:pPr>
        <w:tabs>
          <w:tab w:val="left" w:pos="993"/>
          <w:tab w:val="left" w:pos="2520"/>
        </w:tabs>
        <w:ind w:left="3087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5A4B368">
      <w:start w:val="1"/>
      <w:numFmt w:val="lowerLetter"/>
      <w:lvlText w:val="%5."/>
      <w:lvlJc w:val="left"/>
      <w:pPr>
        <w:tabs>
          <w:tab w:val="left" w:pos="993"/>
          <w:tab w:val="left" w:pos="2520"/>
        </w:tabs>
        <w:ind w:left="3807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7BEC282">
      <w:start w:val="1"/>
      <w:numFmt w:val="lowerRoman"/>
      <w:lvlText w:val="%6."/>
      <w:lvlJc w:val="left"/>
      <w:pPr>
        <w:tabs>
          <w:tab w:val="left" w:pos="993"/>
          <w:tab w:val="left" w:pos="2520"/>
        </w:tabs>
        <w:ind w:left="4527" w:hanging="2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8625C12">
      <w:start w:val="1"/>
      <w:numFmt w:val="decimal"/>
      <w:lvlText w:val="%7."/>
      <w:lvlJc w:val="left"/>
      <w:pPr>
        <w:tabs>
          <w:tab w:val="left" w:pos="993"/>
          <w:tab w:val="left" w:pos="2520"/>
        </w:tabs>
        <w:ind w:left="5247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7C0344E">
      <w:start w:val="1"/>
      <w:numFmt w:val="lowerLetter"/>
      <w:lvlText w:val="%8."/>
      <w:lvlJc w:val="left"/>
      <w:pPr>
        <w:tabs>
          <w:tab w:val="left" w:pos="993"/>
          <w:tab w:val="left" w:pos="2520"/>
        </w:tabs>
        <w:ind w:left="5967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118C768">
      <w:start w:val="1"/>
      <w:numFmt w:val="lowerRoman"/>
      <w:lvlText w:val="%9."/>
      <w:lvlJc w:val="left"/>
      <w:pPr>
        <w:tabs>
          <w:tab w:val="left" w:pos="993"/>
          <w:tab w:val="left" w:pos="2520"/>
        </w:tabs>
        <w:ind w:left="6687" w:hanging="2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466C6D65"/>
    <w:multiLevelType w:val="hybridMultilevel"/>
    <w:tmpl w:val="004483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A126056"/>
    <w:multiLevelType w:val="hybridMultilevel"/>
    <w:tmpl w:val="FCF4E9C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4D5F7635"/>
    <w:multiLevelType w:val="hybridMultilevel"/>
    <w:tmpl w:val="29E0E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FE3735"/>
    <w:multiLevelType w:val="hybridMultilevel"/>
    <w:tmpl w:val="55E48F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F4C54F0"/>
    <w:multiLevelType w:val="hybridMultilevel"/>
    <w:tmpl w:val="77BE3D0E"/>
    <w:styleLink w:val="12"/>
    <w:lvl w:ilvl="0" w:tplc="8C02B356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8CC93B0">
      <w:start w:val="1"/>
      <w:numFmt w:val="decimal"/>
      <w:lvlText w:val="%2."/>
      <w:lvlJc w:val="left"/>
      <w:pPr>
        <w:ind w:left="144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EF2F9F8">
      <w:start w:val="1"/>
      <w:numFmt w:val="lowerRoman"/>
      <w:lvlText w:val="%3."/>
      <w:lvlJc w:val="left"/>
      <w:pPr>
        <w:tabs>
          <w:tab w:val="left" w:pos="1440"/>
        </w:tabs>
        <w:ind w:left="2124" w:hanging="271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B8CBA14">
      <w:start w:val="1"/>
      <w:numFmt w:val="decimal"/>
      <w:lvlText w:val="%4."/>
      <w:lvlJc w:val="left"/>
      <w:pPr>
        <w:tabs>
          <w:tab w:val="left" w:pos="1440"/>
        </w:tabs>
        <w:ind w:left="2832" w:hanging="312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B4882A8">
      <w:start w:val="1"/>
      <w:numFmt w:val="lowerLetter"/>
      <w:lvlText w:val="%5."/>
      <w:lvlJc w:val="left"/>
      <w:pPr>
        <w:tabs>
          <w:tab w:val="left" w:pos="1440"/>
        </w:tabs>
        <w:ind w:left="3540" w:hanging="30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D0E2A9C">
      <w:start w:val="1"/>
      <w:numFmt w:val="lowerRoman"/>
      <w:lvlText w:val="%6."/>
      <w:lvlJc w:val="left"/>
      <w:pPr>
        <w:tabs>
          <w:tab w:val="left" w:pos="1440"/>
        </w:tabs>
        <w:ind w:left="4248" w:hanging="235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A56970C">
      <w:start w:val="1"/>
      <w:numFmt w:val="decimal"/>
      <w:lvlText w:val="%7."/>
      <w:lvlJc w:val="left"/>
      <w:pPr>
        <w:tabs>
          <w:tab w:val="left" w:pos="1440"/>
        </w:tabs>
        <w:ind w:left="4956" w:hanging="276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75C24AE">
      <w:start w:val="1"/>
      <w:numFmt w:val="lowerLetter"/>
      <w:lvlText w:val="%8."/>
      <w:lvlJc w:val="left"/>
      <w:pPr>
        <w:tabs>
          <w:tab w:val="left" w:pos="1440"/>
        </w:tabs>
        <w:ind w:left="5664" w:hanging="264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7B8F6A8">
      <w:start w:val="1"/>
      <w:numFmt w:val="lowerRoman"/>
      <w:lvlText w:val="%9."/>
      <w:lvlJc w:val="left"/>
      <w:pPr>
        <w:tabs>
          <w:tab w:val="left" w:pos="1440"/>
        </w:tabs>
        <w:ind w:left="6372" w:hanging="199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50F17857"/>
    <w:multiLevelType w:val="hybridMultilevel"/>
    <w:tmpl w:val="C83C4172"/>
    <w:styleLink w:val="11"/>
    <w:lvl w:ilvl="0" w:tplc="016247CA">
      <w:start w:val="1"/>
      <w:numFmt w:val="decimal"/>
      <w:lvlText w:val="%1."/>
      <w:lvlJc w:val="left"/>
      <w:pPr>
        <w:ind w:left="1400" w:hanging="4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258E498">
      <w:start w:val="1"/>
      <w:numFmt w:val="lowerLetter"/>
      <w:lvlText w:val="%2."/>
      <w:lvlJc w:val="left"/>
      <w:pPr>
        <w:ind w:left="2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DE278EA">
      <w:start w:val="1"/>
      <w:numFmt w:val="lowerRoman"/>
      <w:lvlText w:val="%3."/>
      <w:lvlJc w:val="left"/>
      <w:pPr>
        <w:ind w:left="2832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90ABAC2">
      <w:start w:val="1"/>
      <w:numFmt w:val="decimal"/>
      <w:lvlText w:val="%4."/>
      <w:lvlJc w:val="left"/>
      <w:pPr>
        <w:ind w:left="3540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AFAA1A2">
      <w:start w:val="1"/>
      <w:numFmt w:val="lowerLetter"/>
      <w:lvlText w:val="%5."/>
      <w:lvlJc w:val="left"/>
      <w:pPr>
        <w:ind w:left="4248" w:hanging="3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6FC82F4">
      <w:start w:val="1"/>
      <w:numFmt w:val="lowerRoman"/>
      <w:lvlText w:val="%6."/>
      <w:lvlJc w:val="left"/>
      <w:pPr>
        <w:ind w:left="4956" w:hanging="2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20AC71A">
      <w:start w:val="1"/>
      <w:numFmt w:val="decimal"/>
      <w:lvlText w:val="%7."/>
      <w:lvlJc w:val="left"/>
      <w:pPr>
        <w:ind w:left="5664" w:hanging="3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3DE8FF0">
      <w:start w:val="1"/>
      <w:numFmt w:val="lowerLetter"/>
      <w:lvlText w:val="%8."/>
      <w:lvlJc w:val="left"/>
      <w:pPr>
        <w:ind w:left="6372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9041EFE">
      <w:start w:val="1"/>
      <w:numFmt w:val="lowerRoman"/>
      <w:lvlText w:val="%9."/>
      <w:lvlJc w:val="left"/>
      <w:pPr>
        <w:ind w:left="7080" w:hanging="2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59375521"/>
    <w:multiLevelType w:val="hybridMultilevel"/>
    <w:tmpl w:val="28CA1686"/>
    <w:lvl w:ilvl="0" w:tplc="D0503DD0">
      <w:numFmt w:val="bullet"/>
      <w:lvlText w:val="•"/>
      <w:lvlJc w:val="left"/>
      <w:pPr>
        <w:ind w:left="596" w:hanging="312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23" w15:restartNumberingAfterBreak="0">
    <w:nsid w:val="62521F28"/>
    <w:multiLevelType w:val="hybridMultilevel"/>
    <w:tmpl w:val="E1D8C79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6D215286"/>
    <w:multiLevelType w:val="hybridMultilevel"/>
    <w:tmpl w:val="5DDAF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E6CA4"/>
    <w:multiLevelType w:val="hybridMultilevel"/>
    <w:tmpl w:val="0B74A2F4"/>
    <w:lvl w:ilvl="0" w:tplc="FBD0EA9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4D7E5C"/>
    <w:multiLevelType w:val="hybridMultilevel"/>
    <w:tmpl w:val="E95A9E2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72C54667"/>
    <w:multiLevelType w:val="hybridMultilevel"/>
    <w:tmpl w:val="2FEE3D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4A65236"/>
    <w:multiLevelType w:val="hybridMultilevel"/>
    <w:tmpl w:val="2D7EA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73662E"/>
    <w:multiLevelType w:val="hybridMultilevel"/>
    <w:tmpl w:val="5ED0C09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7D1B426C"/>
    <w:multiLevelType w:val="hybridMultilevel"/>
    <w:tmpl w:val="2FF0664A"/>
    <w:lvl w:ilvl="0" w:tplc="49B072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C065CE"/>
    <w:multiLevelType w:val="multilevel"/>
    <w:tmpl w:val="58BECF4E"/>
    <w:styleLink w:val="4"/>
    <w:lvl w:ilvl="0">
      <w:start w:val="1"/>
      <w:numFmt w:val="decimal"/>
      <w:lvlText w:val="%1."/>
      <w:lvlJc w:val="left"/>
      <w:pPr>
        <w:ind w:left="477" w:hanging="4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084" w:hanging="3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2124" w:hanging="7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832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3540" w:hanging="7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248" w:hanging="7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4956" w:hanging="7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5664" w:hanging="7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6372" w:hanging="7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5"/>
  </w:num>
  <w:num w:numId="2">
    <w:abstractNumId w:val="9"/>
  </w:num>
  <w:num w:numId="3">
    <w:abstractNumId w:val="21"/>
  </w:num>
  <w:num w:numId="4">
    <w:abstractNumId w:val="31"/>
  </w:num>
  <w:num w:numId="5">
    <w:abstractNumId w:val="20"/>
  </w:num>
  <w:num w:numId="6">
    <w:abstractNumId w:val="27"/>
  </w:num>
  <w:num w:numId="7">
    <w:abstractNumId w:val="6"/>
  </w:num>
  <w:num w:numId="8">
    <w:abstractNumId w:val="29"/>
  </w:num>
  <w:num w:numId="9">
    <w:abstractNumId w:val="19"/>
  </w:num>
  <w:num w:numId="10">
    <w:abstractNumId w:val="3"/>
  </w:num>
  <w:num w:numId="11">
    <w:abstractNumId w:val="5"/>
  </w:num>
  <w:num w:numId="12">
    <w:abstractNumId w:val="18"/>
  </w:num>
  <w:num w:numId="13">
    <w:abstractNumId w:val="16"/>
  </w:num>
  <w:num w:numId="14">
    <w:abstractNumId w:val="7"/>
  </w:num>
  <w:num w:numId="15">
    <w:abstractNumId w:val="4"/>
  </w:num>
  <w:num w:numId="16">
    <w:abstractNumId w:val="25"/>
  </w:num>
  <w:num w:numId="17">
    <w:abstractNumId w:val="28"/>
  </w:num>
  <w:num w:numId="18">
    <w:abstractNumId w:val="10"/>
  </w:num>
  <w:num w:numId="19">
    <w:abstractNumId w:val="17"/>
  </w:num>
  <w:num w:numId="20">
    <w:abstractNumId w:val="23"/>
  </w:num>
  <w:num w:numId="21">
    <w:abstractNumId w:val="1"/>
  </w:num>
  <w:num w:numId="22">
    <w:abstractNumId w:val="8"/>
  </w:num>
  <w:num w:numId="23">
    <w:abstractNumId w:val="13"/>
  </w:num>
  <w:num w:numId="24">
    <w:abstractNumId w:val="2"/>
  </w:num>
  <w:num w:numId="25">
    <w:abstractNumId w:val="14"/>
  </w:num>
  <w:num w:numId="26">
    <w:abstractNumId w:val="26"/>
  </w:num>
  <w:num w:numId="27">
    <w:abstractNumId w:val="22"/>
  </w:num>
  <w:num w:numId="28">
    <w:abstractNumId w:val="12"/>
  </w:num>
  <w:num w:numId="29">
    <w:abstractNumId w:val="11"/>
  </w:num>
  <w:num w:numId="30">
    <w:abstractNumId w:val="30"/>
  </w:num>
  <w:num w:numId="31">
    <w:abstractNumId w:val="0"/>
  </w:num>
  <w:num w:numId="32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EC6"/>
    <w:rsid w:val="00002357"/>
    <w:rsid w:val="00003685"/>
    <w:rsid w:val="000071E0"/>
    <w:rsid w:val="00012BE5"/>
    <w:rsid w:val="00015934"/>
    <w:rsid w:val="000244BA"/>
    <w:rsid w:val="000263F3"/>
    <w:rsid w:val="000264CF"/>
    <w:rsid w:val="00031EBB"/>
    <w:rsid w:val="00040ECE"/>
    <w:rsid w:val="000531DE"/>
    <w:rsid w:val="00061565"/>
    <w:rsid w:val="00064705"/>
    <w:rsid w:val="00080221"/>
    <w:rsid w:val="0009696A"/>
    <w:rsid w:val="00097F82"/>
    <w:rsid w:val="000A2E82"/>
    <w:rsid w:val="000A42FB"/>
    <w:rsid w:val="000A7EFE"/>
    <w:rsid w:val="000B0C66"/>
    <w:rsid w:val="000B22BD"/>
    <w:rsid w:val="000C02F8"/>
    <w:rsid w:val="000D2AAA"/>
    <w:rsid w:val="000D2B97"/>
    <w:rsid w:val="000E339B"/>
    <w:rsid w:val="000F4496"/>
    <w:rsid w:val="000F4946"/>
    <w:rsid w:val="00103483"/>
    <w:rsid w:val="001038A6"/>
    <w:rsid w:val="0010619E"/>
    <w:rsid w:val="001161B5"/>
    <w:rsid w:val="00117905"/>
    <w:rsid w:val="00122FE0"/>
    <w:rsid w:val="001267A7"/>
    <w:rsid w:val="00127F4E"/>
    <w:rsid w:val="00136654"/>
    <w:rsid w:val="00140C79"/>
    <w:rsid w:val="0014377B"/>
    <w:rsid w:val="00146209"/>
    <w:rsid w:val="00156270"/>
    <w:rsid w:val="00157B5A"/>
    <w:rsid w:val="00161AEA"/>
    <w:rsid w:val="00165305"/>
    <w:rsid w:val="001716F2"/>
    <w:rsid w:val="00173758"/>
    <w:rsid w:val="00176186"/>
    <w:rsid w:val="00177821"/>
    <w:rsid w:val="0018471A"/>
    <w:rsid w:val="0019380D"/>
    <w:rsid w:val="001974A2"/>
    <w:rsid w:val="00197EA4"/>
    <w:rsid w:val="001A0BFA"/>
    <w:rsid w:val="001A2CDE"/>
    <w:rsid w:val="001A4156"/>
    <w:rsid w:val="001B1251"/>
    <w:rsid w:val="001B1DBF"/>
    <w:rsid w:val="001B26C4"/>
    <w:rsid w:val="001B5A12"/>
    <w:rsid w:val="001C0AC2"/>
    <w:rsid w:val="001D5AA5"/>
    <w:rsid w:val="001E1D4A"/>
    <w:rsid w:val="001E7C82"/>
    <w:rsid w:val="001F53DA"/>
    <w:rsid w:val="002039B0"/>
    <w:rsid w:val="00204B04"/>
    <w:rsid w:val="00206305"/>
    <w:rsid w:val="002069FF"/>
    <w:rsid w:val="00212EF3"/>
    <w:rsid w:val="002146AB"/>
    <w:rsid w:val="00222DFD"/>
    <w:rsid w:val="0024042B"/>
    <w:rsid w:val="002439F5"/>
    <w:rsid w:val="00244801"/>
    <w:rsid w:val="00254CE6"/>
    <w:rsid w:val="00255461"/>
    <w:rsid w:val="002610DF"/>
    <w:rsid w:val="00261E59"/>
    <w:rsid w:val="002628A6"/>
    <w:rsid w:val="00262D6C"/>
    <w:rsid w:val="00267C40"/>
    <w:rsid w:val="00287EF7"/>
    <w:rsid w:val="00294F9C"/>
    <w:rsid w:val="00297352"/>
    <w:rsid w:val="002A0E5D"/>
    <w:rsid w:val="002A0F01"/>
    <w:rsid w:val="002A43E0"/>
    <w:rsid w:val="002B13AA"/>
    <w:rsid w:val="002B3B91"/>
    <w:rsid w:val="002C2A0E"/>
    <w:rsid w:val="002D129A"/>
    <w:rsid w:val="002D5B35"/>
    <w:rsid w:val="002E124B"/>
    <w:rsid w:val="002E2118"/>
    <w:rsid w:val="002E7C26"/>
    <w:rsid w:val="002F472C"/>
    <w:rsid w:val="002F76A1"/>
    <w:rsid w:val="002F7724"/>
    <w:rsid w:val="003046F0"/>
    <w:rsid w:val="00311B7F"/>
    <w:rsid w:val="00321E08"/>
    <w:rsid w:val="003347BC"/>
    <w:rsid w:val="003361A3"/>
    <w:rsid w:val="003408B8"/>
    <w:rsid w:val="00340F9F"/>
    <w:rsid w:val="0034261D"/>
    <w:rsid w:val="00342BA8"/>
    <w:rsid w:val="00344D32"/>
    <w:rsid w:val="003466CD"/>
    <w:rsid w:val="003502E9"/>
    <w:rsid w:val="00362A93"/>
    <w:rsid w:val="0037270A"/>
    <w:rsid w:val="003753D5"/>
    <w:rsid w:val="00375542"/>
    <w:rsid w:val="0037622D"/>
    <w:rsid w:val="003764F1"/>
    <w:rsid w:val="00380B4B"/>
    <w:rsid w:val="0038569E"/>
    <w:rsid w:val="00390CD0"/>
    <w:rsid w:val="00394AA9"/>
    <w:rsid w:val="00394FC6"/>
    <w:rsid w:val="00396117"/>
    <w:rsid w:val="003A6A45"/>
    <w:rsid w:val="003B1136"/>
    <w:rsid w:val="003B4C29"/>
    <w:rsid w:val="003C0A90"/>
    <w:rsid w:val="003C2CA4"/>
    <w:rsid w:val="003C2CFD"/>
    <w:rsid w:val="003C5AEE"/>
    <w:rsid w:val="003D6148"/>
    <w:rsid w:val="003F33C5"/>
    <w:rsid w:val="00411F9D"/>
    <w:rsid w:val="00420843"/>
    <w:rsid w:val="0042546A"/>
    <w:rsid w:val="00426035"/>
    <w:rsid w:val="00426A5A"/>
    <w:rsid w:val="00436C93"/>
    <w:rsid w:val="00446236"/>
    <w:rsid w:val="00446C65"/>
    <w:rsid w:val="00450F4B"/>
    <w:rsid w:val="00452FE9"/>
    <w:rsid w:val="0045752F"/>
    <w:rsid w:val="004600A5"/>
    <w:rsid w:val="00465AF1"/>
    <w:rsid w:val="00475F3F"/>
    <w:rsid w:val="00476E6B"/>
    <w:rsid w:val="00482303"/>
    <w:rsid w:val="004836FA"/>
    <w:rsid w:val="00487898"/>
    <w:rsid w:val="00487C93"/>
    <w:rsid w:val="00491620"/>
    <w:rsid w:val="00494100"/>
    <w:rsid w:val="00496BD0"/>
    <w:rsid w:val="004A0BF1"/>
    <w:rsid w:val="004A43DD"/>
    <w:rsid w:val="004A5BA6"/>
    <w:rsid w:val="004A6F26"/>
    <w:rsid w:val="004C3905"/>
    <w:rsid w:val="004D1A41"/>
    <w:rsid w:val="004D2A60"/>
    <w:rsid w:val="004D417A"/>
    <w:rsid w:val="004D582D"/>
    <w:rsid w:val="004E35F7"/>
    <w:rsid w:val="004E3A43"/>
    <w:rsid w:val="004E5AAE"/>
    <w:rsid w:val="004F09FB"/>
    <w:rsid w:val="004F48B1"/>
    <w:rsid w:val="00503439"/>
    <w:rsid w:val="00504349"/>
    <w:rsid w:val="00507503"/>
    <w:rsid w:val="00515593"/>
    <w:rsid w:val="005206D5"/>
    <w:rsid w:val="0052763A"/>
    <w:rsid w:val="00540E51"/>
    <w:rsid w:val="005447FB"/>
    <w:rsid w:val="00550F5E"/>
    <w:rsid w:val="00556987"/>
    <w:rsid w:val="00557A1C"/>
    <w:rsid w:val="00557D19"/>
    <w:rsid w:val="005620E6"/>
    <w:rsid w:val="00565DBE"/>
    <w:rsid w:val="005667B0"/>
    <w:rsid w:val="00567AC8"/>
    <w:rsid w:val="00570386"/>
    <w:rsid w:val="00570941"/>
    <w:rsid w:val="00571432"/>
    <w:rsid w:val="00571EB4"/>
    <w:rsid w:val="00575E7B"/>
    <w:rsid w:val="005839E4"/>
    <w:rsid w:val="00584916"/>
    <w:rsid w:val="00586519"/>
    <w:rsid w:val="0059051D"/>
    <w:rsid w:val="005952CB"/>
    <w:rsid w:val="0059583A"/>
    <w:rsid w:val="005958A2"/>
    <w:rsid w:val="005A057A"/>
    <w:rsid w:val="005A111F"/>
    <w:rsid w:val="005A2422"/>
    <w:rsid w:val="005A275B"/>
    <w:rsid w:val="005A3D47"/>
    <w:rsid w:val="005B1798"/>
    <w:rsid w:val="005B255A"/>
    <w:rsid w:val="005C614D"/>
    <w:rsid w:val="005C657E"/>
    <w:rsid w:val="005D6479"/>
    <w:rsid w:val="005E1744"/>
    <w:rsid w:val="005E6782"/>
    <w:rsid w:val="00603CDC"/>
    <w:rsid w:val="006260B2"/>
    <w:rsid w:val="006265FC"/>
    <w:rsid w:val="00630308"/>
    <w:rsid w:val="006332AB"/>
    <w:rsid w:val="00635B0D"/>
    <w:rsid w:val="006366DC"/>
    <w:rsid w:val="00636EBE"/>
    <w:rsid w:val="006403C8"/>
    <w:rsid w:val="0065084E"/>
    <w:rsid w:val="006639E8"/>
    <w:rsid w:val="0067011E"/>
    <w:rsid w:val="00670D6F"/>
    <w:rsid w:val="00680579"/>
    <w:rsid w:val="006806D8"/>
    <w:rsid w:val="006968E0"/>
    <w:rsid w:val="006A075B"/>
    <w:rsid w:val="006A2783"/>
    <w:rsid w:val="006A3310"/>
    <w:rsid w:val="006A3FC2"/>
    <w:rsid w:val="006A4433"/>
    <w:rsid w:val="006A5E15"/>
    <w:rsid w:val="006A799C"/>
    <w:rsid w:val="006B4E40"/>
    <w:rsid w:val="006B6459"/>
    <w:rsid w:val="006C22B1"/>
    <w:rsid w:val="006E3A37"/>
    <w:rsid w:val="006E5C19"/>
    <w:rsid w:val="006E6B4D"/>
    <w:rsid w:val="006E6F91"/>
    <w:rsid w:val="006F4D9C"/>
    <w:rsid w:val="007012C9"/>
    <w:rsid w:val="007039B2"/>
    <w:rsid w:val="00704636"/>
    <w:rsid w:val="00707522"/>
    <w:rsid w:val="007106DD"/>
    <w:rsid w:val="00722E5E"/>
    <w:rsid w:val="007352B7"/>
    <w:rsid w:val="007362AA"/>
    <w:rsid w:val="00740604"/>
    <w:rsid w:val="007418E7"/>
    <w:rsid w:val="00753B8F"/>
    <w:rsid w:val="0076188F"/>
    <w:rsid w:val="00764CDD"/>
    <w:rsid w:val="00765EF2"/>
    <w:rsid w:val="007700AE"/>
    <w:rsid w:val="00770194"/>
    <w:rsid w:val="00770772"/>
    <w:rsid w:val="007728E2"/>
    <w:rsid w:val="00781842"/>
    <w:rsid w:val="00785C1E"/>
    <w:rsid w:val="0078784C"/>
    <w:rsid w:val="007A1398"/>
    <w:rsid w:val="007A1BDF"/>
    <w:rsid w:val="007A2621"/>
    <w:rsid w:val="007A5D9E"/>
    <w:rsid w:val="007A707F"/>
    <w:rsid w:val="007A7D3D"/>
    <w:rsid w:val="007A7E4A"/>
    <w:rsid w:val="007B1278"/>
    <w:rsid w:val="007B3AAC"/>
    <w:rsid w:val="007B647C"/>
    <w:rsid w:val="007C1702"/>
    <w:rsid w:val="007C6528"/>
    <w:rsid w:val="007D2151"/>
    <w:rsid w:val="007E1175"/>
    <w:rsid w:val="00801C52"/>
    <w:rsid w:val="008064D3"/>
    <w:rsid w:val="00807902"/>
    <w:rsid w:val="0081304C"/>
    <w:rsid w:val="00815A6B"/>
    <w:rsid w:val="00817D68"/>
    <w:rsid w:val="00820336"/>
    <w:rsid w:val="00820EC6"/>
    <w:rsid w:val="00824375"/>
    <w:rsid w:val="008248A2"/>
    <w:rsid w:val="00825E25"/>
    <w:rsid w:val="00827E5D"/>
    <w:rsid w:val="008318EB"/>
    <w:rsid w:val="00833504"/>
    <w:rsid w:val="00835C4B"/>
    <w:rsid w:val="00835E5B"/>
    <w:rsid w:val="008378BE"/>
    <w:rsid w:val="00840C40"/>
    <w:rsid w:val="008410E8"/>
    <w:rsid w:val="008553B3"/>
    <w:rsid w:val="00855E0D"/>
    <w:rsid w:val="00864721"/>
    <w:rsid w:val="008758D8"/>
    <w:rsid w:val="00877908"/>
    <w:rsid w:val="00882F20"/>
    <w:rsid w:val="008870A6"/>
    <w:rsid w:val="00897349"/>
    <w:rsid w:val="008A2327"/>
    <w:rsid w:val="008A7FC0"/>
    <w:rsid w:val="008B3EBA"/>
    <w:rsid w:val="008C606C"/>
    <w:rsid w:val="008C6852"/>
    <w:rsid w:val="008D0478"/>
    <w:rsid w:val="008D0E9B"/>
    <w:rsid w:val="008D4F20"/>
    <w:rsid w:val="008D759F"/>
    <w:rsid w:val="008E037C"/>
    <w:rsid w:val="008E3027"/>
    <w:rsid w:val="008E35EA"/>
    <w:rsid w:val="008E3C92"/>
    <w:rsid w:val="008F2DE4"/>
    <w:rsid w:val="008F4BC2"/>
    <w:rsid w:val="008F5181"/>
    <w:rsid w:val="008F783D"/>
    <w:rsid w:val="009051C6"/>
    <w:rsid w:val="009077EC"/>
    <w:rsid w:val="0090798B"/>
    <w:rsid w:val="009128BF"/>
    <w:rsid w:val="009175A7"/>
    <w:rsid w:val="00920101"/>
    <w:rsid w:val="00922BB4"/>
    <w:rsid w:val="009247B0"/>
    <w:rsid w:val="009305B0"/>
    <w:rsid w:val="00940289"/>
    <w:rsid w:val="009417E1"/>
    <w:rsid w:val="009438F4"/>
    <w:rsid w:val="00952F75"/>
    <w:rsid w:val="00954986"/>
    <w:rsid w:val="0096167E"/>
    <w:rsid w:val="00965DF2"/>
    <w:rsid w:val="00965F7E"/>
    <w:rsid w:val="009663FC"/>
    <w:rsid w:val="009730E9"/>
    <w:rsid w:val="00981F82"/>
    <w:rsid w:val="00983C61"/>
    <w:rsid w:val="0099087D"/>
    <w:rsid w:val="009A06E5"/>
    <w:rsid w:val="009A1411"/>
    <w:rsid w:val="009A1524"/>
    <w:rsid w:val="009A27C9"/>
    <w:rsid w:val="009A35DB"/>
    <w:rsid w:val="009A50A7"/>
    <w:rsid w:val="009B1026"/>
    <w:rsid w:val="009B13EA"/>
    <w:rsid w:val="009B28A0"/>
    <w:rsid w:val="009B7DB5"/>
    <w:rsid w:val="009C2915"/>
    <w:rsid w:val="009C730A"/>
    <w:rsid w:val="009D0153"/>
    <w:rsid w:val="009D263A"/>
    <w:rsid w:val="009D2CEE"/>
    <w:rsid w:val="00A05BE6"/>
    <w:rsid w:val="00A106D4"/>
    <w:rsid w:val="00A13E7D"/>
    <w:rsid w:val="00A15BDA"/>
    <w:rsid w:val="00A20E82"/>
    <w:rsid w:val="00A23560"/>
    <w:rsid w:val="00A235B7"/>
    <w:rsid w:val="00A23FC2"/>
    <w:rsid w:val="00A24C9F"/>
    <w:rsid w:val="00A26FB0"/>
    <w:rsid w:val="00A40FCB"/>
    <w:rsid w:val="00A420FC"/>
    <w:rsid w:val="00A45FF9"/>
    <w:rsid w:val="00A4680B"/>
    <w:rsid w:val="00A5122E"/>
    <w:rsid w:val="00A550DA"/>
    <w:rsid w:val="00A55A48"/>
    <w:rsid w:val="00A569CE"/>
    <w:rsid w:val="00A6015E"/>
    <w:rsid w:val="00A74501"/>
    <w:rsid w:val="00A75435"/>
    <w:rsid w:val="00A82E13"/>
    <w:rsid w:val="00A84D82"/>
    <w:rsid w:val="00A8533E"/>
    <w:rsid w:val="00A91D21"/>
    <w:rsid w:val="00AA528F"/>
    <w:rsid w:val="00AB6861"/>
    <w:rsid w:val="00AC0D69"/>
    <w:rsid w:val="00AC299C"/>
    <w:rsid w:val="00AD0BDA"/>
    <w:rsid w:val="00AE015B"/>
    <w:rsid w:val="00AF4013"/>
    <w:rsid w:val="00B04D03"/>
    <w:rsid w:val="00B06AF1"/>
    <w:rsid w:val="00B079C9"/>
    <w:rsid w:val="00B16B07"/>
    <w:rsid w:val="00B20D01"/>
    <w:rsid w:val="00B228CF"/>
    <w:rsid w:val="00B240C7"/>
    <w:rsid w:val="00B25121"/>
    <w:rsid w:val="00B26B7F"/>
    <w:rsid w:val="00B31A96"/>
    <w:rsid w:val="00B342D5"/>
    <w:rsid w:val="00B4791E"/>
    <w:rsid w:val="00B51010"/>
    <w:rsid w:val="00B51780"/>
    <w:rsid w:val="00B527B9"/>
    <w:rsid w:val="00B63962"/>
    <w:rsid w:val="00B6621F"/>
    <w:rsid w:val="00B730EA"/>
    <w:rsid w:val="00B92CD7"/>
    <w:rsid w:val="00B9531D"/>
    <w:rsid w:val="00B9636F"/>
    <w:rsid w:val="00BA4619"/>
    <w:rsid w:val="00BC63C0"/>
    <w:rsid w:val="00BC7443"/>
    <w:rsid w:val="00BD03B9"/>
    <w:rsid w:val="00BF7126"/>
    <w:rsid w:val="00C060B5"/>
    <w:rsid w:val="00C0700F"/>
    <w:rsid w:val="00C108E5"/>
    <w:rsid w:val="00C10C57"/>
    <w:rsid w:val="00C1584B"/>
    <w:rsid w:val="00C22704"/>
    <w:rsid w:val="00C2270E"/>
    <w:rsid w:val="00C22D0E"/>
    <w:rsid w:val="00C352AB"/>
    <w:rsid w:val="00C35AF7"/>
    <w:rsid w:val="00C411F4"/>
    <w:rsid w:val="00C41AC8"/>
    <w:rsid w:val="00C51287"/>
    <w:rsid w:val="00C573C2"/>
    <w:rsid w:val="00C579DC"/>
    <w:rsid w:val="00C6050F"/>
    <w:rsid w:val="00C72971"/>
    <w:rsid w:val="00C751DC"/>
    <w:rsid w:val="00C75832"/>
    <w:rsid w:val="00C968CD"/>
    <w:rsid w:val="00CA6D90"/>
    <w:rsid w:val="00CB06DA"/>
    <w:rsid w:val="00CB1A21"/>
    <w:rsid w:val="00CB553C"/>
    <w:rsid w:val="00CC5BE6"/>
    <w:rsid w:val="00CD0533"/>
    <w:rsid w:val="00CD283E"/>
    <w:rsid w:val="00CD2F1C"/>
    <w:rsid w:val="00CD3816"/>
    <w:rsid w:val="00CE42D5"/>
    <w:rsid w:val="00CE48B9"/>
    <w:rsid w:val="00CF03DD"/>
    <w:rsid w:val="00CF12DD"/>
    <w:rsid w:val="00CF4839"/>
    <w:rsid w:val="00D012DC"/>
    <w:rsid w:val="00D035D8"/>
    <w:rsid w:val="00D05CD2"/>
    <w:rsid w:val="00D31C68"/>
    <w:rsid w:val="00D36AED"/>
    <w:rsid w:val="00D444A5"/>
    <w:rsid w:val="00D50799"/>
    <w:rsid w:val="00D53B13"/>
    <w:rsid w:val="00D62D1F"/>
    <w:rsid w:val="00D642C1"/>
    <w:rsid w:val="00D65A3C"/>
    <w:rsid w:val="00D77DD9"/>
    <w:rsid w:val="00D85C72"/>
    <w:rsid w:val="00D86EB9"/>
    <w:rsid w:val="00DB083C"/>
    <w:rsid w:val="00DB6416"/>
    <w:rsid w:val="00DD1CCE"/>
    <w:rsid w:val="00DD44D1"/>
    <w:rsid w:val="00DE015B"/>
    <w:rsid w:val="00DE69B1"/>
    <w:rsid w:val="00DF079B"/>
    <w:rsid w:val="00DF6697"/>
    <w:rsid w:val="00E0185D"/>
    <w:rsid w:val="00E03D61"/>
    <w:rsid w:val="00E04691"/>
    <w:rsid w:val="00E216A2"/>
    <w:rsid w:val="00E21F1E"/>
    <w:rsid w:val="00E2424E"/>
    <w:rsid w:val="00E34A03"/>
    <w:rsid w:val="00E37C28"/>
    <w:rsid w:val="00E44C9D"/>
    <w:rsid w:val="00E47775"/>
    <w:rsid w:val="00E63B50"/>
    <w:rsid w:val="00E63C86"/>
    <w:rsid w:val="00E65A26"/>
    <w:rsid w:val="00E67CEC"/>
    <w:rsid w:val="00E75CD9"/>
    <w:rsid w:val="00E7746A"/>
    <w:rsid w:val="00E8540F"/>
    <w:rsid w:val="00E97A0C"/>
    <w:rsid w:val="00EA1858"/>
    <w:rsid w:val="00EA30FE"/>
    <w:rsid w:val="00EB2062"/>
    <w:rsid w:val="00EB412B"/>
    <w:rsid w:val="00EB5D32"/>
    <w:rsid w:val="00ED0F69"/>
    <w:rsid w:val="00ED1B5F"/>
    <w:rsid w:val="00ED4716"/>
    <w:rsid w:val="00EE2139"/>
    <w:rsid w:val="00EE3ED6"/>
    <w:rsid w:val="00EF1B51"/>
    <w:rsid w:val="00F06A41"/>
    <w:rsid w:val="00F133C7"/>
    <w:rsid w:val="00F1567F"/>
    <w:rsid w:val="00F1599F"/>
    <w:rsid w:val="00F22C77"/>
    <w:rsid w:val="00F273BF"/>
    <w:rsid w:val="00F27733"/>
    <w:rsid w:val="00F35334"/>
    <w:rsid w:val="00F3594D"/>
    <w:rsid w:val="00F376C2"/>
    <w:rsid w:val="00F42DCF"/>
    <w:rsid w:val="00F44FA2"/>
    <w:rsid w:val="00F56EC6"/>
    <w:rsid w:val="00F650DA"/>
    <w:rsid w:val="00F65739"/>
    <w:rsid w:val="00F66A5E"/>
    <w:rsid w:val="00F73101"/>
    <w:rsid w:val="00F75E24"/>
    <w:rsid w:val="00F76952"/>
    <w:rsid w:val="00F776B0"/>
    <w:rsid w:val="00F81DC1"/>
    <w:rsid w:val="00F85B6A"/>
    <w:rsid w:val="00F91566"/>
    <w:rsid w:val="00F97926"/>
    <w:rsid w:val="00F97C59"/>
    <w:rsid w:val="00FB0282"/>
    <w:rsid w:val="00FB0C0F"/>
    <w:rsid w:val="00FB0E97"/>
    <w:rsid w:val="00FC42AF"/>
    <w:rsid w:val="00FD21C6"/>
    <w:rsid w:val="00FD3AAE"/>
    <w:rsid w:val="00FD3E9B"/>
    <w:rsid w:val="00FE4797"/>
    <w:rsid w:val="00FF36C1"/>
    <w:rsid w:val="00FF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06F50"/>
  <w15:docId w15:val="{71C611E1-8FC4-44BC-87C8-6A1C388A2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0EC6"/>
    <w:pPr>
      <w:ind w:firstLine="0"/>
    </w:pPr>
    <w:rPr>
      <w:rFonts w:ascii="Calibri" w:eastAsia="Calibri" w:hAnsi="Calibri" w:cs="Calibri"/>
      <w:sz w:val="22"/>
      <w:szCs w:val="22"/>
    </w:rPr>
  </w:style>
  <w:style w:type="paragraph" w:styleId="10">
    <w:name w:val="heading 1"/>
    <w:basedOn w:val="a"/>
    <w:next w:val="a0"/>
    <w:link w:val="13"/>
    <w:qFormat/>
    <w:rsid w:val="00820EC6"/>
    <w:pPr>
      <w:keepNext/>
      <w:suppressAutoHyphens/>
      <w:spacing w:before="240" w:after="60" w:line="100" w:lineRule="atLeast"/>
      <w:outlineLvl w:val="0"/>
    </w:pPr>
    <w:rPr>
      <w:rFonts w:ascii="Cambria" w:eastAsia="Times New Roman" w:hAnsi="Cambria" w:cs="Times New Roman"/>
      <w:b/>
      <w:bCs/>
      <w:kern w:val="1"/>
      <w:sz w:val="32"/>
      <w:szCs w:val="32"/>
      <w:lang w:val="en-US" w:bidi="en-US"/>
    </w:rPr>
  </w:style>
  <w:style w:type="paragraph" w:styleId="20">
    <w:name w:val="heading 2"/>
    <w:basedOn w:val="a"/>
    <w:next w:val="a"/>
    <w:link w:val="21"/>
    <w:uiPriority w:val="9"/>
    <w:unhideWhenUsed/>
    <w:qFormat/>
    <w:rsid w:val="00820EC6"/>
    <w:pPr>
      <w:keepNext/>
      <w:keepLines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820EC6"/>
    <w:pPr>
      <w:ind w:left="720"/>
    </w:pPr>
  </w:style>
  <w:style w:type="paragraph" w:styleId="a5">
    <w:name w:val="header"/>
    <w:basedOn w:val="a"/>
    <w:link w:val="a6"/>
    <w:rsid w:val="00820E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rsid w:val="00820EC6"/>
    <w:rPr>
      <w:rFonts w:ascii="Calibri" w:eastAsia="Calibri" w:hAnsi="Calibri" w:cs="Calibri"/>
      <w:sz w:val="22"/>
      <w:szCs w:val="22"/>
    </w:rPr>
  </w:style>
  <w:style w:type="paragraph" w:styleId="a7">
    <w:name w:val="footer"/>
    <w:basedOn w:val="a"/>
    <w:link w:val="a8"/>
    <w:rsid w:val="00820E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rsid w:val="00820EC6"/>
    <w:rPr>
      <w:rFonts w:ascii="Calibri" w:eastAsia="Calibri" w:hAnsi="Calibri" w:cs="Calibri"/>
      <w:sz w:val="22"/>
      <w:szCs w:val="22"/>
    </w:rPr>
  </w:style>
  <w:style w:type="table" w:styleId="a9">
    <w:name w:val="Table Grid"/>
    <w:basedOn w:val="a2"/>
    <w:rsid w:val="00820EC6"/>
    <w:pPr>
      <w:ind w:firstLine="0"/>
      <w:jc w:val="left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1"/>
    <w:rsid w:val="00820EC6"/>
    <w:rPr>
      <w:color w:val="0000FF"/>
      <w:u w:val="single"/>
    </w:rPr>
  </w:style>
  <w:style w:type="character" w:customStyle="1" w:styleId="system-pagebreak">
    <w:name w:val="system-pagebreak"/>
    <w:basedOn w:val="a1"/>
    <w:rsid w:val="00820EC6"/>
  </w:style>
  <w:style w:type="paragraph" w:styleId="ab">
    <w:name w:val="Normal (Web)"/>
    <w:basedOn w:val="a"/>
    <w:uiPriority w:val="99"/>
    <w:unhideWhenUsed/>
    <w:rsid w:val="00820EC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1"/>
    <w:uiPriority w:val="22"/>
    <w:qFormat/>
    <w:rsid w:val="00820EC6"/>
    <w:rPr>
      <w:b/>
      <w:bCs/>
    </w:rPr>
  </w:style>
  <w:style w:type="character" w:customStyle="1" w:styleId="13">
    <w:name w:val="Заголовок 1 Знак"/>
    <w:basedOn w:val="a1"/>
    <w:link w:val="10"/>
    <w:rsid w:val="00820EC6"/>
    <w:rPr>
      <w:rFonts w:ascii="Cambria" w:eastAsia="Times New Roman" w:hAnsi="Cambria"/>
      <w:b/>
      <w:bCs/>
      <w:kern w:val="1"/>
      <w:sz w:val="32"/>
      <w:szCs w:val="32"/>
      <w:lang w:val="en-US" w:bidi="en-US"/>
    </w:rPr>
  </w:style>
  <w:style w:type="character" w:customStyle="1" w:styleId="21">
    <w:name w:val="Заголовок 2 Знак"/>
    <w:basedOn w:val="a1"/>
    <w:link w:val="20"/>
    <w:uiPriority w:val="9"/>
    <w:rsid w:val="00820EC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d">
    <w:name w:val="caption"/>
    <w:basedOn w:val="a"/>
    <w:next w:val="a"/>
    <w:uiPriority w:val="35"/>
    <w:semiHidden/>
    <w:unhideWhenUsed/>
    <w:qFormat/>
    <w:rsid w:val="00820EC6"/>
    <w:pPr>
      <w:spacing w:after="200"/>
      <w:jc w:val="left"/>
    </w:pPr>
    <w:rPr>
      <w:rFonts w:asciiTheme="minorHAnsi" w:eastAsiaTheme="minorHAnsi" w:hAnsiTheme="minorHAnsi" w:cstheme="minorBidi"/>
      <w:b/>
      <w:bCs/>
      <w:color w:val="5B9BD5" w:themeColor="accent1"/>
      <w:sz w:val="18"/>
      <w:szCs w:val="18"/>
    </w:rPr>
  </w:style>
  <w:style w:type="numbering" w:customStyle="1" w:styleId="1">
    <w:name w:val="Импортированный стиль 1"/>
    <w:rsid w:val="00820EC6"/>
    <w:pPr>
      <w:numPr>
        <w:numId w:val="1"/>
      </w:numPr>
    </w:pPr>
  </w:style>
  <w:style w:type="numbering" w:customStyle="1" w:styleId="2">
    <w:name w:val="Импортированный стиль 2"/>
    <w:rsid w:val="00820EC6"/>
    <w:pPr>
      <w:numPr>
        <w:numId w:val="2"/>
      </w:numPr>
    </w:pPr>
  </w:style>
  <w:style w:type="table" w:customStyle="1" w:styleId="TableNormal">
    <w:name w:val="Table Normal"/>
    <w:rsid w:val="00820EC6"/>
    <w:pPr>
      <w:pBdr>
        <w:top w:val="nil"/>
        <w:left w:val="nil"/>
        <w:bottom w:val="nil"/>
        <w:right w:val="nil"/>
        <w:between w:val="nil"/>
        <w:bar w:val="nil"/>
      </w:pBdr>
      <w:ind w:firstLine="0"/>
      <w:jc w:val="left"/>
    </w:pPr>
    <w:rPr>
      <w:rFonts w:eastAsia="Arial Unicode MS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">
    <w:name w:val="Импортированный стиль 11"/>
    <w:rsid w:val="00820EC6"/>
    <w:pPr>
      <w:numPr>
        <w:numId w:val="3"/>
      </w:numPr>
    </w:pPr>
  </w:style>
  <w:style w:type="numbering" w:customStyle="1" w:styleId="4">
    <w:name w:val="Импортированный стиль 4"/>
    <w:rsid w:val="00820EC6"/>
    <w:pPr>
      <w:numPr>
        <w:numId w:val="4"/>
      </w:numPr>
    </w:pPr>
  </w:style>
  <w:style w:type="numbering" w:customStyle="1" w:styleId="12">
    <w:name w:val="Импортированный стиль 12"/>
    <w:rsid w:val="00820EC6"/>
    <w:pPr>
      <w:numPr>
        <w:numId w:val="5"/>
      </w:numPr>
    </w:pPr>
  </w:style>
  <w:style w:type="table" w:customStyle="1" w:styleId="14">
    <w:name w:val="Сетка таблицы1"/>
    <w:basedOn w:val="a2"/>
    <w:next w:val="a9"/>
    <w:uiPriority w:val="59"/>
    <w:rsid w:val="00820EC6"/>
    <w:pPr>
      <w:ind w:firstLine="0"/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2"/>
    <w:next w:val="a9"/>
    <w:uiPriority w:val="59"/>
    <w:rsid w:val="00820EC6"/>
    <w:pPr>
      <w:ind w:firstLine="0"/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9"/>
    <w:uiPriority w:val="59"/>
    <w:rsid w:val="00820EC6"/>
    <w:pPr>
      <w:ind w:firstLine="0"/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2"/>
    <w:next w:val="a9"/>
    <w:uiPriority w:val="59"/>
    <w:rsid w:val="00820EC6"/>
    <w:pPr>
      <w:ind w:firstLine="0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820EC6"/>
    <w:pPr>
      <w:jc w:val="left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820EC6"/>
    <w:rPr>
      <w:rFonts w:ascii="Tahoma" w:eastAsia="Times New Roman" w:hAnsi="Tahoma" w:cs="Tahoma"/>
      <w:sz w:val="16"/>
      <w:szCs w:val="16"/>
    </w:rPr>
  </w:style>
  <w:style w:type="paragraph" w:customStyle="1" w:styleId="Body1">
    <w:name w:val="Body 1"/>
    <w:rsid w:val="00820EC6"/>
    <w:pPr>
      <w:suppressAutoHyphens/>
      <w:spacing w:line="100" w:lineRule="atLeast"/>
      <w:ind w:firstLine="0"/>
      <w:jc w:val="left"/>
    </w:pPr>
    <w:rPr>
      <w:rFonts w:eastAsia="Arial Unicode MS"/>
      <w:color w:val="000000"/>
      <w:kern w:val="1"/>
      <w:sz w:val="24"/>
      <w:szCs w:val="20"/>
      <w:lang w:eastAsia="ar-SA"/>
    </w:rPr>
  </w:style>
  <w:style w:type="paragraph" w:customStyle="1" w:styleId="western">
    <w:name w:val="western"/>
    <w:basedOn w:val="a"/>
    <w:rsid w:val="00820EC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ody Text"/>
    <w:basedOn w:val="a"/>
    <w:link w:val="af0"/>
    <w:uiPriority w:val="99"/>
    <w:semiHidden/>
    <w:unhideWhenUsed/>
    <w:rsid w:val="00820EC6"/>
    <w:pPr>
      <w:spacing w:after="120" w:line="276" w:lineRule="auto"/>
      <w:jc w:val="left"/>
    </w:pPr>
    <w:rPr>
      <w:rFonts w:eastAsia="Times New Roman" w:cs="Times New Roman"/>
    </w:rPr>
  </w:style>
  <w:style w:type="character" w:customStyle="1" w:styleId="af0">
    <w:name w:val="Основной текст Знак"/>
    <w:basedOn w:val="a1"/>
    <w:link w:val="a0"/>
    <w:uiPriority w:val="99"/>
    <w:semiHidden/>
    <w:rsid w:val="00820EC6"/>
    <w:rPr>
      <w:rFonts w:ascii="Calibri" w:eastAsia="Times New Roman" w:hAnsi="Calibri"/>
      <w:sz w:val="22"/>
      <w:szCs w:val="22"/>
    </w:rPr>
  </w:style>
  <w:style w:type="paragraph" w:styleId="af1">
    <w:name w:val="Title"/>
    <w:basedOn w:val="a"/>
    <w:link w:val="af2"/>
    <w:qFormat/>
    <w:rsid w:val="00820EC6"/>
    <w:pPr>
      <w:jc w:val="center"/>
    </w:pPr>
    <w:rPr>
      <w:rFonts w:ascii="Times New Roman" w:hAnsi="Times New Roman" w:cs="Times New Roman"/>
      <w:b/>
      <w:bCs/>
      <w:sz w:val="30"/>
      <w:szCs w:val="30"/>
      <w:lang w:eastAsia="ru-RU"/>
    </w:rPr>
  </w:style>
  <w:style w:type="character" w:customStyle="1" w:styleId="af2">
    <w:name w:val="Заголовок Знак"/>
    <w:basedOn w:val="a1"/>
    <w:link w:val="af1"/>
    <w:rsid w:val="00820EC6"/>
    <w:rPr>
      <w:rFonts w:eastAsia="Calibri"/>
      <w:b/>
      <w:bCs/>
      <w:sz w:val="30"/>
      <w:szCs w:val="30"/>
      <w:lang w:eastAsia="ru-RU"/>
    </w:rPr>
  </w:style>
  <w:style w:type="paragraph" w:styleId="af3">
    <w:name w:val="No Spacing"/>
    <w:uiPriority w:val="1"/>
    <w:qFormat/>
    <w:rsid w:val="00820EC6"/>
    <w:pPr>
      <w:ind w:firstLine="0"/>
      <w:jc w:val="left"/>
    </w:pPr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basedOn w:val="a1"/>
    <w:rsid w:val="00820EC6"/>
  </w:style>
  <w:style w:type="paragraph" w:customStyle="1" w:styleId="p6">
    <w:name w:val="p6"/>
    <w:basedOn w:val="a"/>
    <w:rsid w:val="00820EC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Обычный1"/>
    <w:rsid w:val="00820EC6"/>
    <w:pPr>
      <w:spacing w:line="276" w:lineRule="auto"/>
      <w:ind w:firstLine="0"/>
      <w:jc w:val="left"/>
    </w:pPr>
    <w:rPr>
      <w:rFonts w:ascii="Arial" w:eastAsia="Arial" w:hAnsi="Arial" w:cs="Arial"/>
      <w:color w:val="000000"/>
      <w:sz w:val="22"/>
      <w:szCs w:val="22"/>
      <w:lang w:eastAsia="ru-RU"/>
    </w:rPr>
  </w:style>
  <w:style w:type="paragraph" w:customStyle="1" w:styleId="af4">
    <w:name w:val="Текстовый блок"/>
    <w:rsid w:val="00820EC6"/>
    <w:pPr>
      <w:pBdr>
        <w:top w:val="nil"/>
        <w:left w:val="nil"/>
        <w:bottom w:val="nil"/>
        <w:right w:val="nil"/>
        <w:between w:val="nil"/>
        <w:bar w:val="nil"/>
      </w:pBdr>
      <w:ind w:firstLine="0"/>
      <w:jc w:val="left"/>
    </w:pPr>
    <w:rPr>
      <w:rFonts w:ascii="Helvetica" w:eastAsia="Arial Unicode MS" w:hAnsi="Helvetica" w:cs="Arial Unicode MS"/>
      <w:color w:val="000000"/>
      <w:sz w:val="22"/>
      <w:szCs w:val="22"/>
      <w:bdr w:val="nil"/>
      <w:lang w:val="en-US" w:eastAsia="ru-RU"/>
    </w:rPr>
  </w:style>
  <w:style w:type="character" w:customStyle="1" w:styleId="Hyperlink0">
    <w:name w:val="Hyperlink.0"/>
    <w:basedOn w:val="aa"/>
    <w:rsid w:val="00820EC6"/>
    <w:rPr>
      <w:color w:val="FFFF00"/>
      <w:u w:val="single"/>
    </w:rPr>
  </w:style>
  <w:style w:type="character" w:styleId="af5">
    <w:name w:val="page number"/>
    <w:basedOn w:val="a1"/>
    <w:rsid w:val="00820EC6"/>
  </w:style>
  <w:style w:type="paragraph" w:customStyle="1" w:styleId="Style2">
    <w:name w:val="Style2"/>
    <w:basedOn w:val="a"/>
    <w:uiPriority w:val="99"/>
    <w:rsid w:val="00820EC6"/>
    <w:pPr>
      <w:widowControl w:val="0"/>
      <w:autoSpaceDE w:val="0"/>
      <w:autoSpaceDN w:val="0"/>
      <w:adjustRightInd w:val="0"/>
      <w:spacing w:line="365" w:lineRule="exact"/>
      <w:ind w:hanging="547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20EC6"/>
    <w:pPr>
      <w:widowControl w:val="0"/>
      <w:autoSpaceDE w:val="0"/>
      <w:autoSpaceDN w:val="0"/>
      <w:adjustRightInd w:val="0"/>
      <w:spacing w:line="365" w:lineRule="exact"/>
      <w:ind w:firstLine="56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20EC6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1"/>
    <w:uiPriority w:val="99"/>
    <w:rsid w:val="00820EC6"/>
    <w:rPr>
      <w:rFonts w:ascii="Times New Roman" w:hAnsi="Times New Roman" w:cs="Times New Roman"/>
      <w:sz w:val="26"/>
      <w:szCs w:val="26"/>
    </w:rPr>
  </w:style>
  <w:style w:type="paragraph" w:styleId="af6">
    <w:name w:val="Body Text Indent"/>
    <w:basedOn w:val="a"/>
    <w:link w:val="af7"/>
    <w:uiPriority w:val="99"/>
    <w:unhideWhenUsed/>
    <w:rsid w:val="00820EC6"/>
    <w:pPr>
      <w:spacing w:after="120" w:line="276" w:lineRule="auto"/>
      <w:ind w:left="283"/>
      <w:jc w:val="left"/>
    </w:pPr>
    <w:rPr>
      <w:rFonts w:eastAsia="Times New Roman" w:cs="Times New Roman"/>
    </w:rPr>
  </w:style>
  <w:style w:type="character" w:customStyle="1" w:styleId="af7">
    <w:name w:val="Основной текст с отступом Знак"/>
    <w:basedOn w:val="a1"/>
    <w:link w:val="af6"/>
    <w:uiPriority w:val="99"/>
    <w:rsid w:val="00820EC6"/>
    <w:rPr>
      <w:rFonts w:ascii="Calibri" w:eastAsia="Times New Roman" w:hAnsi="Calibri"/>
      <w:sz w:val="22"/>
      <w:szCs w:val="22"/>
    </w:rPr>
  </w:style>
  <w:style w:type="paragraph" w:customStyle="1" w:styleId="text">
    <w:name w:val="text"/>
    <w:basedOn w:val="a"/>
    <w:rsid w:val="00820EC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note text"/>
    <w:basedOn w:val="a"/>
    <w:link w:val="af9"/>
    <w:uiPriority w:val="99"/>
    <w:unhideWhenUsed/>
    <w:rsid w:val="00820EC6"/>
    <w:pPr>
      <w:jc w:val="left"/>
    </w:pPr>
    <w:rPr>
      <w:rFonts w:eastAsia="Times New Roman" w:cs="Times New Roman"/>
      <w:sz w:val="20"/>
      <w:szCs w:val="20"/>
    </w:rPr>
  </w:style>
  <w:style w:type="character" w:customStyle="1" w:styleId="af9">
    <w:name w:val="Текст сноски Знак"/>
    <w:basedOn w:val="a1"/>
    <w:link w:val="af8"/>
    <w:uiPriority w:val="99"/>
    <w:rsid w:val="00820EC6"/>
    <w:rPr>
      <w:rFonts w:ascii="Calibri" w:eastAsia="Times New Roman" w:hAnsi="Calibri"/>
      <w:sz w:val="20"/>
      <w:szCs w:val="20"/>
    </w:rPr>
  </w:style>
  <w:style w:type="character" w:styleId="afa">
    <w:name w:val="footnote reference"/>
    <w:basedOn w:val="a1"/>
    <w:uiPriority w:val="99"/>
    <w:semiHidden/>
    <w:unhideWhenUsed/>
    <w:rsid w:val="00820EC6"/>
    <w:rPr>
      <w:vertAlign w:val="superscript"/>
    </w:rPr>
  </w:style>
  <w:style w:type="character" w:customStyle="1" w:styleId="23">
    <w:name w:val="Основной текст (2)_"/>
    <w:basedOn w:val="a1"/>
    <w:link w:val="24"/>
    <w:rsid w:val="00F376C2"/>
    <w:rPr>
      <w:rFonts w:eastAsia="Times New Roman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376C2"/>
    <w:pPr>
      <w:widowControl w:val="0"/>
      <w:shd w:val="clear" w:color="auto" w:fill="FFFFFF"/>
      <w:spacing w:line="278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styleId="afb">
    <w:name w:val="annotation reference"/>
    <w:basedOn w:val="a1"/>
    <w:uiPriority w:val="99"/>
    <w:semiHidden/>
    <w:unhideWhenUsed/>
    <w:rsid w:val="002069FF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2069FF"/>
    <w:rPr>
      <w:sz w:val="20"/>
      <w:szCs w:val="20"/>
    </w:rPr>
  </w:style>
  <w:style w:type="character" w:customStyle="1" w:styleId="afd">
    <w:name w:val="Текст примечания Знак"/>
    <w:basedOn w:val="a1"/>
    <w:link w:val="afc"/>
    <w:uiPriority w:val="99"/>
    <w:semiHidden/>
    <w:rsid w:val="002069FF"/>
    <w:rPr>
      <w:rFonts w:ascii="Calibri" w:eastAsia="Calibri" w:hAnsi="Calibri" w:cs="Calibri"/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2069FF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2069FF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5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hyperlink" Target="file:///C:\Users\&#1040;&#1076;&#1084;&#1080;&#1085;&#1080;&#1089;&#1090;&#1088;&#1072;&#1090;&#1086;&#1088;\Downloads\pravoslavnoe-duhovenstvo.ru" TargetMode="Externa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9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svetfavora-komissiya.ru/" TargetMode="External"/><Relationship Id="rId23" Type="http://schemas.openxmlformats.org/officeDocument/2006/relationships/footer" Target="footer1.xml"/><Relationship Id="rId10" Type="http://schemas.openxmlformats.org/officeDocument/2006/relationships/chart" Target="charts/chart3.xml"/><Relationship Id="rId19" Type="http://schemas.openxmlformats.org/officeDocument/2006/relationships/chart" Target="charts/chart1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72;&#1073;&#1086;&#1090;&#1072;\&#1045;&#1087;&#1072;&#1088;&#1093;&#1080;&#1072;&#1083;&#1100;&#1085;&#1086;&#1077;%20&#1089;&#1086;&#1073;&#1088;&#1072;&#1085;&#1080;&#1077;%20&#1080;%20&#1089;&#1086;&#1074;&#1077;&#1090;\2019\&#1055;&#1088;&#1080;&#1083;&#1086;&#1078;&#1077;&#1085;&#1080;&#1077;%20&#1082;%20&#1076;&#1086;&#1082;&#1083;&#1072;&#1076;&#1091;\&#1052;&#1072;&#1090;&#1077;&#1088;&#1080;&#1072;&#1083;&#1099;\1.%20&#1054;&#1073;&#1088;&#1072;&#1079;&#1086;&#1074;&#1072;&#1085;&#1080;&#1077;\&#1043;&#1088;&#1072;&#1092;&#1080;&#1082;&#1080;2018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72;&#1073;&#1086;&#1090;&#1072;\&#1045;&#1087;&#1072;&#1088;&#1093;&#1080;&#1072;&#1083;&#1100;&#1085;&#1086;&#1077;%20&#1089;&#1086;&#1073;&#1088;&#1072;&#1085;&#1080;&#1077;%20&#1080;%20&#1089;&#1086;&#1074;&#1077;&#1090;\2019\&#1055;&#1088;&#1080;&#1083;&#1086;&#1078;&#1077;&#1085;&#1080;&#1077;%20&#1082;%20&#1076;&#1086;&#1082;&#1083;&#1072;&#1076;&#1091;\&#1052;&#1072;&#1090;&#1077;&#1088;&#1080;&#1072;&#1083;&#1099;\6.%20&#1056;&#1072;&#1073;&#1086;&#1090;&#1072;%20&#1089;%20&#1084;&#1086;&#1083;&#1086;&#1076;&#1077;&#1078;&#1100;&#1102;\&#1052;&#1086;&#1083;&#1086;&#1076;&#1077;&#1078;&#1082;&#1072;2018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rmogen\Desktop\&#1045;&#1087;&#1089;&#1086;&#1073;&#1088;\2019\&#1055;&#1088;&#1080;&#1083;&#1086;&#1078;&#1077;&#1085;&#1080;&#1077;%20&#1082;%20&#1076;&#1086;&#1082;&#1083;&#1072;&#1076;&#1091;\&#1052;&#1072;&#1090;&#1077;&#1088;&#1080;&#1072;&#1083;&#1099;\7.%20&#1057;&#1086;&#1094;&#1080;&#1072;&#1083;&#1100;&#1085;&#1072;&#1103;%20&#1076;&#1077;&#1103;&#1090;&#1077;&#1083;&#1100;&#1085;&#1086;&#1089;&#1090;&#1100;\&#1051;&#1080;&#1089;&#1090;%20Microsoft%20Excel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6;&#1040;&#1041;&#1054;&#1058;&#1040;\&#1050;&#1040;&#1057;\&#1052;&#1054;&#1057;&#1050;&#1042;&#1040;\&#1045;&#1087;&#1091;&#1088;&#1093;&#1080;&#1072;&#1083;&#1100;&#1085;&#1086;&#1077;%20&#1089;&#1086;&#1073;&#1088;&#1072;&#1085;&#1080;&#1077;%202019\&#1057;&#1048;&#1047;&#1054;2018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rmogen\Desktop\&#1045;&#1087;&#1089;&#1086;&#1073;&#1088;\2019\&#1055;&#1088;&#1080;&#1083;&#1086;&#1078;&#1077;&#1085;&#1080;&#1077;%20&#1082;%20&#1076;&#1086;&#1082;&#1083;&#1072;&#1076;&#1091;\&#1052;&#1072;&#1090;&#1077;&#1088;&#1080;&#1072;&#1083;&#1099;\20.%20&#1069;&#1082;&#1079;&#1072;&#1084;&#1077;&#1085;&#1072;&#1094;&#1080;&#1086;&#1085;&#1085;&#1072;&#1103;%20&#1082;&#1086;&#1084;&#1080;&#1089;&#1089;&#1080;&#1103;\&#1069;&#1082;&#1079;&#1072;&#1084;&#1077;&#1085;.&#1043;&#1088;&#1072;&#1092;&#1080;&#1082;&#1080;2018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72;&#1073;&#1086;&#1090;&#1072;\&#1045;&#1087;&#1072;&#1088;&#1093;&#1080;&#1072;&#1083;&#1100;&#1085;&#1086;&#1077;%20&#1089;&#1086;&#1073;&#1088;&#1072;&#1085;&#1080;&#1077;%20&#1080;%20&#1089;&#1086;&#1074;&#1077;&#1090;\2019\&#1055;&#1088;&#1080;&#1083;&#1086;&#1078;&#1077;&#1085;&#1080;&#1077;%20&#1082;%20&#1076;&#1086;&#1082;&#1083;&#1072;&#1076;&#1091;\&#1052;&#1072;&#1090;&#1077;&#1088;&#1080;&#1072;&#1083;&#1099;\1.%20&#1054;&#1073;&#1088;&#1072;&#1079;&#1086;&#1074;&#1072;&#1085;&#1080;&#1077;\&#1043;&#1088;&#1072;&#1092;&#1080;&#1082;&#1080;2018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rmogen\Desktop\&#1045;&#1087;&#1089;&#1086;&#1073;&#1088;\2019\&#1055;&#1088;&#1080;&#1083;&#1086;&#1078;&#1077;&#1085;&#1080;&#1077;%20&#1082;%20&#1076;&#1086;&#1082;&#1083;&#1072;&#1076;&#1091;\&#1052;&#1072;&#1090;&#1077;&#1088;&#1080;&#1072;&#1083;&#1099;\23.%20&#1050;&#1086;&#1084;&#1080;&#1089;&#1089;&#1080;&#1103;%20&#1087;&#1086;%20&#1042;&#1059;&#1047;&#1072;&#1084;\&#1043;&#1088;&#1072;&#1092;&#1080;&#1082;&#1080;2018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rmogen\Desktop\&#1045;&#1087;&#1089;&#1086;&#1073;&#1088;\2019\&#1055;&#1088;&#1080;&#1083;&#1086;&#1078;&#1077;&#1085;&#1080;&#1077;%20&#1082;%20&#1076;&#1086;&#1082;&#1083;&#1072;&#1076;&#1091;\&#1052;&#1072;&#1090;&#1077;&#1088;&#1080;&#1072;&#1083;&#1099;\4.%20&#1044;&#1091;&#1093;&#1086;&#1074;&#1085;&#1086;&#1077;%20&#1086;&#1073;&#1088;&#1072;&#1079;&#1086;&#1074;&#1072;&#1085;&#1080;&#1077;\&#1043;&#1088;&#1072;&#1092;&#1080;&#1082;&#1080;18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rmogen\Desktop\&#1045;&#1087;&#1089;&#1086;&#1073;&#1088;\2019\&#1055;&#1088;&#1080;&#1083;&#1086;&#1078;&#1077;&#1085;&#1080;&#1077;%20&#1082;%20&#1076;&#1086;&#1082;&#1083;&#1072;&#1076;&#1091;\&#1052;&#1072;&#1090;&#1077;&#1088;&#1080;&#1072;&#1083;&#1099;\4.%20&#1044;&#1091;&#1093;&#1086;&#1074;&#1085;&#1086;&#1077;%20&#1086;&#1073;&#1088;&#1072;&#1079;&#1086;&#1074;&#1072;&#1085;&#1080;&#1077;\&#1043;&#1088;&#1072;&#1092;&#1080;&#1082;&#1080;18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rmogen\Desktop\&#1045;&#1087;&#1089;&#1086;&#1073;&#1088;\2019\&#1055;&#1088;&#1080;&#1083;&#1086;&#1078;&#1077;&#1085;&#1080;&#1077;%20&#1082;%20&#1076;&#1086;&#1082;&#1083;&#1072;&#1076;&#1091;\&#1052;&#1072;&#1090;&#1077;&#1088;&#1080;&#1072;&#1083;&#1099;\4.%20&#1044;&#1091;&#1093;&#1086;&#1074;&#1085;&#1086;&#1077;%20&#1086;&#1073;&#1088;&#1072;&#1079;&#1086;&#1074;&#1072;&#1085;&#1080;&#1077;\&#1043;&#1088;&#1072;&#1092;&#1080;&#1082;&#1080;18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rmogen\Desktop\&#1045;&#1087;&#1089;&#1086;&#1073;&#1088;\2019\&#1055;&#1088;&#1080;&#1083;&#1086;&#1078;&#1077;&#1085;&#1080;&#1077;%20&#1082;%20&#1076;&#1086;&#1082;&#1083;&#1072;&#1076;&#1091;\&#1052;&#1072;&#1090;&#1077;&#1088;&#1080;&#1072;&#1083;&#1099;\4.%20&#1044;&#1091;&#1093;&#1086;&#1074;&#1085;&#1086;&#1077;%20&#1086;&#1073;&#1088;&#1072;&#1079;&#1086;&#1074;&#1072;&#1085;&#1080;&#1077;\&#1043;&#1088;&#1072;&#1092;&#1080;&#1082;&#1080;18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72;&#1073;&#1086;&#1090;&#1072;\&#1045;&#1087;&#1072;&#1088;&#1093;&#1080;&#1072;&#1083;&#1100;&#1085;&#1086;&#1077;%20&#1089;&#1086;&#1073;&#1088;&#1072;&#1085;&#1080;&#1077;%20&#1080;%20&#1089;&#1086;&#1074;&#1077;&#1090;\2019\&#1055;&#1088;&#1080;&#1083;&#1086;&#1078;&#1077;&#1085;&#1080;&#1077;%20&#1082;%20&#1076;&#1086;&#1082;&#1083;&#1072;&#1076;&#1091;\&#1052;&#1072;&#1090;&#1077;&#1088;&#1080;&#1072;&#1083;&#1099;\6.%20&#1056;&#1072;&#1073;&#1086;&#1090;&#1072;%20&#1089;%20&#1084;&#1086;&#1083;&#1086;&#1076;&#1077;&#1078;&#1100;&#1102;\&#1052;&#1086;&#1083;&#1086;&#1076;&#1077;&#1078;&#1082;&#1072;2018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72;&#1073;&#1086;&#1090;&#1072;\&#1045;&#1087;&#1072;&#1088;&#1093;&#1080;&#1072;&#1083;&#1100;&#1085;&#1086;&#1077;%20&#1089;&#1086;&#1073;&#1088;&#1072;&#1085;&#1080;&#1077;%20&#1080;%20&#1089;&#1086;&#1074;&#1077;&#1090;\2019\&#1055;&#1088;&#1080;&#1083;&#1086;&#1078;&#1077;&#1085;&#1080;&#1077;%20&#1082;%20&#1076;&#1086;&#1082;&#1083;&#1072;&#1076;&#1091;\&#1052;&#1072;&#1090;&#1077;&#1088;&#1080;&#1072;&#1083;&#1099;\6.%20&#1056;&#1072;&#1073;&#1086;&#1090;&#1072;%20&#1089;%20&#1084;&#1086;&#1083;&#1086;&#1076;&#1077;&#1078;&#1100;&#1102;\&#1052;&#1086;&#1083;&#1086;&#1076;&#1077;&#1078;&#1082;&#1072;201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[Графики2018.xlsx]ОПК_чел!$A$2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[Графики2018.xlsx]ОПК_чел!$B$1:$L$1</c:f>
              <c:strCache>
                <c:ptCount val="11"/>
                <c:pt idx="0">
                  <c:v>ЦАО</c:v>
                </c:pt>
                <c:pt idx="1">
                  <c:v>САО</c:v>
                </c:pt>
                <c:pt idx="2">
                  <c:v>ЮАО</c:v>
                </c:pt>
                <c:pt idx="3">
                  <c:v>ЗАО</c:v>
                </c:pt>
                <c:pt idx="4">
                  <c:v>ВАО</c:v>
                </c:pt>
                <c:pt idx="5">
                  <c:v>СВАО</c:v>
                </c:pt>
                <c:pt idx="6">
                  <c:v>СЗАО</c:v>
                </c:pt>
                <c:pt idx="7">
                  <c:v>ЮВАО</c:v>
                </c:pt>
                <c:pt idx="8">
                  <c:v>ЮЗАО</c:v>
                </c:pt>
                <c:pt idx="9">
                  <c:v>ЗелАО</c:v>
                </c:pt>
                <c:pt idx="10">
                  <c:v>ТиНАО</c:v>
                </c:pt>
              </c:strCache>
            </c:strRef>
          </c:cat>
          <c:val>
            <c:numRef>
              <c:f>[Графики2018.xlsx]ОПК_чел!$B$2:$L$2</c:f>
              <c:numCache>
                <c:formatCode>General</c:formatCode>
                <c:ptCount val="11"/>
                <c:pt idx="0">
                  <c:v>1790</c:v>
                </c:pt>
                <c:pt idx="1">
                  <c:v>3500</c:v>
                </c:pt>
                <c:pt idx="2">
                  <c:v>6565</c:v>
                </c:pt>
                <c:pt idx="3">
                  <c:v>4315</c:v>
                </c:pt>
                <c:pt idx="4">
                  <c:v>4530</c:v>
                </c:pt>
                <c:pt idx="5">
                  <c:v>4805</c:v>
                </c:pt>
                <c:pt idx="6">
                  <c:v>3150</c:v>
                </c:pt>
                <c:pt idx="7">
                  <c:v>5740</c:v>
                </c:pt>
                <c:pt idx="8">
                  <c:v>4600</c:v>
                </c:pt>
                <c:pt idx="9">
                  <c:v>2100</c:v>
                </c:pt>
                <c:pt idx="10">
                  <c:v>1905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768-4EF5-848B-DF3C32E40E35}"/>
            </c:ext>
          </c:extLst>
        </c:ser>
        <c:ser>
          <c:idx val="1"/>
          <c:order val="1"/>
          <c:tx>
            <c:strRef>
              <c:f>[Графики2018.xlsx]ОПК_чел!$A$3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[Графики2018.xlsx]ОПК_чел!$B$1:$L$1</c:f>
              <c:strCache>
                <c:ptCount val="11"/>
                <c:pt idx="0">
                  <c:v>ЦАО</c:v>
                </c:pt>
                <c:pt idx="1">
                  <c:v>САО</c:v>
                </c:pt>
                <c:pt idx="2">
                  <c:v>ЮАО</c:v>
                </c:pt>
                <c:pt idx="3">
                  <c:v>ЗАО</c:v>
                </c:pt>
                <c:pt idx="4">
                  <c:v>ВАО</c:v>
                </c:pt>
                <c:pt idx="5">
                  <c:v>СВАО</c:v>
                </c:pt>
                <c:pt idx="6">
                  <c:v>СЗАО</c:v>
                </c:pt>
                <c:pt idx="7">
                  <c:v>ЮВАО</c:v>
                </c:pt>
                <c:pt idx="8">
                  <c:v>ЮЗАО</c:v>
                </c:pt>
                <c:pt idx="9">
                  <c:v>ЗелАО</c:v>
                </c:pt>
                <c:pt idx="10">
                  <c:v>ТиНАО</c:v>
                </c:pt>
              </c:strCache>
            </c:strRef>
          </c:cat>
          <c:val>
            <c:numRef>
              <c:f>[Графики2018.xlsx]ОПК_чел!$B$3:$L$3</c:f>
              <c:numCache>
                <c:formatCode>General</c:formatCode>
                <c:ptCount val="11"/>
                <c:pt idx="0">
                  <c:v>2242</c:v>
                </c:pt>
                <c:pt idx="1">
                  <c:v>4097</c:v>
                </c:pt>
                <c:pt idx="2">
                  <c:v>7264</c:v>
                </c:pt>
                <c:pt idx="3">
                  <c:v>5252</c:v>
                </c:pt>
                <c:pt idx="4">
                  <c:v>5322</c:v>
                </c:pt>
                <c:pt idx="5">
                  <c:v>5250</c:v>
                </c:pt>
                <c:pt idx="6">
                  <c:v>3851</c:v>
                </c:pt>
                <c:pt idx="7">
                  <c:v>6776</c:v>
                </c:pt>
                <c:pt idx="8">
                  <c:v>4860</c:v>
                </c:pt>
                <c:pt idx="9">
                  <c:v>2360</c:v>
                </c:pt>
                <c:pt idx="10">
                  <c:v>2364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768-4EF5-848B-DF3C32E40E35}"/>
            </c:ext>
          </c:extLst>
        </c:ser>
        <c:ser>
          <c:idx val="2"/>
          <c:order val="2"/>
          <c:tx>
            <c:strRef>
              <c:f>[Графики2018.xlsx]ОПК_чел!$A$4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[Графики2018.xlsx]ОПК_чел!$B$1:$L$1</c:f>
              <c:strCache>
                <c:ptCount val="11"/>
                <c:pt idx="0">
                  <c:v>ЦАО</c:v>
                </c:pt>
                <c:pt idx="1">
                  <c:v>САО</c:v>
                </c:pt>
                <c:pt idx="2">
                  <c:v>ЮАО</c:v>
                </c:pt>
                <c:pt idx="3">
                  <c:v>ЗАО</c:v>
                </c:pt>
                <c:pt idx="4">
                  <c:v>ВАО</c:v>
                </c:pt>
                <c:pt idx="5">
                  <c:v>СВАО</c:v>
                </c:pt>
                <c:pt idx="6">
                  <c:v>СЗАО</c:v>
                </c:pt>
                <c:pt idx="7">
                  <c:v>ЮВАО</c:v>
                </c:pt>
                <c:pt idx="8">
                  <c:v>ЮЗАО</c:v>
                </c:pt>
                <c:pt idx="9">
                  <c:v>ЗелАО</c:v>
                </c:pt>
                <c:pt idx="10">
                  <c:v>ТиНАО</c:v>
                </c:pt>
              </c:strCache>
            </c:strRef>
          </c:cat>
          <c:val>
            <c:numRef>
              <c:f>[Графики2018.xlsx]ОПК_чел!$B$4:$L$4</c:f>
              <c:numCache>
                <c:formatCode>General</c:formatCode>
                <c:ptCount val="11"/>
                <c:pt idx="0">
                  <c:v>2349</c:v>
                </c:pt>
                <c:pt idx="1">
                  <c:v>5101</c:v>
                </c:pt>
                <c:pt idx="2">
                  <c:v>7667</c:v>
                </c:pt>
                <c:pt idx="3">
                  <c:v>5838</c:v>
                </c:pt>
                <c:pt idx="4">
                  <c:v>6336</c:v>
                </c:pt>
                <c:pt idx="5">
                  <c:v>5555</c:v>
                </c:pt>
                <c:pt idx="6">
                  <c:v>5032</c:v>
                </c:pt>
                <c:pt idx="7">
                  <c:v>8461</c:v>
                </c:pt>
                <c:pt idx="8">
                  <c:v>5242</c:v>
                </c:pt>
                <c:pt idx="9">
                  <c:v>2640</c:v>
                </c:pt>
                <c:pt idx="10">
                  <c:v>2870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768-4EF5-848B-DF3C32E40E3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75100232"/>
        <c:axId val="475097488"/>
      </c:barChart>
      <c:catAx>
        <c:axId val="4751002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75097488"/>
        <c:crosses val="autoZero"/>
        <c:auto val="1"/>
        <c:lblAlgn val="ctr"/>
        <c:lblOffset val="100"/>
        <c:noMultiLvlLbl val="0"/>
      </c:catAx>
      <c:valAx>
        <c:axId val="4750974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7510023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spPr>
            <a:ln w="22225" cap="rnd" cmpd="sng" algn="ctr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'2'!$I$1:$I$4</c:f>
              <c:strCache>
                <c:ptCount val="4"/>
                <c:pt idx="0">
                  <c:v>2016 г.</c:v>
                </c:pt>
                <c:pt idx="1">
                  <c:v>2017 г.</c:v>
                </c:pt>
                <c:pt idx="2">
                  <c:v>2018 г.</c:v>
                </c:pt>
                <c:pt idx="3">
                  <c:v>2019 г.</c:v>
                </c:pt>
              </c:strCache>
            </c:strRef>
          </c:cat>
          <c:val>
            <c:numRef>
              <c:f>'2'!$J$1:$J$4</c:f>
              <c:numCache>
                <c:formatCode>General</c:formatCode>
                <c:ptCount val="4"/>
                <c:pt idx="0">
                  <c:v>6805</c:v>
                </c:pt>
                <c:pt idx="1">
                  <c:v>8508</c:v>
                </c:pt>
                <c:pt idx="2">
                  <c:v>9154</c:v>
                </c:pt>
                <c:pt idx="3">
                  <c:v>10293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15E-4B83-9C85-304E3B277F3E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dropLines>
          <c:spPr>
            <a:ln w="9525" cap="flat" cmpd="sng" algn="ctr">
              <a:solidFill>
                <a:schemeClr val="dk1">
                  <a:lumMod val="35000"/>
                  <a:lumOff val="65000"/>
                  <a:alpha val="33000"/>
                </a:schemeClr>
              </a:solidFill>
              <a:round/>
            </a:ln>
            <a:effectLst/>
          </c:spPr>
        </c:dropLines>
        <c:smooth val="0"/>
        <c:axId val="636263408"/>
        <c:axId val="636262624"/>
      </c:lineChart>
      <c:catAx>
        <c:axId val="6362634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2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636262624"/>
        <c:crosses val="autoZero"/>
        <c:auto val="1"/>
        <c:lblAlgn val="ctr"/>
        <c:lblOffset val="100"/>
        <c:noMultiLvlLbl val="0"/>
      </c:catAx>
      <c:valAx>
        <c:axId val="6362626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spc="2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636263408"/>
        <c:crosses val="autoZero"/>
        <c:crossBetween val="between"/>
      </c:valAx>
      <c:spPr>
        <a:gradFill>
          <a:gsLst>
            <a:gs pos="100000">
              <a:schemeClr val="lt1">
                <a:lumMod val="95000"/>
              </a:schemeClr>
            </a:gs>
            <a:gs pos="0">
              <a:schemeClr val="lt1"/>
            </a:gs>
          </a:gsLst>
          <a:lin ang="5400000" scaled="0"/>
        </a:gradFill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 sz="10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ABF-40F9-ABFE-884877CC28E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DABF-40F9-ABFE-884877CC28E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DABF-40F9-ABFE-884877CC28EC}"/>
              </c:ext>
            </c:extLst>
          </c:dPt>
          <c:dLbls>
            <c:dLbl>
              <c:idx val="0"/>
              <c:layout>
                <c:manualLayout>
                  <c:x val="-8.3333333333333332E-3"/>
                  <c:y val="-0.18055555555555561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ABF-40F9-ABFE-884877CC28E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Лист1!$I$2:$K$2</c:f>
              <c:strCache>
                <c:ptCount val="3"/>
                <c:pt idx="0">
                  <c:v>С домовым храмом</c:v>
                </c:pt>
                <c:pt idx="1">
                  <c:v>С часовней/ молельной комнатой</c:v>
                </c:pt>
                <c:pt idx="2">
                  <c:v>Нет своего помещения</c:v>
                </c:pt>
              </c:strCache>
            </c:strRef>
          </c:cat>
          <c:val>
            <c:numRef>
              <c:f>Лист1!$I$3:$K$3</c:f>
              <c:numCache>
                <c:formatCode>General</c:formatCode>
                <c:ptCount val="3"/>
                <c:pt idx="0">
                  <c:v>98</c:v>
                </c:pt>
                <c:pt idx="1">
                  <c:v>68</c:v>
                </c:pt>
                <c:pt idx="2">
                  <c:v>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DABF-40F9-ABFE-884877CC28E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748133451822462"/>
          <c:y val="2.9540092269968954E-2"/>
          <c:w val="0.78887869331294214"/>
          <c:h val="0.85316692203234146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'1'!$B$1</c:f>
              <c:strCache>
                <c:ptCount val="1"/>
                <c:pt idx="0">
                  <c:v>Священнослужителей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'1'!$A$2:$A$12</c:f>
              <c:strCache>
                <c:ptCount val="11"/>
                <c:pt idx="0">
                  <c:v>СИЗО №1</c:v>
                </c:pt>
                <c:pt idx="1">
                  <c:v>СИЗО №2</c:v>
                </c:pt>
                <c:pt idx="2">
                  <c:v>СИЗО №3</c:v>
                </c:pt>
                <c:pt idx="3">
                  <c:v>СИЗО №4</c:v>
                </c:pt>
                <c:pt idx="4">
                  <c:v>СИЗО №5</c:v>
                </c:pt>
                <c:pt idx="5">
                  <c:v>СИЗО №6</c:v>
                </c:pt>
                <c:pt idx="6">
                  <c:v>СИЗО №7</c:v>
                </c:pt>
                <c:pt idx="7">
                  <c:v>СИЗО №2 ФСИН России (Лефортово)</c:v>
                </c:pt>
                <c:pt idx="8">
                  <c:v>СИЗО №12 г. Зеленоград</c:v>
                </c:pt>
                <c:pt idx="9">
                  <c:v>СИЗО №1 ФСИН России</c:v>
                </c:pt>
                <c:pt idx="10">
                  <c:v>Колония поселение №2</c:v>
                </c:pt>
              </c:strCache>
            </c:strRef>
          </c:cat>
          <c:val>
            <c:numRef>
              <c:f>'1'!$B$2:$B$12</c:f>
              <c:numCache>
                <c:formatCode>General</c:formatCode>
                <c:ptCount val="11"/>
                <c:pt idx="0">
                  <c:v>10</c:v>
                </c:pt>
                <c:pt idx="1">
                  <c:v>9</c:v>
                </c:pt>
                <c:pt idx="2">
                  <c:v>5</c:v>
                </c:pt>
                <c:pt idx="3">
                  <c:v>8</c:v>
                </c:pt>
                <c:pt idx="4">
                  <c:v>11</c:v>
                </c:pt>
                <c:pt idx="5">
                  <c:v>14</c:v>
                </c:pt>
                <c:pt idx="6">
                  <c:v>5</c:v>
                </c:pt>
                <c:pt idx="7">
                  <c:v>4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B8E-45AB-9E4A-6B204410D683}"/>
            </c:ext>
          </c:extLst>
        </c:ser>
        <c:ser>
          <c:idx val="1"/>
          <c:order val="1"/>
          <c:tx>
            <c:strRef>
              <c:f>'1'!$C$1</c:f>
              <c:strCache>
                <c:ptCount val="1"/>
                <c:pt idx="0">
                  <c:v>Божественных Литургий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'1'!$A$2:$A$12</c:f>
              <c:strCache>
                <c:ptCount val="11"/>
                <c:pt idx="0">
                  <c:v>СИЗО №1</c:v>
                </c:pt>
                <c:pt idx="1">
                  <c:v>СИЗО №2</c:v>
                </c:pt>
                <c:pt idx="2">
                  <c:v>СИЗО №3</c:v>
                </c:pt>
                <c:pt idx="3">
                  <c:v>СИЗО №4</c:v>
                </c:pt>
                <c:pt idx="4">
                  <c:v>СИЗО №5</c:v>
                </c:pt>
                <c:pt idx="5">
                  <c:v>СИЗО №6</c:v>
                </c:pt>
                <c:pt idx="6">
                  <c:v>СИЗО №7</c:v>
                </c:pt>
                <c:pt idx="7">
                  <c:v>СИЗО №2 ФСИН России (Лефортово)</c:v>
                </c:pt>
                <c:pt idx="8">
                  <c:v>СИЗО №12 г. Зеленоград</c:v>
                </c:pt>
                <c:pt idx="9">
                  <c:v>СИЗО №1 ФСИН России</c:v>
                </c:pt>
                <c:pt idx="10">
                  <c:v>Колония поселение №2</c:v>
                </c:pt>
              </c:strCache>
            </c:strRef>
          </c:cat>
          <c:val>
            <c:numRef>
              <c:f>'1'!$C$2:$C$12</c:f>
              <c:numCache>
                <c:formatCode>General</c:formatCode>
                <c:ptCount val="11"/>
                <c:pt idx="0">
                  <c:v>49</c:v>
                </c:pt>
                <c:pt idx="1">
                  <c:v>119</c:v>
                </c:pt>
                <c:pt idx="2">
                  <c:v>43</c:v>
                </c:pt>
                <c:pt idx="3">
                  <c:v>65</c:v>
                </c:pt>
                <c:pt idx="4">
                  <c:v>89</c:v>
                </c:pt>
                <c:pt idx="5">
                  <c:v>49</c:v>
                </c:pt>
                <c:pt idx="6">
                  <c:v>34</c:v>
                </c:pt>
                <c:pt idx="7">
                  <c:v>19</c:v>
                </c:pt>
                <c:pt idx="8">
                  <c:v>12</c:v>
                </c:pt>
                <c:pt idx="9">
                  <c:v>10</c:v>
                </c:pt>
                <c:pt idx="1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B8E-45AB-9E4A-6B204410D683}"/>
            </c:ext>
          </c:extLst>
        </c:ser>
        <c:ser>
          <c:idx val="2"/>
          <c:order val="2"/>
          <c:tx>
            <c:strRef>
              <c:f>'1'!$D$1</c:f>
              <c:strCache>
                <c:ptCount val="1"/>
                <c:pt idx="0">
                  <c:v>Молебнов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'1'!$A$2:$A$12</c:f>
              <c:strCache>
                <c:ptCount val="11"/>
                <c:pt idx="0">
                  <c:v>СИЗО №1</c:v>
                </c:pt>
                <c:pt idx="1">
                  <c:v>СИЗО №2</c:v>
                </c:pt>
                <c:pt idx="2">
                  <c:v>СИЗО №3</c:v>
                </c:pt>
                <c:pt idx="3">
                  <c:v>СИЗО №4</c:v>
                </c:pt>
                <c:pt idx="4">
                  <c:v>СИЗО №5</c:v>
                </c:pt>
                <c:pt idx="5">
                  <c:v>СИЗО №6</c:v>
                </c:pt>
                <c:pt idx="6">
                  <c:v>СИЗО №7</c:v>
                </c:pt>
                <c:pt idx="7">
                  <c:v>СИЗО №2 ФСИН России (Лефортово)</c:v>
                </c:pt>
                <c:pt idx="8">
                  <c:v>СИЗО №12 г. Зеленоград</c:v>
                </c:pt>
                <c:pt idx="9">
                  <c:v>СИЗО №1 ФСИН России</c:v>
                </c:pt>
                <c:pt idx="10">
                  <c:v>Колония поселение №2</c:v>
                </c:pt>
              </c:strCache>
            </c:strRef>
          </c:cat>
          <c:val>
            <c:numRef>
              <c:f>'1'!$D$2:$D$12</c:f>
              <c:numCache>
                <c:formatCode>General</c:formatCode>
                <c:ptCount val="11"/>
                <c:pt idx="0">
                  <c:v>5</c:v>
                </c:pt>
                <c:pt idx="1">
                  <c:v>9</c:v>
                </c:pt>
                <c:pt idx="2">
                  <c:v>1</c:v>
                </c:pt>
                <c:pt idx="3">
                  <c:v>5</c:v>
                </c:pt>
                <c:pt idx="4">
                  <c:v>61</c:v>
                </c:pt>
                <c:pt idx="5">
                  <c:v>1</c:v>
                </c:pt>
                <c:pt idx="6">
                  <c:v>1</c:v>
                </c:pt>
                <c:pt idx="7">
                  <c:v>6</c:v>
                </c:pt>
                <c:pt idx="8">
                  <c:v>3</c:v>
                </c:pt>
                <c:pt idx="9">
                  <c:v>10</c:v>
                </c:pt>
                <c:pt idx="10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B8E-45AB-9E4A-6B204410D68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636263800"/>
        <c:axId val="636260664"/>
      </c:barChart>
      <c:catAx>
        <c:axId val="63626380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636260664"/>
        <c:crosses val="autoZero"/>
        <c:auto val="1"/>
        <c:lblAlgn val="ctr"/>
        <c:lblOffset val="100"/>
        <c:noMultiLvlLbl val="0"/>
      </c:catAx>
      <c:valAx>
        <c:axId val="63626066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6362638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375-4F0A-B182-F3492CCDBD9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4375-4F0A-B182-F3492CCDBD9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4375-4F0A-B182-F3492CCDBD9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4375-4F0A-B182-F3492CCDBD99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4375-4F0A-B182-F3492CCDBD99}"/>
              </c:ext>
            </c:extLst>
          </c:dPt>
          <c:dLbls>
            <c:dLbl>
              <c:idx val="3"/>
              <c:layout>
                <c:manualLayout>
                  <c:x val="8.3333333333333332E-3"/>
                  <c:y val="-4.6296296296296346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4375-4F0A-B182-F3492CCDBD99}"/>
                </c:ext>
              </c:extLst>
            </c:dLbl>
            <c:dLbl>
              <c:idx val="4"/>
              <c:layout>
                <c:manualLayout>
                  <c:x val="4.1666666666666664E-2"/>
                  <c:y val="0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4375-4F0A-B182-F3492CCDBD9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Лист1!$A$1:$A$5</c:f>
              <c:strCache>
                <c:ptCount val="5"/>
                <c:pt idx="0">
                  <c:v>Московская академия</c:v>
                </c:pt>
                <c:pt idx="1">
                  <c:v>Сретенская семинарию</c:v>
                </c:pt>
                <c:pt idx="2">
                  <c:v>Николо-Угрешская семианрия</c:v>
                </c:pt>
                <c:pt idx="3">
                  <c:v>Николо-Перервенская семинария</c:v>
                </c:pt>
                <c:pt idx="4">
                  <c:v>Регенсткая школа при МДА</c:v>
                </c:pt>
              </c:strCache>
            </c:strRef>
          </c:cat>
          <c:val>
            <c:numRef>
              <c:f>Лист1!$B$1:$B$5</c:f>
              <c:numCache>
                <c:formatCode>General</c:formatCode>
                <c:ptCount val="5"/>
                <c:pt idx="0">
                  <c:v>26</c:v>
                </c:pt>
                <c:pt idx="1">
                  <c:v>11</c:v>
                </c:pt>
                <c:pt idx="2">
                  <c:v>11</c:v>
                </c:pt>
                <c:pt idx="3">
                  <c:v>8</c:v>
                </c:pt>
                <c:pt idx="4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4375-4F0A-B182-F3492CCDBD99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'[Графики2018.xlsx]Шолы и гимназии'!$A$2</c:f>
              <c:strCache>
                <c:ptCount val="1"/>
                <c:pt idx="0">
                  <c:v>Выпускников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'[Графики2018.xlsx]Шолы и гимназии'!$B$1:$E$1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'[Графики2018.xlsx]Шолы и гимназии'!$B$2:$E$2</c:f>
              <c:numCache>
                <c:formatCode>General</c:formatCode>
                <c:ptCount val="4"/>
                <c:pt idx="0">
                  <c:v>166</c:v>
                </c:pt>
                <c:pt idx="1">
                  <c:v>187</c:v>
                </c:pt>
                <c:pt idx="2">
                  <c:v>143</c:v>
                </c:pt>
                <c:pt idx="3">
                  <c:v>182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79E-41A3-A292-8FF01130A98F}"/>
            </c:ext>
          </c:extLst>
        </c:ser>
        <c:ser>
          <c:idx val="1"/>
          <c:order val="1"/>
          <c:tx>
            <c:strRef>
              <c:f>'[Графики2018.xlsx]Шолы и гимназии'!$A$3</c:f>
              <c:strCache>
                <c:ptCount val="1"/>
                <c:pt idx="0">
                  <c:v>Из них медалистов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'[Графики2018.xlsx]Шолы и гимназии'!$B$1:$E$1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'[Графики2018.xlsx]Шолы и гимназии'!$B$3:$E$3</c:f>
              <c:numCache>
                <c:formatCode>General</c:formatCode>
                <c:ptCount val="4"/>
                <c:pt idx="0">
                  <c:v>10</c:v>
                </c:pt>
                <c:pt idx="1">
                  <c:v>23</c:v>
                </c:pt>
                <c:pt idx="2">
                  <c:v>22</c:v>
                </c:pt>
                <c:pt idx="3">
                  <c:v>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79E-41A3-A292-8FF01130A98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75096704"/>
        <c:axId val="475099448"/>
      </c:barChart>
      <c:catAx>
        <c:axId val="475096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75099448"/>
        <c:crosses val="autoZero"/>
        <c:auto val="1"/>
        <c:lblAlgn val="ctr"/>
        <c:lblOffset val="100"/>
        <c:noMultiLvlLbl val="0"/>
      </c:catAx>
      <c:valAx>
        <c:axId val="4750994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750967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ОПК!$B$1</c:f>
              <c:strCache>
                <c:ptCount val="1"/>
                <c:pt idx="0">
                  <c:v>Храмы, взаимодействующие с вузами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ОПК!$A$2:$A$10</c:f>
              <c:strCache>
                <c:ptCount val="9"/>
                <c:pt idx="0">
                  <c:v>Центральное</c:v>
                </c:pt>
                <c:pt idx="1">
                  <c:v>Северное</c:v>
                </c:pt>
                <c:pt idx="2">
                  <c:v>Северо-Восточное</c:v>
                </c:pt>
                <c:pt idx="3">
                  <c:v>Восточное</c:v>
                </c:pt>
                <c:pt idx="4">
                  <c:v>Юго-Восточное</c:v>
                </c:pt>
                <c:pt idx="5">
                  <c:v>Южное</c:v>
                </c:pt>
                <c:pt idx="6">
                  <c:v>Юго-Западное</c:v>
                </c:pt>
                <c:pt idx="7">
                  <c:v>Западное</c:v>
                </c:pt>
                <c:pt idx="8">
                  <c:v>Серверо-Западное </c:v>
                </c:pt>
              </c:strCache>
            </c:strRef>
          </c:cat>
          <c:val>
            <c:numRef>
              <c:f>ОПК!$B$2:$B$10</c:f>
              <c:numCache>
                <c:formatCode>General</c:formatCode>
                <c:ptCount val="9"/>
                <c:pt idx="0">
                  <c:v>51</c:v>
                </c:pt>
                <c:pt idx="1">
                  <c:v>3</c:v>
                </c:pt>
                <c:pt idx="2">
                  <c:v>8</c:v>
                </c:pt>
                <c:pt idx="3">
                  <c:v>25</c:v>
                </c:pt>
                <c:pt idx="4">
                  <c:v>3</c:v>
                </c:pt>
                <c:pt idx="5">
                  <c:v>3</c:v>
                </c:pt>
                <c:pt idx="6">
                  <c:v>7</c:v>
                </c:pt>
                <c:pt idx="7">
                  <c:v>5</c:v>
                </c:pt>
                <c:pt idx="8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BAE-419E-8986-7945E72FD7AE}"/>
            </c:ext>
          </c:extLst>
        </c:ser>
        <c:ser>
          <c:idx val="1"/>
          <c:order val="1"/>
          <c:tx>
            <c:strRef>
              <c:f>ОПК!$C$1</c:f>
              <c:strCache>
                <c:ptCount val="1"/>
                <c:pt idx="0">
                  <c:v>Из них храмов при вузах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ОПК!$A$2:$A$10</c:f>
              <c:strCache>
                <c:ptCount val="9"/>
                <c:pt idx="0">
                  <c:v>Центральное</c:v>
                </c:pt>
                <c:pt idx="1">
                  <c:v>Северное</c:v>
                </c:pt>
                <c:pt idx="2">
                  <c:v>Северо-Восточное</c:v>
                </c:pt>
                <c:pt idx="3">
                  <c:v>Восточное</c:v>
                </c:pt>
                <c:pt idx="4">
                  <c:v>Юго-Восточное</c:v>
                </c:pt>
                <c:pt idx="5">
                  <c:v>Южное</c:v>
                </c:pt>
                <c:pt idx="6">
                  <c:v>Юго-Западное</c:v>
                </c:pt>
                <c:pt idx="7">
                  <c:v>Западное</c:v>
                </c:pt>
                <c:pt idx="8">
                  <c:v>Серверо-Западное </c:v>
                </c:pt>
              </c:strCache>
            </c:strRef>
          </c:cat>
          <c:val>
            <c:numRef>
              <c:f>ОПК!$C$2:$C$10</c:f>
              <c:numCache>
                <c:formatCode>General</c:formatCode>
                <c:ptCount val="9"/>
                <c:pt idx="0">
                  <c:v>9</c:v>
                </c:pt>
                <c:pt idx="1">
                  <c:v>1</c:v>
                </c:pt>
                <c:pt idx="2">
                  <c:v>3</c:v>
                </c:pt>
                <c:pt idx="3">
                  <c:v>0</c:v>
                </c:pt>
                <c:pt idx="4">
                  <c:v>1</c:v>
                </c:pt>
                <c:pt idx="5">
                  <c:v>2</c:v>
                </c:pt>
                <c:pt idx="6">
                  <c:v>2</c:v>
                </c:pt>
                <c:pt idx="7">
                  <c:v>3</c:v>
                </c:pt>
                <c:pt idx="8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BAE-419E-8986-7945E72FD7AE}"/>
            </c:ext>
          </c:extLst>
        </c:ser>
        <c:ser>
          <c:idx val="2"/>
          <c:order val="2"/>
          <c:tx>
            <c:strRef>
              <c:f>ОПК!$D$1</c:f>
              <c:strCache>
                <c:ptCount val="1"/>
                <c:pt idx="0">
                  <c:v>Священнослужители, ведущие работу в вузах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ОПК!$A$2:$A$10</c:f>
              <c:strCache>
                <c:ptCount val="9"/>
                <c:pt idx="0">
                  <c:v>Центральное</c:v>
                </c:pt>
                <c:pt idx="1">
                  <c:v>Северное</c:v>
                </c:pt>
                <c:pt idx="2">
                  <c:v>Северо-Восточное</c:v>
                </c:pt>
                <c:pt idx="3">
                  <c:v>Восточное</c:v>
                </c:pt>
                <c:pt idx="4">
                  <c:v>Юго-Восточное</c:v>
                </c:pt>
                <c:pt idx="5">
                  <c:v>Южное</c:v>
                </c:pt>
                <c:pt idx="6">
                  <c:v>Юго-Западное</c:v>
                </c:pt>
                <c:pt idx="7">
                  <c:v>Западное</c:v>
                </c:pt>
                <c:pt idx="8">
                  <c:v>Серверо-Западное </c:v>
                </c:pt>
              </c:strCache>
            </c:strRef>
          </c:cat>
          <c:val>
            <c:numRef>
              <c:f>ОПК!$D$2:$D$10</c:f>
              <c:numCache>
                <c:formatCode>General</c:formatCode>
                <c:ptCount val="9"/>
                <c:pt idx="0">
                  <c:v>21</c:v>
                </c:pt>
                <c:pt idx="1">
                  <c:v>1</c:v>
                </c:pt>
                <c:pt idx="2">
                  <c:v>5</c:v>
                </c:pt>
                <c:pt idx="3">
                  <c:v>25</c:v>
                </c:pt>
                <c:pt idx="4">
                  <c:v>3</c:v>
                </c:pt>
                <c:pt idx="5">
                  <c:v>4</c:v>
                </c:pt>
                <c:pt idx="6">
                  <c:v>7</c:v>
                </c:pt>
                <c:pt idx="7">
                  <c:v>11</c:v>
                </c:pt>
                <c:pt idx="8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BAE-419E-8986-7945E72FD7A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75093960"/>
        <c:axId val="475094352"/>
      </c:barChart>
      <c:catAx>
        <c:axId val="4750939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75094352"/>
        <c:crosses val="autoZero"/>
        <c:auto val="1"/>
        <c:lblAlgn val="ctr"/>
        <c:lblOffset val="100"/>
        <c:noMultiLvlLbl val="0"/>
      </c:catAx>
      <c:valAx>
        <c:axId val="4750943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750939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Программы!$B$1</c:f>
              <c:strCache>
                <c:ptCount val="1"/>
                <c:pt idx="0">
                  <c:v>Прошли аттестацию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Программы!$A$2:$A$5</c:f>
              <c:strCache>
                <c:ptCount val="4"/>
                <c:pt idx="0">
                  <c:v>Специалитет</c:v>
                </c:pt>
                <c:pt idx="1">
                  <c:v>Бакалавриат</c:v>
                </c:pt>
                <c:pt idx="2">
                  <c:v>Магистратура</c:v>
                </c:pt>
                <c:pt idx="3">
                  <c:v>Аспирантура</c:v>
                </c:pt>
              </c:strCache>
            </c:strRef>
          </c:cat>
          <c:val>
            <c:numRef>
              <c:f>Программы!$B$2:$B$5</c:f>
              <c:numCache>
                <c:formatCode>General</c:formatCode>
                <c:ptCount val="4"/>
                <c:pt idx="0">
                  <c:v>6</c:v>
                </c:pt>
                <c:pt idx="1">
                  <c:v>158</c:v>
                </c:pt>
                <c:pt idx="2">
                  <c:v>88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FF0-4B9B-9E12-ABF9F4E9D043}"/>
            </c:ext>
          </c:extLst>
        </c:ser>
        <c:ser>
          <c:idx val="1"/>
          <c:order val="1"/>
          <c:tx>
            <c:strRef>
              <c:f>Программы!$C$1</c:f>
              <c:strCache>
                <c:ptCount val="1"/>
                <c:pt idx="0">
                  <c:v>Не прошли аттестацию (со справкой)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rgbClr val="FF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Программы!$A$2:$A$5</c:f>
              <c:strCache>
                <c:ptCount val="4"/>
                <c:pt idx="0">
                  <c:v>Специалитет</c:v>
                </c:pt>
                <c:pt idx="1">
                  <c:v>Бакалавриат</c:v>
                </c:pt>
                <c:pt idx="2">
                  <c:v>Магистратура</c:v>
                </c:pt>
                <c:pt idx="3">
                  <c:v>Аспирантура</c:v>
                </c:pt>
              </c:strCache>
            </c:strRef>
          </c:cat>
          <c:val>
            <c:numRef>
              <c:f>Программы!$C$2:$C$5</c:f>
              <c:numCache>
                <c:formatCode>General</c:formatCode>
                <c:ptCount val="4"/>
                <c:pt idx="0">
                  <c:v>83</c:v>
                </c:pt>
                <c:pt idx="1">
                  <c:v>16</c:v>
                </c:pt>
                <c:pt idx="2">
                  <c:v>21</c:v>
                </c:pt>
                <c:pt idx="3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FF0-4B9B-9E12-ABF9F4E9D04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75093176"/>
        <c:axId val="475095528"/>
      </c:barChart>
      <c:catAx>
        <c:axId val="4750931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75095528"/>
        <c:crosses val="autoZero"/>
        <c:auto val="1"/>
        <c:lblAlgn val="ctr"/>
        <c:lblOffset val="100"/>
        <c:noMultiLvlLbl val="0"/>
      </c:catAx>
      <c:valAx>
        <c:axId val="4750955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750931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149-411C-BF43-D4D43222398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149-411C-BF43-D4D43222398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7149-411C-BF43-D4D432223982}"/>
              </c:ext>
            </c:extLst>
          </c:dPt>
          <c:dLbls>
            <c:dLbl>
              <c:idx val="1"/>
              <c:layout>
                <c:manualLayout>
                  <c:x val="-3.0303030303030304E-2"/>
                  <c:y val="9.4562647754137044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149-411C-BF43-D4D432223982}"/>
                </c:ext>
              </c:extLst>
            </c:dLbl>
            <c:dLbl>
              <c:idx val="2"/>
              <c:layout>
                <c:manualLayout>
                  <c:x val="-6.2937062937062985E-2"/>
                  <c:y val="7.8802206461780922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149-411C-BF43-D4D43222398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Программы!$H$3:$H$5</c:f>
              <c:strCache>
                <c:ptCount val="3"/>
                <c:pt idx="0">
                  <c:v>Бакалавриат</c:v>
                </c:pt>
                <c:pt idx="1">
                  <c:v>Магистратура</c:v>
                </c:pt>
                <c:pt idx="2">
                  <c:v>Аспирантура</c:v>
                </c:pt>
              </c:strCache>
            </c:strRef>
          </c:cat>
          <c:val>
            <c:numRef>
              <c:f>Программы!$I$3:$I$5</c:f>
              <c:numCache>
                <c:formatCode>General</c:formatCode>
                <c:ptCount val="3"/>
                <c:pt idx="0">
                  <c:v>1290</c:v>
                </c:pt>
                <c:pt idx="1">
                  <c:v>409</c:v>
                </c:pt>
                <c:pt idx="2">
                  <c:v>126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7149-411C-BF43-D4D43222398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2CD7-4F39-87E8-9AC1EF02D5E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2CD7-4F39-87E8-9AC1EF02D5E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2CD7-4F39-87E8-9AC1EF02D5E6}"/>
              </c:ext>
            </c:extLst>
          </c:dPt>
          <c:dLbls>
            <c:dLbl>
              <c:idx val="0"/>
              <c:layout>
                <c:manualLayout>
                  <c:x val="-2.0833333333333322E-2"/>
                  <c:y val="-0.34027777777777779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5447222222222223"/>
                      <c:h val="8.1018518518518517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2CD7-4F39-87E8-9AC1EF02D5E6}"/>
                </c:ext>
              </c:extLst>
            </c:dLbl>
            <c:dLbl>
              <c:idx val="1"/>
              <c:layout>
                <c:manualLayout>
                  <c:x val="1.1111111111111112E-2"/>
                  <c:y val="0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CD7-4F39-87E8-9AC1EF02D5E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'Форма обучения'!$A$1:$A$3</c:f>
              <c:strCache>
                <c:ptCount val="3"/>
                <c:pt idx="0">
                  <c:v>Очная</c:v>
                </c:pt>
                <c:pt idx="1">
                  <c:v>Очно-заочная</c:v>
                </c:pt>
                <c:pt idx="2">
                  <c:v>Заочная</c:v>
                </c:pt>
              </c:strCache>
            </c:strRef>
          </c:cat>
          <c:val>
            <c:numRef>
              <c:f>'Форма обучения'!$B$1:$B$3</c:f>
              <c:numCache>
                <c:formatCode>General</c:formatCode>
                <c:ptCount val="3"/>
                <c:pt idx="0">
                  <c:v>997</c:v>
                </c:pt>
                <c:pt idx="1">
                  <c:v>104</c:v>
                </c:pt>
                <c:pt idx="2">
                  <c:v>692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2CD7-4F39-87E8-9AC1EF02D5E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Москва_епархии!$B$1</c:f>
              <c:strCache>
                <c:ptCount val="1"/>
                <c:pt idx="0">
                  <c:v>Всего студентов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Москва_епархии!$A$2:$A$6</c:f>
              <c:strCache>
                <c:ptCount val="5"/>
                <c:pt idx="0">
                  <c:v>МДА</c:v>
                </c:pt>
                <c:pt idx="1">
                  <c:v>Сретенская</c:v>
                </c:pt>
                <c:pt idx="2">
                  <c:v>Угрешская</c:v>
                </c:pt>
                <c:pt idx="3">
                  <c:v>Перервинская</c:v>
                </c:pt>
                <c:pt idx="4">
                  <c:v>ПСТБИ</c:v>
                </c:pt>
              </c:strCache>
            </c:strRef>
          </c:cat>
          <c:val>
            <c:numRef>
              <c:f>Москва_епархии!$B$2:$B$6</c:f>
              <c:numCache>
                <c:formatCode>General</c:formatCode>
                <c:ptCount val="5"/>
                <c:pt idx="0">
                  <c:v>1221</c:v>
                </c:pt>
                <c:pt idx="1">
                  <c:v>287</c:v>
                </c:pt>
                <c:pt idx="2">
                  <c:v>77</c:v>
                </c:pt>
                <c:pt idx="3">
                  <c:v>78</c:v>
                </c:pt>
                <c:pt idx="4">
                  <c:v>130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809-43F8-823B-2CA11EB7FBF2}"/>
            </c:ext>
          </c:extLst>
        </c:ser>
        <c:ser>
          <c:idx val="1"/>
          <c:order val="1"/>
          <c:tx>
            <c:strRef>
              <c:f>Москва_епархии!$C$1</c:f>
              <c:strCache>
                <c:ptCount val="1"/>
                <c:pt idx="0">
                  <c:v>Из Московской епархии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Москва_епархии!$A$2:$A$6</c:f>
              <c:strCache>
                <c:ptCount val="5"/>
                <c:pt idx="0">
                  <c:v>МДА</c:v>
                </c:pt>
                <c:pt idx="1">
                  <c:v>Сретенская</c:v>
                </c:pt>
                <c:pt idx="2">
                  <c:v>Угрешская</c:v>
                </c:pt>
                <c:pt idx="3">
                  <c:v>Перервинская</c:v>
                </c:pt>
                <c:pt idx="4">
                  <c:v>ПСТБИ</c:v>
                </c:pt>
              </c:strCache>
            </c:strRef>
          </c:cat>
          <c:val>
            <c:numRef>
              <c:f>Москва_епархии!$C$2:$C$6</c:f>
              <c:numCache>
                <c:formatCode>General</c:formatCode>
                <c:ptCount val="5"/>
                <c:pt idx="0">
                  <c:v>191</c:v>
                </c:pt>
                <c:pt idx="1">
                  <c:v>46</c:v>
                </c:pt>
                <c:pt idx="2">
                  <c:v>49</c:v>
                </c:pt>
                <c:pt idx="3">
                  <c:v>27</c:v>
                </c:pt>
                <c:pt idx="4">
                  <c:v>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809-43F8-823B-2CA11EB7FBF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04233432"/>
        <c:axId val="488403848"/>
      </c:barChart>
      <c:catAx>
        <c:axId val="3042334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88403848"/>
        <c:crosses val="autoZero"/>
        <c:auto val="1"/>
        <c:lblAlgn val="ctr"/>
        <c:lblOffset val="100"/>
        <c:noMultiLvlLbl val="0"/>
      </c:catAx>
      <c:valAx>
        <c:axId val="4884038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042334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v>Количество храмов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'1'!$A$1:$A$10</c:f>
              <c:strCache>
                <c:ptCount val="10"/>
                <c:pt idx="0">
                  <c:v>Центральное</c:v>
                </c:pt>
                <c:pt idx="1">
                  <c:v>Северное</c:v>
                </c:pt>
                <c:pt idx="2">
                  <c:v>Северо-Восточное</c:v>
                </c:pt>
                <c:pt idx="3">
                  <c:v>Восточное</c:v>
                </c:pt>
                <c:pt idx="4">
                  <c:v>Юго-Восточное</c:v>
                </c:pt>
                <c:pt idx="5">
                  <c:v>Южное</c:v>
                </c:pt>
                <c:pt idx="6">
                  <c:v>Юго-Западное</c:v>
                </c:pt>
                <c:pt idx="7">
                  <c:v>Западное</c:v>
                </c:pt>
                <c:pt idx="8">
                  <c:v>Северо-Западное </c:v>
                </c:pt>
                <c:pt idx="9">
                  <c:v>Новых территорий</c:v>
                </c:pt>
              </c:strCache>
            </c:strRef>
          </c:cat>
          <c:val>
            <c:numRef>
              <c:f>'1'!$B$1:$B$10</c:f>
              <c:numCache>
                <c:formatCode>General</c:formatCode>
                <c:ptCount val="10"/>
                <c:pt idx="0">
                  <c:v>115</c:v>
                </c:pt>
                <c:pt idx="1">
                  <c:v>23</c:v>
                </c:pt>
                <c:pt idx="2">
                  <c:v>28</c:v>
                </c:pt>
                <c:pt idx="3">
                  <c:v>36</c:v>
                </c:pt>
                <c:pt idx="4">
                  <c:v>31</c:v>
                </c:pt>
                <c:pt idx="5">
                  <c:v>40</c:v>
                </c:pt>
                <c:pt idx="6">
                  <c:v>38</c:v>
                </c:pt>
                <c:pt idx="7">
                  <c:v>39</c:v>
                </c:pt>
                <c:pt idx="8">
                  <c:v>30</c:v>
                </c:pt>
                <c:pt idx="9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CBA-4ABE-B080-F5CE2D31F503}"/>
            </c:ext>
          </c:extLst>
        </c:ser>
        <c:ser>
          <c:idx val="1"/>
          <c:order val="1"/>
          <c:tx>
            <c:v>Количество приходских молодежных объединений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'1'!$A$1:$A$10</c:f>
              <c:strCache>
                <c:ptCount val="10"/>
                <c:pt idx="0">
                  <c:v>Центральное</c:v>
                </c:pt>
                <c:pt idx="1">
                  <c:v>Северное</c:v>
                </c:pt>
                <c:pt idx="2">
                  <c:v>Северо-Восточное</c:v>
                </c:pt>
                <c:pt idx="3">
                  <c:v>Восточное</c:v>
                </c:pt>
                <c:pt idx="4">
                  <c:v>Юго-Восточное</c:v>
                </c:pt>
                <c:pt idx="5">
                  <c:v>Южное</c:v>
                </c:pt>
                <c:pt idx="6">
                  <c:v>Юго-Западное</c:v>
                </c:pt>
                <c:pt idx="7">
                  <c:v>Западное</c:v>
                </c:pt>
                <c:pt idx="8">
                  <c:v>Северо-Западное </c:v>
                </c:pt>
                <c:pt idx="9">
                  <c:v>Новых территорий</c:v>
                </c:pt>
              </c:strCache>
            </c:strRef>
          </c:cat>
          <c:val>
            <c:numRef>
              <c:f>'1'!$C$1:$C$10</c:f>
              <c:numCache>
                <c:formatCode>General</c:formatCode>
                <c:ptCount val="10"/>
                <c:pt idx="0">
                  <c:v>109</c:v>
                </c:pt>
                <c:pt idx="1">
                  <c:v>21</c:v>
                </c:pt>
                <c:pt idx="2">
                  <c:v>28</c:v>
                </c:pt>
                <c:pt idx="3">
                  <c:v>26</c:v>
                </c:pt>
                <c:pt idx="4">
                  <c:v>25</c:v>
                </c:pt>
                <c:pt idx="5">
                  <c:v>32</c:v>
                </c:pt>
                <c:pt idx="6">
                  <c:v>37</c:v>
                </c:pt>
                <c:pt idx="7">
                  <c:v>32</c:v>
                </c:pt>
                <c:pt idx="8">
                  <c:v>29</c:v>
                </c:pt>
                <c:pt idx="9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CBA-4ABE-B080-F5CE2D31F5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79851200"/>
        <c:axId val="636263016"/>
      </c:barChart>
      <c:catAx>
        <c:axId val="479851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636263016"/>
        <c:crosses val="autoZero"/>
        <c:auto val="1"/>
        <c:lblAlgn val="ctr"/>
        <c:lblOffset val="100"/>
        <c:noMultiLvlLbl val="0"/>
      </c:catAx>
      <c:valAx>
        <c:axId val="6362630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798512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05D-4B38-8623-165EEA4649F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605D-4B38-8623-165EEA4649F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605D-4B38-8623-165EEA4649F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605D-4B38-8623-165EEA4649F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605D-4B38-8623-165EEA4649F6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605D-4B38-8623-165EEA4649F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'2'!$A$1:$A$6</c:f>
              <c:strCache>
                <c:ptCount val="6"/>
                <c:pt idx="0">
                  <c:v>Меньше 10</c:v>
                </c:pt>
                <c:pt idx="1">
                  <c:v>Больше 10, но меньше 20</c:v>
                </c:pt>
                <c:pt idx="2">
                  <c:v>Больше 20, но меньше 30</c:v>
                </c:pt>
                <c:pt idx="3">
                  <c:v>Больше 30, но меньше 50</c:v>
                </c:pt>
                <c:pt idx="4">
                  <c:v>Больше 50, но меньше 100</c:v>
                </c:pt>
                <c:pt idx="5">
                  <c:v>Больше 100</c:v>
                </c:pt>
              </c:strCache>
            </c:strRef>
          </c:cat>
          <c:val>
            <c:numRef>
              <c:f>'2'!$B$1:$B$6</c:f>
              <c:numCache>
                <c:formatCode>0%</c:formatCode>
                <c:ptCount val="6"/>
                <c:pt idx="0">
                  <c:v>0.2</c:v>
                </c:pt>
                <c:pt idx="1">
                  <c:v>0.44</c:v>
                </c:pt>
                <c:pt idx="2">
                  <c:v>0.18</c:v>
                </c:pt>
                <c:pt idx="3">
                  <c:v>0.1</c:v>
                </c:pt>
                <c:pt idx="4">
                  <c:v>0.03</c:v>
                </c:pt>
                <c:pt idx="5">
                  <c:v>0.04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605D-4B38-8623-165EEA4649F6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A7BEF-BE5E-4429-A614-445053496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25</Pages>
  <Words>9580</Words>
  <Characters>54607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revision>4</cp:revision>
  <cp:lastPrinted>2019-12-12T09:22:00Z</cp:lastPrinted>
  <dcterms:created xsi:type="dcterms:W3CDTF">2020-01-28T14:44:00Z</dcterms:created>
  <dcterms:modified xsi:type="dcterms:W3CDTF">2020-02-04T15:30:00Z</dcterms:modified>
</cp:coreProperties>
</file>