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500" w:rsidRPr="008F4500" w:rsidRDefault="008F4500" w:rsidP="008F4500">
      <w:pPr>
        <w:spacing w:after="0"/>
        <w:jc w:val="center"/>
        <w:rPr>
          <w:rFonts w:ascii="Times New Roman" w:eastAsia="Times New Roman" w:hAnsi="Times New Roman"/>
          <w:b/>
          <w:bCs/>
          <w:color w:val="C00000"/>
          <w:sz w:val="28"/>
          <w:szCs w:val="28"/>
          <w:lang w:eastAsia="ru-RU"/>
        </w:rPr>
      </w:pPr>
      <w:r w:rsidRPr="008F4500">
        <w:rPr>
          <w:rFonts w:ascii="Times New Roman" w:eastAsia="Times New Roman" w:hAnsi="Times New Roman"/>
          <w:b/>
          <w:bCs/>
          <w:color w:val="CC0000"/>
          <w:sz w:val="28"/>
          <w:szCs w:val="28"/>
          <w:lang w:eastAsia="ru-RU"/>
        </w:rPr>
        <w:t> </w:t>
      </w:r>
      <w:r w:rsidRPr="008F4500">
        <w:rPr>
          <w:rFonts w:ascii="Times New Roman" w:eastAsia="Times New Roman" w:hAnsi="Times New Roman"/>
          <w:b/>
          <w:bCs/>
          <w:color w:val="C00000"/>
          <w:sz w:val="28"/>
          <w:szCs w:val="28"/>
          <w:lang w:eastAsia="ru-RU"/>
        </w:rPr>
        <w:t xml:space="preserve">ЛАУРЕАТЫ </w:t>
      </w:r>
    </w:p>
    <w:p w:rsidR="008F4500" w:rsidRPr="008F4500" w:rsidRDefault="008F4500" w:rsidP="008F4500">
      <w:pPr>
        <w:shd w:val="clear" w:color="auto" w:fill="FFFFFF"/>
        <w:spacing w:after="0"/>
        <w:jc w:val="center"/>
        <w:rPr>
          <w:rFonts w:ascii="Times New Roman" w:eastAsia="Times New Roman" w:hAnsi="Times New Roman"/>
          <w:b/>
          <w:bCs/>
          <w:color w:val="C00000"/>
          <w:sz w:val="28"/>
          <w:szCs w:val="28"/>
          <w:lang w:eastAsia="ru-RU"/>
        </w:rPr>
      </w:pPr>
      <w:r w:rsidRPr="008F4500">
        <w:rPr>
          <w:rFonts w:ascii="Times New Roman" w:eastAsia="Times New Roman" w:hAnsi="Times New Roman"/>
          <w:b/>
          <w:bCs/>
          <w:color w:val="C00000"/>
          <w:sz w:val="28"/>
          <w:szCs w:val="28"/>
          <w:lang w:eastAsia="ru-RU"/>
        </w:rPr>
        <w:t xml:space="preserve">Премии памяти митрополита Московского и Коломенского </w:t>
      </w:r>
    </w:p>
    <w:p w:rsidR="008F4500" w:rsidRPr="008F4500" w:rsidRDefault="008F4500" w:rsidP="008F4500">
      <w:pPr>
        <w:shd w:val="clear" w:color="auto" w:fill="FFFFFF"/>
        <w:spacing w:after="0"/>
        <w:jc w:val="center"/>
        <w:rPr>
          <w:rFonts w:ascii="Times New Roman" w:eastAsia="Times New Roman" w:hAnsi="Times New Roman"/>
          <w:b/>
          <w:bCs/>
          <w:color w:val="C00000"/>
          <w:sz w:val="28"/>
          <w:szCs w:val="28"/>
          <w:lang w:eastAsia="ru-RU"/>
        </w:rPr>
      </w:pPr>
      <w:r w:rsidRPr="008F4500">
        <w:rPr>
          <w:rFonts w:ascii="Times New Roman" w:eastAsia="Times New Roman" w:hAnsi="Times New Roman"/>
          <w:b/>
          <w:bCs/>
          <w:color w:val="C00000"/>
          <w:sz w:val="28"/>
          <w:szCs w:val="28"/>
          <w:lang w:eastAsia="ru-RU"/>
        </w:rPr>
        <w:t xml:space="preserve">Макария (Булгакова) </w:t>
      </w:r>
    </w:p>
    <w:p w:rsidR="008F4500" w:rsidRPr="008F4500" w:rsidRDefault="008F4500" w:rsidP="008F4500">
      <w:pPr>
        <w:shd w:val="clear" w:color="auto" w:fill="FFFFFF"/>
        <w:spacing w:after="0"/>
        <w:jc w:val="center"/>
        <w:rPr>
          <w:rFonts w:ascii="Times New Roman" w:eastAsia="Times New Roman" w:hAnsi="Times New Roman"/>
          <w:b/>
          <w:bCs/>
          <w:sz w:val="28"/>
          <w:szCs w:val="28"/>
          <w:lang w:eastAsia="ru-RU"/>
        </w:rPr>
      </w:pPr>
      <w:r w:rsidRPr="008F4500">
        <w:rPr>
          <w:rFonts w:ascii="Times New Roman" w:eastAsia="Times New Roman" w:hAnsi="Times New Roman"/>
          <w:b/>
          <w:bCs/>
          <w:color w:val="C00000"/>
          <w:sz w:val="28"/>
          <w:szCs w:val="28"/>
          <w:lang w:eastAsia="ru-RU"/>
        </w:rPr>
        <w:t>в области естественных наук 2022 года</w:t>
      </w:r>
    </w:p>
    <w:p w:rsidR="008F4500" w:rsidRPr="008F4500" w:rsidRDefault="008F4500" w:rsidP="008F4500">
      <w:pPr>
        <w:shd w:val="clear" w:color="auto" w:fill="FFFFFF"/>
        <w:spacing w:after="0"/>
        <w:ind w:left="1065"/>
        <w:rPr>
          <w:rFonts w:ascii="Helvetica" w:eastAsia="Times New Roman" w:hAnsi="Helvetica" w:cs="Helvetica"/>
          <w:color w:val="333333"/>
          <w:sz w:val="20"/>
          <w:szCs w:val="20"/>
          <w:lang w:eastAsia="ru-RU"/>
        </w:rPr>
      </w:pPr>
    </w:p>
    <w:p w:rsidR="008F4500" w:rsidRPr="008F4500" w:rsidRDefault="008F4500" w:rsidP="008F4500">
      <w:pPr>
        <w:spacing w:after="0" w:line="240" w:lineRule="auto"/>
        <w:jc w:val="center"/>
        <w:rPr>
          <w:rFonts w:ascii="Times New Roman" w:eastAsia="Times New Roman" w:hAnsi="Times New Roman"/>
          <w:b/>
          <w:i/>
          <w:color w:val="C00000"/>
          <w:sz w:val="28"/>
          <w:szCs w:val="28"/>
          <w:lang w:eastAsia="ru-RU"/>
        </w:rPr>
      </w:pPr>
      <w:r w:rsidRPr="008F4500">
        <w:rPr>
          <w:rFonts w:ascii="Times New Roman" w:eastAsia="Times New Roman" w:hAnsi="Times New Roman"/>
          <w:b/>
          <w:i/>
          <w:color w:val="C00000"/>
          <w:sz w:val="28"/>
          <w:szCs w:val="28"/>
          <w:lang w:eastAsia="ru-RU"/>
        </w:rPr>
        <w:t xml:space="preserve">Номинация «Методы естественных и точных наук в изучении </w:t>
      </w:r>
    </w:p>
    <w:p w:rsidR="008F4500" w:rsidRPr="008F4500" w:rsidRDefault="008F4500" w:rsidP="008F4500">
      <w:pPr>
        <w:spacing w:after="0" w:line="240" w:lineRule="auto"/>
        <w:jc w:val="center"/>
        <w:rPr>
          <w:rFonts w:ascii="Times New Roman" w:eastAsia="Times New Roman" w:hAnsi="Times New Roman"/>
          <w:b/>
          <w:i/>
          <w:color w:val="C00000"/>
          <w:sz w:val="28"/>
          <w:szCs w:val="28"/>
          <w:lang w:eastAsia="ru-RU"/>
        </w:rPr>
      </w:pPr>
      <w:r w:rsidRPr="008F4500">
        <w:rPr>
          <w:rFonts w:ascii="Times New Roman" w:eastAsia="Times New Roman" w:hAnsi="Times New Roman"/>
          <w:b/>
          <w:i/>
          <w:color w:val="C00000"/>
          <w:sz w:val="28"/>
          <w:szCs w:val="28"/>
          <w:lang w:eastAsia="ru-RU"/>
        </w:rPr>
        <w:t>истории Церкви, христианских древностей и культурного наследия России и славянских стран, инновационные технологии,</w:t>
      </w:r>
    </w:p>
    <w:p w:rsidR="008F4500" w:rsidRPr="008F4500" w:rsidRDefault="008F4500" w:rsidP="008F4500">
      <w:pPr>
        <w:spacing w:after="0" w:line="240" w:lineRule="auto"/>
        <w:jc w:val="center"/>
        <w:rPr>
          <w:rFonts w:ascii="Times New Roman" w:eastAsia="Times New Roman" w:hAnsi="Times New Roman"/>
          <w:b/>
          <w:i/>
          <w:color w:val="C00000"/>
          <w:sz w:val="28"/>
          <w:szCs w:val="28"/>
          <w:lang w:eastAsia="ru-RU"/>
        </w:rPr>
      </w:pPr>
      <w:r w:rsidRPr="008F4500">
        <w:rPr>
          <w:rFonts w:ascii="Times New Roman" w:eastAsia="Times New Roman" w:hAnsi="Times New Roman"/>
          <w:b/>
          <w:i/>
          <w:color w:val="C00000"/>
          <w:sz w:val="28"/>
          <w:szCs w:val="28"/>
          <w:lang w:eastAsia="ru-RU"/>
        </w:rPr>
        <w:t xml:space="preserve"> обеспечивающие высокое качество сохранения наследия»:</w:t>
      </w:r>
    </w:p>
    <w:p w:rsidR="008F4500" w:rsidRPr="008F4500" w:rsidRDefault="008F4500" w:rsidP="008F4500">
      <w:pPr>
        <w:spacing w:after="0" w:line="240" w:lineRule="auto"/>
        <w:jc w:val="both"/>
        <w:rPr>
          <w:rFonts w:ascii="Times New Roman" w:eastAsia="Times New Roman" w:hAnsi="Times New Roman"/>
          <w:bCs/>
          <w:color w:val="000000"/>
          <w:sz w:val="24"/>
          <w:szCs w:val="24"/>
          <w:lang w:eastAsia="ru-RU"/>
        </w:rPr>
      </w:pPr>
    </w:p>
    <w:p w:rsidR="008F4500" w:rsidRPr="008F4500" w:rsidRDefault="008F4500" w:rsidP="008F4500">
      <w:pPr>
        <w:spacing w:after="0" w:line="240" w:lineRule="auto"/>
        <w:jc w:val="both"/>
        <w:rPr>
          <w:rFonts w:ascii="Times New Roman" w:hAnsi="Times New Roman"/>
          <w:sz w:val="28"/>
          <w:szCs w:val="28"/>
          <w:lang w:eastAsia="zh-CN"/>
        </w:rPr>
      </w:pPr>
      <w:r w:rsidRPr="008F4500">
        <w:rPr>
          <w:rFonts w:ascii="Times New Roman" w:hAnsi="Times New Roman"/>
          <w:sz w:val="28"/>
          <w:szCs w:val="28"/>
          <w:lang w:eastAsia="zh-CN"/>
        </w:rPr>
        <w:t xml:space="preserve">ПЕРВАЯ ПРЕМИЯ – авторский коллектив: </w:t>
      </w:r>
    </w:p>
    <w:p w:rsidR="008F4500" w:rsidRPr="008F4500" w:rsidRDefault="008F4500" w:rsidP="008F4500">
      <w:pPr>
        <w:spacing w:after="0" w:line="240" w:lineRule="auto"/>
        <w:jc w:val="both"/>
        <w:rPr>
          <w:rFonts w:ascii="Times New Roman" w:eastAsia="Times New Roman" w:hAnsi="Times New Roman"/>
          <w:color w:val="000000"/>
          <w:sz w:val="28"/>
          <w:szCs w:val="28"/>
          <w:lang w:eastAsia="ru-RU"/>
        </w:rPr>
      </w:pPr>
      <w:proofErr w:type="spellStart"/>
      <w:r w:rsidRPr="008F4500">
        <w:rPr>
          <w:rFonts w:ascii="Times New Roman" w:eastAsia="Times New Roman" w:hAnsi="Times New Roman"/>
          <w:b/>
          <w:color w:val="000000"/>
          <w:sz w:val="28"/>
          <w:szCs w:val="28"/>
          <w:lang w:eastAsia="ru-RU"/>
        </w:rPr>
        <w:t>Балков</w:t>
      </w:r>
      <w:proofErr w:type="spellEnd"/>
      <w:r w:rsidRPr="008F4500">
        <w:rPr>
          <w:rFonts w:ascii="Times New Roman" w:eastAsia="Times New Roman" w:hAnsi="Times New Roman"/>
          <w:b/>
          <w:color w:val="000000"/>
          <w:sz w:val="28"/>
          <w:szCs w:val="28"/>
          <w:lang w:eastAsia="ru-RU"/>
        </w:rPr>
        <w:t xml:space="preserve"> Евгений Вячеславович</w:t>
      </w:r>
      <w:r w:rsidRPr="008F4500">
        <w:rPr>
          <w:rFonts w:ascii="Times New Roman" w:eastAsia="Times New Roman" w:hAnsi="Times New Roman"/>
          <w:color w:val="000000"/>
          <w:sz w:val="28"/>
          <w:szCs w:val="28"/>
          <w:lang w:eastAsia="ru-RU"/>
        </w:rPr>
        <w:t xml:space="preserve">, доктор технических наук, старший научный сотрудник Федерального государственного бюджетного учреждения науки Институт нефтегазовой геологии и геофизики имени А.А. </w:t>
      </w:r>
      <w:proofErr w:type="spellStart"/>
      <w:r w:rsidRPr="008F4500">
        <w:rPr>
          <w:rFonts w:ascii="Times New Roman" w:eastAsia="Times New Roman" w:hAnsi="Times New Roman"/>
          <w:color w:val="000000"/>
          <w:sz w:val="28"/>
          <w:szCs w:val="28"/>
          <w:lang w:eastAsia="ru-RU"/>
        </w:rPr>
        <w:t>Трофимука</w:t>
      </w:r>
      <w:proofErr w:type="spellEnd"/>
      <w:r w:rsidRPr="008F4500">
        <w:rPr>
          <w:rFonts w:ascii="Times New Roman" w:eastAsia="Times New Roman" w:hAnsi="Times New Roman"/>
          <w:color w:val="000000"/>
          <w:sz w:val="28"/>
          <w:szCs w:val="28"/>
          <w:lang w:eastAsia="ru-RU"/>
        </w:rPr>
        <w:t xml:space="preserve"> Сибирского отделения Российской академии наук;  </w:t>
      </w:r>
    </w:p>
    <w:p w:rsidR="008F4500" w:rsidRPr="008F4500" w:rsidRDefault="008F4500" w:rsidP="008F4500">
      <w:pPr>
        <w:spacing w:after="0" w:line="240" w:lineRule="auto"/>
        <w:jc w:val="both"/>
        <w:rPr>
          <w:rFonts w:ascii="Times New Roman" w:hAnsi="Times New Roman"/>
          <w:sz w:val="28"/>
          <w:szCs w:val="28"/>
          <w:lang w:eastAsia="zh-CN"/>
        </w:rPr>
      </w:pPr>
      <w:r w:rsidRPr="008F4500">
        <w:rPr>
          <w:rFonts w:ascii="Times New Roman" w:eastAsia="Times New Roman" w:hAnsi="Times New Roman"/>
          <w:b/>
          <w:color w:val="000000"/>
          <w:sz w:val="28"/>
          <w:szCs w:val="28"/>
          <w:lang w:eastAsia="ru-RU"/>
        </w:rPr>
        <w:t>Позднякова Ольга Анатольевна</w:t>
      </w:r>
      <w:r w:rsidRPr="008F4500">
        <w:rPr>
          <w:rFonts w:ascii="Times New Roman" w:eastAsia="Times New Roman" w:hAnsi="Times New Roman"/>
          <w:color w:val="000000"/>
          <w:sz w:val="28"/>
          <w:szCs w:val="28"/>
          <w:lang w:eastAsia="ru-RU"/>
        </w:rPr>
        <w:t xml:space="preserve">, кандидат исторических наук, научный сотрудник отдела археологии </w:t>
      </w:r>
      <w:proofErr w:type="spellStart"/>
      <w:r w:rsidRPr="008F4500">
        <w:rPr>
          <w:rFonts w:ascii="Times New Roman" w:eastAsia="Times New Roman" w:hAnsi="Times New Roman"/>
          <w:color w:val="000000"/>
          <w:sz w:val="28"/>
          <w:szCs w:val="28"/>
          <w:lang w:eastAsia="ru-RU"/>
        </w:rPr>
        <w:t>палеометалла</w:t>
      </w:r>
      <w:proofErr w:type="spellEnd"/>
      <w:r w:rsidRPr="008F4500">
        <w:rPr>
          <w:rFonts w:ascii="Times New Roman" w:eastAsia="Times New Roman" w:hAnsi="Times New Roman"/>
          <w:color w:val="000000"/>
          <w:sz w:val="28"/>
          <w:szCs w:val="28"/>
          <w:lang w:eastAsia="ru-RU"/>
        </w:rPr>
        <w:t xml:space="preserve"> Федерального государственного бюджетного учреждения науки Институт археологии и этнографии Сибирского отделения Российской академии наук</w:t>
      </w:r>
      <w:r w:rsidRPr="008F4500">
        <w:rPr>
          <w:rFonts w:ascii="Times New Roman" w:hAnsi="Times New Roman"/>
          <w:sz w:val="28"/>
          <w:szCs w:val="28"/>
          <w:lang w:eastAsia="zh-CN"/>
        </w:rPr>
        <w:t xml:space="preserve">, </w:t>
      </w:r>
    </w:p>
    <w:p w:rsidR="008F4500" w:rsidRPr="008F4500" w:rsidRDefault="008F4500" w:rsidP="008F4500">
      <w:pPr>
        <w:spacing w:after="0" w:line="240" w:lineRule="auto"/>
        <w:jc w:val="both"/>
        <w:rPr>
          <w:rFonts w:ascii="Times New Roman" w:hAnsi="Times New Roman"/>
          <w:sz w:val="28"/>
          <w:szCs w:val="28"/>
          <w:lang w:eastAsia="zh-CN"/>
        </w:rPr>
      </w:pPr>
      <w:r w:rsidRPr="008F4500">
        <w:rPr>
          <w:rFonts w:ascii="Times New Roman" w:hAnsi="Times New Roman"/>
          <w:i/>
          <w:sz w:val="28"/>
          <w:szCs w:val="28"/>
          <w:lang w:eastAsia="zh-CN"/>
        </w:rPr>
        <w:t>за цикл работ «Разработка и адаптация геофизических методов исследования для решения археологических задач».</w:t>
      </w:r>
    </w:p>
    <w:p w:rsidR="008F4500" w:rsidRPr="008F4500" w:rsidRDefault="008F4500" w:rsidP="008F4500">
      <w:pPr>
        <w:suppressAutoHyphens/>
        <w:spacing w:after="0" w:line="240" w:lineRule="auto"/>
        <w:jc w:val="both"/>
        <w:rPr>
          <w:rFonts w:ascii="Times New Roman" w:hAnsi="Times New Roman"/>
          <w:sz w:val="28"/>
          <w:szCs w:val="28"/>
          <w:lang w:eastAsia="zh-CN"/>
        </w:rPr>
      </w:pPr>
    </w:p>
    <w:p w:rsidR="008F4500" w:rsidRDefault="008F4500" w:rsidP="008F4500">
      <w:pPr>
        <w:spacing w:after="0" w:line="240" w:lineRule="auto"/>
        <w:jc w:val="both"/>
        <w:rPr>
          <w:rFonts w:ascii="Times New Roman" w:hAnsi="Times New Roman"/>
          <w:bCs/>
          <w:sz w:val="28"/>
          <w:szCs w:val="28"/>
          <w:lang w:eastAsia="zh-CN"/>
        </w:rPr>
      </w:pPr>
      <w:r w:rsidRPr="008F4500">
        <w:rPr>
          <w:rFonts w:ascii="Times New Roman" w:hAnsi="Times New Roman"/>
          <w:bCs/>
          <w:sz w:val="28"/>
          <w:szCs w:val="28"/>
          <w:lang w:eastAsia="zh-CN"/>
        </w:rPr>
        <w:t xml:space="preserve">ВТОРАЯ ПРЕМИЯ – </w:t>
      </w:r>
      <w:r w:rsidRPr="008F4500">
        <w:rPr>
          <w:rFonts w:ascii="Times New Roman" w:eastAsia="Times New Roman" w:hAnsi="Times New Roman"/>
          <w:b/>
          <w:color w:val="000000"/>
          <w:sz w:val="28"/>
          <w:szCs w:val="28"/>
          <w:lang w:eastAsia="ru-RU"/>
        </w:rPr>
        <w:t>Караваева Елена Валерьевна</w:t>
      </w:r>
      <w:r w:rsidRPr="008F4500">
        <w:rPr>
          <w:rFonts w:ascii="Times New Roman" w:eastAsia="Times New Roman" w:hAnsi="Times New Roman"/>
          <w:color w:val="000000"/>
          <w:sz w:val="28"/>
          <w:szCs w:val="28"/>
          <w:lang w:eastAsia="ru-RU"/>
        </w:rPr>
        <w:t>, кандидат исторических наук, доцент кафедры теории и истории государства и права Федерального государственного бюджетного образовательного учреждения высшего образования «Новосибирский государственный аграрный университет»</w:t>
      </w:r>
      <w:r w:rsidRPr="008F4500">
        <w:rPr>
          <w:rFonts w:ascii="Times New Roman" w:hAnsi="Times New Roman"/>
          <w:bCs/>
          <w:sz w:val="28"/>
          <w:szCs w:val="28"/>
          <w:lang w:eastAsia="zh-CN"/>
        </w:rPr>
        <w:t xml:space="preserve">, </w:t>
      </w:r>
    </w:p>
    <w:p w:rsidR="008F4500" w:rsidRPr="008F4500" w:rsidRDefault="008F4500" w:rsidP="008F4500">
      <w:pPr>
        <w:spacing w:after="0" w:line="240" w:lineRule="auto"/>
        <w:jc w:val="both"/>
        <w:rPr>
          <w:rFonts w:ascii="Times New Roman" w:hAnsi="Times New Roman"/>
          <w:b/>
          <w:i/>
          <w:sz w:val="28"/>
          <w:szCs w:val="28"/>
          <w:lang w:eastAsia="ru-RU"/>
        </w:rPr>
      </w:pPr>
      <w:r w:rsidRPr="008F4500">
        <w:rPr>
          <w:rFonts w:ascii="Times New Roman" w:hAnsi="Times New Roman"/>
          <w:bCs/>
          <w:i/>
          <w:sz w:val="28"/>
          <w:szCs w:val="28"/>
          <w:lang w:eastAsia="zh-CN"/>
        </w:rPr>
        <w:t>за труд «</w:t>
      </w:r>
      <w:r w:rsidRPr="008F4500">
        <w:rPr>
          <w:rFonts w:ascii="Times New Roman" w:eastAsia="Times New Roman" w:hAnsi="Times New Roman"/>
          <w:i/>
          <w:color w:val="000000"/>
          <w:sz w:val="28"/>
          <w:szCs w:val="28"/>
          <w:lang w:eastAsia="ru-RU"/>
        </w:rPr>
        <w:t>"Лечили словом и делом": санитарно-просветительная и медицинская деятельность Русской Православной Церкви среди сельского населения во второй половине XIX - начале XX века (по материалам Томской епархии)</w:t>
      </w:r>
      <w:r w:rsidRPr="008F4500">
        <w:rPr>
          <w:rFonts w:ascii="Times New Roman" w:hAnsi="Times New Roman"/>
          <w:bCs/>
          <w:i/>
          <w:sz w:val="28"/>
          <w:szCs w:val="28"/>
          <w:lang w:eastAsia="zh-CN"/>
        </w:rPr>
        <w:t>».</w:t>
      </w:r>
    </w:p>
    <w:p w:rsidR="008F4500" w:rsidRPr="008F4500" w:rsidRDefault="008F4500" w:rsidP="008F4500">
      <w:pPr>
        <w:spacing w:after="0" w:line="240" w:lineRule="auto"/>
        <w:jc w:val="both"/>
        <w:rPr>
          <w:rFonts w:ascii="Times New Roman" w:hAnsi="Times New Roman"/>
          <w:sz w:val="28"/>
          <w:szCs w:val="28"/>
          <w:lang w:eastAsia="zh-CN"/>
        </w:rPr>
      </w:pPr>
    </w:p>
    <w:p w:rsidR="008F4500" w:rsidRPr="008F4500" w:rsidRDefault="008F4500" w:rsidP="008F4500">
      <w:pPr>
        <w:spacing w:after="0" w:line="240" w:lineRule="auto"/>
        <w:jc w:val="both"/>
        <w:rPr>
          <w:rFonts w:ascii="Times New Roman" w:hAnsi="Times New Roman"/>
          <w:sz w:val="28"/>
          <w:szCs w:val="28"/>
          <w:lang w:eastAsia="zh-CN"/>
        </w:rPr>
      </w:pPr>
      <w:r w:rsidRPr="008F4500">
        <w:rPr>
          <w:rFonts w:ascii="Times New Roman" w:hAnsi="Times New Roman"/>
          <w:sz w:val="28"/>
          <w:szCs w:val="28"/>
          <w:lang w:eastAsia="zh-CN"/>
        </w:rPr>
        <w:t xml:space="preserve">ТРЕТЬЯ ПРЕМИЯ – авторский коллектив: </w:t>
      </w:r>
    </w:p>
    <w:p w:rsidR="008F4500" w:rsidRPr="008F4500" w:rsidRDefault="008F4500" w:rsidP="008F4500">
      <w:pPr>
        <w:spacing w:after="0" w:line="240" w:lineRule="auto"/>
        <w:jc w:val="both"/>
        <w:rPr>
          <w:rFonts w:ascii="Times New Roman" w:eastAsia="Times New Roman" w:hAnsi="Times New Roman"/>
          <w:color w:val="000000"/>
          <w:sz w:val="28"/>
          <w:szCs w:val="28"/>
          <w:lang w:eastAsia="ru-RU"/>
        </w:rPr>
      </w:pPr>
      <w:r w:rsidRPr="008F4500">
        <w:rPr>
          <w:rFonts w:ascii="Times New Roman" w:eastAsia="Times New Roman" w:hAnsi="Times New Roman"/>
          <w:b/>
          <w:color w:val="000000"/>
          <w:sz w:val="28"/>
          <w:szCs w:val="28"/>
          <w:lang w:eastAsia="ru-RU"/>
        </w:rPr>
        <w:t>Иеромонах Родион (Ларионов Алексей Александрович)</w:t>
      </w:r>
      <w:r w:rsidRPr="008F4500">
        <w:rPr>
          <w:rFonts w:ascii="Times New Roman" w:eastAsia="Times New Roman" w:hAnsi="Times New Roman"/>
          <w:color w:val="000000"/>
          <w:sz w:val="28"/>
          <w:szCs w:val="28"/>
          <w:lang w:eastAsia="ru-RU"/>
        </w:rPr>
        <w:t xml:space="preserve">, кандидат физико-математических наук, кандидату богословия, и.о. директора Института фундаментальных проблем социо-гуманитарных наук Федерального государственного автономного образовательного учреждения высшего образования «Национальный исследовательский ядерный университет «МИФИ»; </w:t>
      </w:r>
    </w:p>
    <w:p w:rsidR="008F4500" w:rsidRPr="008F4500" w:rsidRDefault="008F4500" w:rsidP="008F4500">
      <w:pPr>
        <w:spacing w:after="0" w:line="240" w:lineRule="auto"/>
        <w:jc w:val="both"/>
        <w:rPr>
          <w:rFonts w:ascii="Times New Roman" w:eastAsia="Times New Roman" w:hAnsi="Times New Roman"/>
          <w:color w:val="000000"/>
          <w:sz w:val="28"/>
          <w:szCs w:val="28"/>
          <w:lang w:eastAsia="ru-RU"/>
        </w:rPr>
      </w:pPr>
      <w:r w:rsidRPr="008F4500">
        <w:rPr>
          <w:rFonts w:ascii="Times New Roman" w:eastAsia="Times New Roman" w:hAnsi="Times New Roman"/>
          <w:b/>
          <w:color w:val="000000"/>
          <w:sz w:val="28"/>
          <w:szCs w:val="28"/>
          <w:lang w:eastAsia="ru-RU"/>
        </w:rPr>
        <w:t xml:space="preserve">Полухина Наталья Геннадьевна, </w:t>
      </w:r>
      <w:r w:rsidRPr="008F4500">
        <w:rPr>
          <w:rFonts w:ascii="Times New Roman" w:eastAsia="Times New Roman" w:hAnsi="Times New Roman"/>
          <w:color w:val="000000"/>
          <w:sz w:val="28"/>
          <w:szCs w:val="28"/>
          <w:lang w:eastAsia="ru-RU"/>
        </w:rPr>
        <w:t>доктор физико-математических наук, главный научный сотрудник Федерального государственного бюджетного учреждения науки Физический институт имени П.Н. Лебедева Российской академии наук, ведущий эксперт Федерального государственного автономного образовательного учреждения высшего образования «Национальный исследовательский технологический университет «</w:t>
      </w:r>
      <w:proofErr w:type="spellStart"/>
      <w:r w:rsidRPr="008F4500">
        <w:rPr>
          <w:rFonts w:ascii="Times New Roman" w:eastAsia="Times New Roman" w:hAnsi="Times New Roman"/>
          <w:color w:val="000000"/>
          <w:sz w:val="28"/>
          <w:szCs w:val="28"/>
          <w:lang w:eastAsia="ru-RU"/>
        </w:rPr>
        <w:t>МИСиС</w:t>
      </w:r>
      <w:proofErr w:type="spellEnd"/>
      <w:r w:rsidRPr="008F4500">
        <w:rPr>
          <w:rFonts w:ascii="Times New Roman" w:eastAsia="Times New Roman" w:hAnsi="Times New Roman"/>
          <w:color w:val="000000"/>
          <w:sz w:val="28"/>
          <w:szCs w:val="28"/>
          <w:lang w:eastAsia="ru-RU"/>
        </w:rPr>
        <w:t xml:space="preserve">», </w:t>
      </w:r>
      <w:r w:rsidRPr="008F4500">
        <w:rPr>
          <w:rFonts w:ascii="Times New Roman" w:eastAsia="Times New Roman" w:hAnsi="Times New Roman"/>
          <w:color w:val="000000"/>
          <w:sz w:val="28"/>
          <w:szCs w:val="28"/>
          <w:lang w:eastAsia="ru-RU"/>
        </w:rPr>
        <w:lastRenderedPageBreak/>
        <w:t xml:space="preserve">профессор Федерального государственного автономного образовательного учреждения высшего образования «Национальный исследовательский ядерный университет «МИФИ»;  </w:t>
      </w:r>
    </w:p>
    <w:p w:rsidR="008F4500" w:rsidRPr="008F4500" w:rsidRDefault="008F4500" w:rsidP="008F4500">
      <w:pPr>
        <w:spacing w:after="0" w:line="240" w:lineRule="auto"/>
        <w:jc w:val="both"/>
        <w:rPr>
          <w:rFonts w:ascii="Times New Roman" w:hAnsi="Times New Roman"/>
          <w:bCs/>
          <w:sz w:val="28"/>
          <w:szCs w:val="28"/>
          <w:lang w:eastAsia="ru-RU"/>
        </w:rPr>
      </w:pPr>
      <w:r w:rsidRPr="008F4500">
        <w:rPr>
          <w:rFonts w:ascii="Times New Roman" w:eastAsia="Times New Roman" w:hAnsi="Times New Roman"/>
          <w:b/>
          <w:color w:val="000000"/>
          <w:sz w:val="28"/>
          <w:szCs w:val="28"/>
          <w:lang w:eastAsia="ru-RU"/>
        </w:rPr>
        <w:t>Шевченко Владимир Игоревич</w:t>
      </w:r>
      <w:r w:rsidRPr="008F4500">
        <w:rPr>
          <w:rFonts w:ascii="Times New Roman" w:eastAsia="Times New Roman" w:hAnsi="Times New Roman"/>
          <w:color w:val="000000"/>
          <w:sz w:val="28"/>
          <w:szCs w:val="28"/>
          <w:lang w:eastAsia="ru-RU"/>
        </w:rPr>
        <w:t>, доктор физико-математических наук, ректор Федерального государственного автономного образовательного учреждения высшего образования «Национальный исследовательский ядерный университет «МИФИ»,</w:t>
      </w:r>
      <w:r w:rsidRPr="008F4500">
        <w:rPr>
          <w:rFonts w:ascii="Times New Roman" w:hAnsi="Times New Roman"/>
          <w:bCs/>
          <w:sz w:val="28"/>
          <w:szCs w:val="28"/>
          <w:lang w:eastAsia="ru-RU"/>
        </w:rPr>
        <w:t xml:space="preserve"> </w:t>
      </w:r>
    </w:p>
    <w:p w:rsidR="008F4500" w:rsidRPr="008F4500" w:rsidRDefault="008F4500" w:rsidP="008F4500">
      <w:pPr>
        <w:spacing w:after="0" w:line="240" w:lineRule="auto"/>
        <w:jc w:val="both"/>
        <w:rPr>
          <w:rFonts w:ascii="Times New Roman" w:hAnsi="Times New Roman"/>
          <w:bCs/>
          <w:i/>
          <w:iCs/>
          <w:sz w:val="28"/>
          <w:szCs w:val="28"/>
          <w:lang w:eastAsia="ru-RU"/>
        </w:rPr>
      </w:pPr>
      <w:r w:rsidRPr="008F4500">
        <w:rPr>
          <w:rFonts w:ascii="Times New Roman" w:hAnsi="Times New Roman"/>
          <w:bCs/>
          <w:i/>
          <w:sz w:val="28"/>
          <w:szCs w:val="28"/>
          <w:lang w:eastAsia="ru-RU"/>
        </w:rPr>
        <w:t>за труд</w:t>
      </w:r>
      <w:r w:rsidRPr="008F4500">
        <w:rPr>
          <w:rFonts w:ascii="Times New Roman" w:hAnsi="Times New Roman"/>
          <w:bCs/>
          <w:sz w:val="28"/>
          <w:szCs w:val="28"/>
          <w:lang w:eastAsia="ru-RU"/>
        </w:rPr>
        <w:t xml:space="preserve"> </w:t>
      </w:r>
      <w:r w:rsidRPr="008F4500">
        <w:rPr>
          <w:rFonts w:ascii="Times New Roman" w:hAnsi="Times New Roman"/>
          <w:bCs/>
          <w:i/>
          <w:sz w:val="28"/>
          <w:szCs w:val="28"/>
          <w:lang w:eastAsia="ru-RU"/>
        </w:rPr>
        <w:t xml:space="preserve">«Инновационный </w:t>
      </w:r>
      <w:proofErr w:type="spellStart"/>
      <w:r w:rsidRPr="008F4500">
        <w:rPr>
          <w:rFonts w:ascii="Times New Roman" w:hAnsi="Times New Roman"/>
          <w:bCs/>
          <w:i/>
          <w:sz w:val="28"/>
          <w:szCs w:val="28"/>
          <w:lang w:eastAsia="ru-RU"/>
        </w:rPr>
        <w:t>неизвазивный</w:t>
      </w:r>
      <w:proofErr w:type="spellEnd"/>
      <w:r w:rsidRPr="008F4500">
        <w:rPr>
          <w:rFonts w:ascii="Times New Roman" w:hAnsi="Times New Roman"/>
          <w:bCs/>
          <w:i/>
          <w:sz w:val="28"/>
          <w:szCs w:val="28"/>
          <w:lang w:eastAsia="ru-RU"/>
        </w:rPr>
        <w:t xml:space="preserve"> метод </w:t>
      </w:r>
      <w:proofErr w:type="spellStart"/>
      <w:r w:rsidRPr="008F4500">
        <w:rPr>
          <w:rFonts w:ascii="Times New Roman" w:hAnsi="Times New Roman"/>
          <w:bCs/>
          <w:i/>
          <w:sz w:val="28"/>
          <w:szCs w:val="28"/>
          <w:lang w:eastAsia="ru-RU"/>
        </w:rPr>
        <w:t>мюонографии</w:t>
      </w:r>
      <w:proofErr w:type="spellEnd"/>
      <w:r w:rsidRPr="008F4500">
        <w:rPr>
          <w:rFonts w:ascii="Times New Roman" w:hAnsi="Times New Roman"/>
          <w:bCs/>
          <w:i/>
          <w:sz w:val="28"/>
          <w:szCs w:val="28"/>
          <w:lang w:eastAsia="ru-RU"/>
        </w:rPr>
        <w:t xml:space="preserve"> для исследования объектов культурного наследия».</w:t>
      </w:r>
    </w:p>
    <w:p w:rsidR="008F4500" w:rsidRPr="008F4500" w:rsidRDefault="008F4500" w:rsidP="008F4500">
      <w:pPr>
        <w:spacing w:after="0" w:line="240" w:lineRule="auto"/>
        <w:jc w:val="both"/>
        <w:rPr>
          <w:rFonts w:ascii="Times New Roman" w:hAnsi="Times New Roman"/>
          <w:sz w:val="28"/>
          <w:szCs w:val="28"/>
          <w:lang w:eastAsia="zh-CN"/>
        </w:rPr>
      </w:pPr>
    </w:p>
    <w:p w:rsidR="008F4500" w:rsidRPr="008F4500" w:rsidRDefault="008F4500" w:rsidP="008F4500">
      <w:pPr>
        <w:spacing w:after="0" w:line="240" w:lineRule="auto"/>
        <w:jc w:val="both"/>
        <w:rPr>
          <w:rFonts w:ascii="Times New Roman" w:hAnsi="Times New Roman"/>
          <w:sz w:val="28"/>
          <w:szCs w:val="28"/>
          <w:lang w:eastAsia="zh-CN"/>
        </w:rPr>
      </w:pPr>
      <w:r w:rsidRPr="008F4500">
        <w:rPr>
          <w:rFonts w:ascii="Times New Roman" w:hAnsi="Times New Roman"/>
          <w:sz w:val="28"/>
          <w:szCs w:val="28"/>
          <w:lang w:eastAsia="zh-CN"/>
        </w:rPr>
        <w:t xml:space="preserve">ТРЕТЬЯ ПРЕМИЯ – авторский коллектив: </w:t>
      </w:r>
    </w:p>
    <w:p w:rsidR="008F4500" w:rsidRPr="008F4500" w:rsidRDefault="008F4500" w:rsidP="008F4500">
      <w:pPr>
        <w:spacing w:after="0" w:line="240" w:lineRule="auto"/>
        <w:jc w:val="both"/>
        <w:rPr>
          <w:rFonts w:ascii="Times New Roman" w:eastAsia="Times New Roman" w:hAnsi="Times New Roman"/>
          <w:color w:val="000000"/>
          <w:sz w:val="28"/>
          <w:szCs w:val="28"/>
          <w:lang w:eastAsia="ru-RU"/>
        </w:rPr>
      </w:pPr>
      <w:proofErr w:type="spellStart"/>
      <w:r w:rsidRPr="008F4500">
        <w:rPr>
          <w:rFonts w:ascii="Times New Roman" w:eastAsia="Times New Roman" w:hAnsi="Times New Roman"/>
          <w:b/>
          <w:color w:val="000000"/>
          <w:sz w:val="28"/>
          <w:szCs w:val="28"/>
          <w:lang w:eastAsia="ru-RU"/>
        </w:rPr>
        <w:t>Запарий</w:t>
      </w:r>
      <w:proofErr w:type="spellEnd"/>
      <w:r w:rsidRPr="008F4500">
        <w:rPr>
          <w:rFonts w:ascii="Times New Roman" w:eastAsia="Times New Roman" w:hAnsi="Times New Roman"/>
          <w:b/>
          <w:color w:val="000000"/>
          <w:sz w:val="28"/>
          <w:szCs w:val="28"/>
          <w:lang w:eastAsia="ru-RU"/>
        </w:rPr>
        <w:t xml:space="preserve"> Владимир Васильевич</w:t>
      </w:r>
      <w:r w:rsidRPr="008F4500">
        <w:rPr>
          <w:rFonts w:ascii="Times New Roman" w:eastAsia="Times New Roman" w:hAnsi="Times New Roman"/>
          <w:color w:val="000000"/>
          <w:sz w:val="28"/>
          <w:szCs w:val="28"/>
          <w:lang w:eastAsia="ru-RU"/>
        </w:rPr>
        <w:t>, профессор, доктор исторических наук, профессор кафедры истории России Уральского гуманитарного института Федерального государственного автономного образовательного учреждения высшего образования «Уральский федеральный университет имени первого Президента России Б.Н. Ельцина»</w:t>
      </w:r>
      <w:r w:rsidRPr="008F4500">
        <w:rPr>
          <w:rFonts w:ascii="Times New Roman" w:eastAsia="Times New Roman" w:hAnsi="Times New Roman"/>
          <w:color w:val="000000"/>
          <w:sz w:val="32"/>
          <w:szCs w:val="32"/>
          <w:lang w:eastAsia="ru-RU"/>
        </w:rPr>
        <w:t xml:space="preserve">, </w:t>
      </w:r>
      <w:r w:rsidRPr="008F4500">
        <w:rPr>
          <w:rFonts w:ascii="Times New Roman" w:eastAsia="Times New Roman" w:hAnsi="Times New Roman"/>
          <w:color w:val="000000"/>
          <w:sz w:val="28"/>
          <w:szCs w:val="28"/>
          <w:lang w:eastAsia="ru-RU"/>
        </w:rPr>
        <w:t>Заслуженный работник Высшей Школы РФ;</w:t>
      </w:r>
    </w:p>
    <w:p w:rsidR="008F4500" w:rsidRPr="008F4500" w:rsidRDefault="008F4500" w:rsidP="008F4500">
      <w:pPr>
        <w:spacing w:after="0" w:line="240" w:lineRule="auto"/>
        <w:jc w:val="both"/>
        <w:rPr>
          <w:rFonts w:ascii="Times New Roman" w:eastAsia="Times New Roman" w:hAnsi="Times New Roman"/>
          <w:color w:val="000000"/>
          <w:sz w:val="28"/>
          <w:szCs w:val="28"/>
          <w:lang w:eastAsia="ru-RU"/>
        </w:rPr>
      </w:pPr>
      <w:proofErr w:type="spellStart"/>
      <w:r w:rsidRPr="008F4500">
        <w:rPr>
          <w:rFonts w:ascii="Times New Roman" w:eastAsia="Times New Roman" w:hAnsi="Times New Roman"/>
          <w:b/>
          <w:color w:val="000000"/>
          <w:sz w:val="28"/>
          <w:szCs w:val="28"/>
          <w:lang w:eastAsia="ru-RU"/>
        </w:rPr>
        <w:t>Запарий</w:t>
      </w:r>
      <w:proofErr w:type="spellEnd"/>
      <w:r w:rsidRPr="008F4500">
        <w:rPr>
          <w:rFonts w:ascii="Times New Roman" w:eastAsia="Times New Roman" w:hAnsi="Times New Roman"/>
          <w:b/>
          <w:color w:val="000000"/>
          <w:sz w:val="28"/>
          <w:szCs w:val="28"/>
          <w:lang w:eastAsia="ru-RU"/>
        </w:rPr>
        <w:t xml:space="preserve"> Василий Владимирович</w:t>
      </w:r>
      <w:r w:rsidRPr="008F4500">
        <w:rPr>
          <w:rFonts w:ascii="Times New Roman" w:eastAsia="Times New Roman" w:hAnsi="Times New Roman"/>
          <w:color w:val="000000"/>
          <w:sz w:val="28"/>
          <w:szCs w:val="28"/>
          <w:lang w:eastAsia="ru-RU"/>
        </w:rPr>
        <w:t xml:space="preserve">, кандидат исторических наук, старший научный сотрудник Федерального государственного бюджетного учреждения науки Институт истории и археологии Уральского отделения Российской академии наук; </w:t>
      </w:r>
    </w:p>
    <w:p w:rsidR="008F4500" w:rsidRPr="008F4500" w:rsidRDefault="008F4500" w:rsidP="008F4500">
      <w:pPr>
        <w:spacing w:after="0" w:line="240" w:lineRule="auto"/>
        <w:jc w:val="both"/>
        <w:rPr>
          <w:rFonts w:ascii="Times New Roman" w:hAnsi="Times New Roman"/>
          <w:bCs/>
          <w:sz w:val="28"/>
          <w:szCs w:val="28"/>
          <w:lang w:eastAsia="zh-CN"/>
        </w:rPr>
      </w:pPr>
      <w:r w:rsidRPr="008F4500">
        <w:rPr>
          <w:rFonts w:ascii="Times New Roman" w:eastAsia="Times New Roman" w:hAnsi="Times New Roman"/>
          <w:b/>
          <w:color w:val="000000"/>
          <w:sz w:val="28"/>
          <w:szCs w:val="28"/>
          <w:lang w:eastAsia="ru-RU"/>
        </w:rPr>
        <w:t>Мельников Никита Николаевич</w:t>
      </w:r>
      <w:r w:rsidRPr="008F4500">
        <w:rPr>
          <w:rFonts w:ascii="Times New Roman" w:eastAsia="Times New Roman" w:hAnsi="Times New Roman"/>
          <w:color w:val="000000"/>
          <w:sz w:val="28"/>
          <w:szCs w:val="28"/>
          <w:lang w:eastAsia="ru-RU"/>
        </w:rPr>
        <w:t>, кандидат исторических наук, старший научный сотрудник Федерального государственного бюджетного учреждения науки Институт истории и археологии Уральского отделения Российской академии наук</w:t>
      </w:r>
      <w:r w:rsidRPr="008F4500">
        <w:rPr>
          <w:rFonts w:ascii="Times New Roman" w:hAnsi="Times New Roman"/>
          <w:bCs/>
          <w:sz w:val="28"/>
          <w:szCs w:val="28"/>
          <w:lang w:eastAsia="zh-CN"/>
        </w:rPr>
        <w:t xml:space="preserve">, </w:t>
      </w:r>
    </w:p>
    <w:p w:rsidR="008F4500" w:rsidRPr="008F4500" w:rsidRDefault="008F4500" w:rsidP="008F4500">
      <w:pPr>
        <w:spacing w:after="0" w:line="240" w:lineRule="auto"/>
        <w:jc w:val="both"/>
        <w:rPr>
          <w:rFonts w:ascii="Times New Roman" w:hAnsi="Times New Roman"/>
          <w:i/>
          <w:sz w:val="28"/>
          <w:szCs w:val="28"/>
          <w:lang w:eastAsia="zh-CN"/>
        </w:rPr>
      </w:pPr>
      <w:r w:rsidRPr="008F4500">
        <w:rPr>
          <w:rFonts w:ascii="Times New Roman" w:hAnsi="Times New Roman"/>
          <w:bCs/>
          <w:i/>
          <w:sz w:val="28"/>
          <w:szCs w:val="28"/>
          <w:lang w:eastAsia="zh-CN"/>
        </w:rPr>
        <w:t>за цикл работ «</w:t>
      </w:r>
      <w:r w:rsidRPr="008F4500">
        <w:rPr>
          <w:rFonts w:ascii="Times New Roman" w:hAnsi="Times New Roman"/>
          <w:i/>
          <w:sz w:val="28"/>
          <w:szCs w:val="28"/>
          <w:lang w:eastAsia="zh-CN"/>
        </w:rPr>
        <w:t>Историко-металловедческое исследование брони уральских танков периода Великой Отечественной как объектов индустриальной культуры».</w:t>
      </w:r>
    </w:p>
    <w:p w:rsidR="008F4500" w:rsidRPr="008F4500" w:rsidRDefault="008F4500" w:rsidP="008F4500">
      <w:pPr>
        <w:spacing w:after="0" w:line="240" w:lineRule="auto"/>
        <w:rPr>
          <w:rFonts w:ascii="Times New Roman" w:eastAsia="Times New Roman" w:hAnsi="Times New Roman"/>
          <w:bCs/>
          <w:sz w:val="24"/>
          <w:szCs w:val="24"/>
          <w:lang w:eastAsia="ru-RU"/>
        </w:rPr>
      </w:pPr>
    </w:p>
    <w:p w:rsidR="008F4500" w:rsidRDefault="008F4500" w:rsidP="008F4500">
      <w:pPr>
        <w:spacing w:after="0" w:line="240" w:lineRule="auto"/>
        <w:jc w:val="both"/>
        <w:rPr>
          <w:rFonts w:ascii="Times New Roman" w:eastAsia="Times New Roman" w:hAnsi="Times New Roman"/>
          <w:color w:val="000000"/>
          <w:sz w:val="28"/>
          <w:szCs w:val="28"/>
          <w:lang w:eastAsia="ru-RU"/>
        </w:rPr>
      </w:pPr>
      <w:r w:rsidRPr="008F4500">
        <w:rPr>
          <w:rFonts w:ascii="Times New Roman" w:eastAsia="Times New Roman" w:hAnsi="Times New Roman"/>
          <w:bCs/>
          <w:sz w:val="28"/>
          <w:szCs w:val="28"/>
          <w:lang w:eastAsia="ru-RU"/>
        </w:rPr>
        <w:t xml:space="preserve">МОЛОДЕЖНАЯ ПРЕМИЯ – </w:t>
      </w:r>
      <w:r w:rsidRPr="008F4500">
        <w:rPr>
          <w:rFonts w:ascii="Times New Roman" w:eastAsia="Times New Roman" w:hAnsi="Times New Roman"/>
          <w:b/>
          <w:color w:val="000000"/>
          <w:sz w:val="28"/>
          <w:szCs w:val="28"/>
          <w:lang w:eastAsia="ru-RU"/>
        </w:rPr>
        <w:t xml:space="preserve">Курбанова Фатима </w:t>
      </w:r>
      <w:proofErr w:type="spellStart"/>
      <w:r w:rsidRPr="008F4500">
        <w:rPr>
          <w:rFonts w:ascii="Times New Roman" w:eastAsia="Times New Roman" w:hAnsi="Times New Roman"/>
          <w:b/>
          <w:color w:val="000000"/>
          <w:sz w:val="28"/>
          <w:szCs w:val="28"/>
          <w:lang w:eastAsia="ru-RU"/>
        </w:rPr>
        <w:t>Габибулаховна</w:t>
      </w:r>
      <w:proofErr w:type="spellEnd"/>
      <w:r w:rsidRPr="008F4500">
        <w:rPr>
          <w:rFonts w:ascii="Times New Roman" w:eastAsia="Times New Roman" w:hAnsi="Times New Roman"/>
          <w:color w:val="000000"/>
          <w:sz w:val="28"/>
          <w:szCs w:val="28"/>
          <w:lang w:eastAsia="ru-RU"/>
        </w:rPr>
        <w:t xml:space="preserve">,                  кандидат биологических наук, научный сотрудник лаборатории </w:t>
      </w:r>
      <w:proofErr w:type="spellStart"/>
      <w:r w:rsidRPr="008F4500">
        <w:rPr>
          <w:rFonts w:ascii="Times New Roman" w:eastAsia="Times New Roman" w:hAnsi="Times New Roman"/>
          <w:color w:val="000000"/>
          <w:sz w:val="28"/>
          <w:szCs w:val="28"/>
          <w:lang w:eastAsia="ru-RU"/>
        </w:rPr>
        <w:t>палеоархивов</w:t>
      </w:r>
      <w:proofErr w:type="spellEnd"/>
      <w:r w:rsidRPr="008F4500">
        <w:rPr>
          <w:rFonts w:ascii="Times New Roman" w:eastAsia="Times New Roman" w:hAnsi="Times New Roman"/>
          <w:color w:val="000000"/>
          <w:sz w:val="28"/>
          <w:szCs w:val="28"/>
          <w:lang w:eastAsia="ru-RU"/>
        </w:rPr>
        <w:t xml:space="preserve"> природной среды Федерального государственного бюджетного учреждения науки Институт географии Российской академии наук, </w:t>
      </w:r>
    </w:p>
    <w:p w:rsidR="008F4500" w:rsidRPr="008F4500" w:rsidRDefault="008F4500" w:rsidP="008F4500">
      <w:pPr>
        <w:spacing w:after="0" w:line="240" w:lineRule="auto"/>
        <w:jc w:val="both"/>
        <w:rPr>
          <w:rFonts w:ascii="Times New Roman" w:eastAsia="Times New Roman" w:hAnsi="Times New Roman"/>
          <w:bCs/>
          <w:i/>
          <w:sz w:val="28"/>
          <w:szCs w:val="28"/>
          <w:lang w:eastAsia="ru-RU"/>
        </w:rPr>
      </w:pPr>
      <w:r w:rsidRPr="008F4500">
        <w:rPr>
          <w:rFonts w:ascii="Times New Roman" w:eastAsia="Times New Roman" w:hAnsi="Times New Roman"/>
          <w:i/>
          <w:color w:val="000000"/>
          <w:sz w:val="28"/>
          <w:szCs w:val="28"/>
          <w:lang w:eastAsia="ru-RU"/>
        </w:rPr>
        <w:t>за труд «Почвы археологических памятников как индикаторы динамики природной среды центра Русской равнины в голоцене»</w:t>
      </w:r>
      <w:r w:rsidRPr="008F4500">
        <w:rPr>
          <w:rFonts w:ascii="Times New Roman" w:eastAsia="Times New Roman" w:hAnsi="Times New Roman"/>
          <w:bCs/>
          <w:i/>
          <w:sz w:val="28"/>
          <w:szCs w:val="28"/>
          <w:lang w:eastAsia="ru-RU"/>
        </w:rPr>
        <w:t>.</w:t>
      </w:r>
    </w:p>
    <w:p w:rsidR="008F4500" w:rsidRPr="008F4500" w:rsidRDefault="008F4500" w:rsidP="008F4500">
      <w:pPr>
        <w:spacing w:after="0" w:line="240" w:lineRule="auto"/>
        <w:jc w:val="both"/>
        <w:rPr>
          <w:rFonts w:ascii="Times New Roman" w:eastAsia="Times New Roman" w:hAnsi="Times New Roman"/>
          <w:bCs/>
          <w:i/>
          <w:sz w:val="28"/>
          <w:szCs w:val="28"/>
          <w:lang w:eastAsia="ru-RU"/>
        </w:rPr>
      </w:pPr>
    </w:p>
    <w:p w:rsidR="008F4500" w:rsidRPr="008F4500" w:rsidRDefault="008F4500" w:rsidP="008F4500">
      <w:pPr>
        <w:suppressAutoHyphens/>
        <w:spacing w:after="120" w:line="240" w:lineRule="auto"/>
        <w:jc w:val="both"/>
        <w:rPr>
          <w:rFonts w:ascii="Times New Roman" w:eastAsia="Times New Roman" w:hAnsi="Times New Roman"/>
          <w:bCs/>
          <w:sz w:val="28"/>
          <w:szCs w:val="28"/>
          <w:lang w:eastAsia="ru-RU"/>
        </w:rPr>
      </w:pPr>
      <w:r w:rsidRPr="008F4500">
        <w:rPr>
          <w:rFonts w:ascii="Times New Roman" w:eastAsia="Times New Roman" w:hAnsi="Times New Roman"/>
          <w:bCs/>
          <w:sz w:val="28"/>
          <w:szCs w:val="28"/>
          <w:lang w:eastAsia="ru-RU"/>
        </w:rPr>
        <w:t>МОЛОДЕЖНАЯ ПРЕМИЯ (вторая) – не присуждена.</w:t>
      </w:r>
    </w:p>
    <w:p w:rsidR="008F4500" w:rsidRPr="008F4500" w:rsidRDefault="008F4500" w:rsidP="008F4500">
      <w:pPr>
        <w:spacing w:after="0" w:line="240" w:lineRule="auto"/>
        <w:jc w:val="center"/>
        <w:rPr>
          <w:rFonts w:ascii="Times New Roman" w:eastAsia="Times New Roman" w:hAnsi="Times New Roman"/>
          <w:b/>
          <w:sz w:val="28"/>
          <w:szCs w:val="28"/>
          <w:lang w:eastAsia="zh-CN"/>
        </w:rPr>
      </w:pPr>
    </w:p>
    <w:p w:rsidR="008F4500" w:rsidRDefault="008F4500" w:rsidP="008F4500">
      <w:pPr>
        <w:spacing w:after="0" w:line="240" w:lineRule="auto"/>
        <w:jc w:val="center"/>
        <w:rPr>
          <w:rFonts w:ascii="Times New Roman" w:eastAsia="Times New Roman" w:hAnsi="Times New Roman"/>
          <w:b/>
          <w:bCs/>
          <w:i/>
          <w:color w:val="C00000"/>
          <w:sz w:val="28"/>
          <w:szCs w:val="28"/>
          <w:lang w:eastAsia="ru-RU"/>
        </w:rPr>
      </w:pPr>
      <w:r w:rsidRPr="008F4500">
        <w:rPr>
          <w:rFonts w:ascii="Times New Roman" w:eastAsia="Times New Roman" w:hAnsi="Times New Roman"/>
          <w:b/>
          <w:i/>
          <w:color w:val="C00000"/>
          <w:sz w:val="28"/>
          <w:szCs w:val="28"/>
          <w:lang w:eastAsia="zh-CN"/>
        </w:rPr>
        <w:t>Номинация «</w:t>
      </w:r>
      <w:r w:rsidRPr="008F4500">
        <w:rPr>
          <w:rFonts w:ascii="Times New Roman" w:eastAsia="Times New Roman" w:hAnsi="Times New Roman"/>
          <w:b/>
          <w:bCs/>
          <w:i/>
          <w:color w:val="C00000"/>
          <w:sz w:val="28"/>
          <w:szCs w:val="28"/>
          <w:lang w:eastAsia="ru-RU"/>
        </w:rPr>
        <w:t xml:space="preserve">Научные исследования в области естественных и </w:t>
      </w:r>
    </w:p>
    <w:p w:rsidR="008F4500" w:rsidRDefault="008F4500" w:rsidP="008F4500">
      <w:pPr>
        <w:spacing w:after="0" w:line="240" w:lineRule="auto"/>
        <w:jc w:val="center"/>
        <w:rPr>
          <w:rFonts w:ascii="Times New Roman" w:eastAsia="Times New Roman" w:hAnsi="Times New Roman"/>
          <w:b/>
          <w:i/>
          <w:color w:val="C00000"/>
          <w:sz w:val="28"/>
          <w:szCs w:val="28"/>
          <w:lang w:eastAsia="zh-CN"/>
        </w:rPr>
      </w:pPr>
      <w:r w:rsidRPr="008F4500">
        <w:rPr>
          <w:rFonts w:ascii="Times New Roman" w:eastAsia="Times New Roman" w:hAnsi="Times New Roman"/>
          <w:b/>
          <w:bCs/>
          <w:i/>
          <w:color w:val="C00000"/>
          <w:sz w:val="28"/>
          <w:szCs w:val="28"/>
          <w:lang w:eastAsia="ru-RU"/>
        </w:rPr>
        <w:t>точных наук, имеющие высокое общественное и гражданское значение</w:t>
      </w:r>
      <w:r w:rsidRPr="008F4500">
        <w:rPr>
          <w:rFonts w:ascii="Times New Roman" w:eastAsia="Times New Roman" w:hAnsi="Times New Roman"/>
          <w:b/>
          <w:i/>
          <w:color w:val="C00000"/>
          <w:sz w:val="28"/>
          <w:szCs w:val="28"/>
          <w:lang w:eastAsia="zh-CN"/>
        </w:rPr>
        <w:t>»:</w:t>
      </w:r>
    </w:p>
    <w:p w:rsidR="008F4500" w:rsidRPr="008F4500" w:rsidRDefault="008F4500" w:rsidP="008F4500">
      <w:pPr>
        <w:spacing w:after="0" w:line="240" w:lineRule="auto"/>
        <w:jc w:val="center"/>
        <w:rPr>
          <w:rFonts w:ascii="Times New Roman" w:eastAsia="Times New Roman" w:hAnsi="Times New Roman"/>
          <w:b/>
          <w:bCs/>
          <w:i/>
          <w:color w:val="C00000"/>
          <w:sz w:val="28"/>
          <w:szCs w:val="28"/>
          <w:lang w:eastAsia="ru-RU"/>
        </w:rPr>
      </w:pPr>
    </w:p>
    <w:p w:rsidR="008F4500" w:rsidRPr="008F4500" w:rsidRDefault="008F4500" w:rsidP="008F4500">
      <w:pPr>
        <w:spacing w:after="0" w:line="240" w:lineRule="auto"/>
        <w:jc w:val="both"/>
        <w:rPr>
          <w:rFonts w:ascii="Times New Roman" w:hAnsi="Times New Roman"/>
          <w:sz w:val="28"/>
          <w:szCs w:val="28"/>
          <w:lang w:eastAsia="zh-CN"/>
        </w:rPr>
      </w:pPr>
      <w:r w:rsidRPr="008F4500">
        <w:rPr>
          <w:rFonts w:ascii="Times New Roman" w:hAnsi="Times New Roman"/>
          <w:sz w:val="28"/>
          <w:szCs w:val="28"/>
          <w:lang w:eastAsia="zh-CN"/>
        </w:rPr>
        <w:t xml:space="preserve">ПЕРВАЯ ПРЕМИЯ – авторский коллектив: </w:t>
      </w:r>
    </w:p>
    <w:p w:rsidR="008F4500" w:rsidRPr="008F4500" w:rsidRDefault="008F4500" w:rsidP="008F4500">
      <w:pPr>
        <w:spacing w:after="0" w:line="240" w:lineRule="auto"/>
        <w:jc w:val="both"/>
        <w:rPr>
          <w:rFonts w:ascii="Times New Roman" w:eastAsia="Times New Roman" w:hAnsi="Times New Roman"/>
          <w:color w:val="000000"/>
          <w:sz w:val="28"/>
          <w:szCs w:val="28"/>
          <w:lang w:eastAsia="ru-RU"/>
        </w:rPr>
      </w:pPr>
      <w:proofErr w:type="spellStart"/>
      <w:r w:rsidRPr="008F4500">
        <w:rPr>
          <w:rFonts w:ascii="Times New Roman" w:eastAsia="Times New Roman" w:hAnsi="Times New Roman"/>
          <w:b/>
          <w:color w:val="000000"/>
          <w:sz w:val="28"/>
          <w:szCs w:val="28"/>
          <w:lang w:eastAsia="ru-RU"/>
        </w:rPr>
        <w:t>Рогаев</w:t>
      </w:r>
      <w:proofErr w:type="spellEnd"/>
      <w:r w:rsidRPr="008F4500">
        <w:rPr>
          <w:rFonts w:ascii="Times New Roman" w:eastAsia="Times New Roman" w:hAnsi="Times New Roman"/>
          <w:b/>
          <w:color w:val="000000"/>
          <w:sz w:val="28"/>
          <w:szCs w:val="28"/>
          <w:lang w:eastAsia="ru-RU"/>
        </w:rPr>
        <w:t xml:space="preserve"> Евгений Иванович</w:t>
      </w:r>
      <w:r w:rsidRPr="008F4500">
        <w:rPr>
          <w:rFonts w:ascii="Times New Roman" w:eastAsia="Times New Roman" w:hAnsi="Times New Roman"/>
          <w:color w:val="000000"/>
          <w:sz w:val="28"/>
          <w:szCs w:val="28"/>
          <w:lang w:eastAsia="ru-RU"/>
        </w:rPr>
        <w:t xml:space="preserve">, академик РАН, доктор биологических наук, заведующий кафедрой генетики биологического факультета Федерального </w:t>
      </w:r>
      <w:r w:rsidRPr="008F4500">
        <w:rPr>
          <w:rFonts w:ascii="Times New Roman" w:eastAsia="Times New Roman" w:hAnsi="Times New Roman"/>
          <w:color w:val="000000"/>
          <w:sz w:val="28"/>
          <w:szCs w:val="28"/>
          <w:lang w:eastAsia="ru-RU"/>
        </w:rPr>
        <w:lastRenderedPageBreak/>
        <w:t xml:space="preserve">государственного бюджетного образовательного учреждения высшего образования «Московский государственный университет имени М.В.Ломоносова», директор Научного Центра Генетики и Наук о Жизни АНО ВО «Университет Сириус»; </w:t>
      </w:r>
    </w:p>
    <w:p w:rsidR="008F4500" w:rsidRPr="008F4500" w:rsidRDefault="008F4500" w:rsidP="008F4500">
      <w:pPr>
        <w:spacing w:after="0" w:line="240" w:lineRule="auto"/>
        <w:jc w:val="both"/>
        <w:rPr>
          <w:rFonts w:ascii="Times New Roman" w:eastAsia="Times New Roman" w:hAnsi="Times New Roman"/>
          <w:color w:val="000000"/>
          <w:sz w:val="28"/>
          <w:szCs w:val="28"/>
          <w:lang w:eastAsia="ru-RU"/>
        </w:rPr>
      </w:pPr>
      <w:r w:rsidRPr="008F4500">
        <w:rPr>
          <w:rFonts w:ascii="Times New Roman" w:eastAsia="Times New Roman" w:hAnsi="Times New Roman"/>
          <w:b/>
          <w:color w:val="000000"/>
          <w:sz w:val="28"/>
          <w:szCs w:val="28"/>
          <w:lang w:eastAsia="ru-RU"/>
        </w:rPr>
        <w:t>Андреева Татьяна Владимировна</w:t>
      </w:r>
      <w:r w:rsidRPr="008F4500">
        <w:rPr>
          <w:rFonts w:ascii="Times New Roman" w:eastAsia="Times New Roman" w:hAnsi="Times New Roman"/>
          <w:color w:val="000000"/>
          <w:sz w:val="28"/>
          <w:szCs w:val="28"/>
          <w:lang w:eastAsia="ru-RU"/>
        </w:rPr>
        <w:t>, кандидат биологических наук, ведущий научный сотрудник лаборатории эволюционной геномики Федерального государственного бюджетного учреждения науки Институт общей генетики им. Н.И. Вавилова Российской академии наук;</w:t>
      </w:r>
    </w:p>
    <w:p w:rsidR="008F4500" w:rsidRPr="008F4500" w:rsidRDefault="008F4500" w:rsidP="008F4500">
      <w:pPr>
        <w:spacing w:after="0" w:line="240" w:lineRule="auto"/>
        <w:jc w:val="both"/>
        <w:rPr>
          <w:rFonts w:ascii="Times New Roman" w:eastAsia="Times New Roman" w:hAnsi="Times New Roman"/>
          <w:color w:val="000000"/>
          <w:sz w:val="28"/>
          <w:szCs w:val="28"/>
          <w:lang w:eastAsia="ru-RU"/>
        </w:rPr>
      </w:pPr>
      <w:r w:rsidRPr="008F4500">
        <w:rPr>
          <w:rFonts w:ascii="Times New Roman" w:eastAsia="Times New Roman" w:hAnsi="Times New Roman"/>
          <w:b/>
          <w:color w:val="000000"/>
          <w:sz w:val="28"/>
          <w:szCs w:val="28"/>
          <w:lang w:eastAsia="ru-RU"/>
        </w:rPr>
        <w:t>Григоренко Анастасия Петровна</w:t>
      </w:r>
      <w:r w:rsidRPr="008F4500">
        <w:rPr>
          <w:rFonts w:ascii="Times New Roman" w:eastAsia="Times New Roman" w:hAnsi="Times New Roman"/>
          <w:color w:val="000000"/>
          <w:sz w:val="28"/>
          <w:szCs w:val="28"/>
          <w:lang w:eastAsia="ru-RU"/>
        </w:rPr>
        <w:t xml:space="preserve">, кандидат биологических наук, ведущий научный сотрудник лаборатории эволюционной геномики Федерального государственного бюджетного учреждения науки Институт общей генетики им. Н.И. Вавилова Российской академии наук, </w:t>
      </w:r>
    </w:p>
    <w:p w:rsidR="008F4500" w:rsidRPr="008F4500" w:rsidRDefault="008F4500" w:rsidP="008F4500">
      <w:pPr>
        <w:spacing w:after="0" w:line="240" w:lineRule="auto"/>
        <w:jc w:val="both"/>
        <w:rPr>
          <w:rFonts w:ascii="Times New Roman" w:hAnsi="Times New Roman"/>
          <w:bCs/>
          <w:i/>
          <w:sz w:val="28"/>
          <w:szCs w:val="28"/>
          <w:lang w:eastAsia="zh-CN"/>
        </w:rPr>
      </w:pPr>
      <w:r w:rsidRPr="008F4500">
        <w:rPr>
          <w:rFonts w:ascii="Times New Roman" w:hAnsi="Times New Roman"/>
          <w:bCs/>
          <w:i/>
          <w:sz w:val="28"/>
          <w:szCs w:val="28"/>
          <w:lang w:eastAsia="zh-CN"/>
        </w:rPr>
        <w:t>за цикл научных и экспертных работ, посвященных разработке и внедрению геномных технологий для историко-криминалистических идентификаций, имеющих большое гражданское и культурное значение.</w:t>
      </w:r>
    </w:p>
    <w:p w:rsidR="008F4500" w:rsidRPr="008F4500" w:rsidRDefault="008F4500" w:rsidP="008F4500">
      <w:pPr>
        <w:spacing w:after="0" w:line="240" w:lineRule="auto"/>
        <w:jc w:val="both"/>
        <w:rPr>
          <w:rFonts w:ascii="Times New Roman" w:hAnsi="Times New Roman"/>
          <w:sz w:val="28"/>
          <w:szCs w:val="28"/>
          <w:lang w:eastAsia="zh-CN"/>
        </w:rPr>
      </w:pPr>
    </w:p>
    <w:p w:rsidR="008F4500" w:rsidRDefault="008F4500" w:rsidP="008F4500">
      <w:pPr>
        <w:spacing w:after="0" w:line="240" w:lineRule="auto"/>
        <w:jc w:val="both"/>
        <w:rPr>
          <w:rFonts w:ascii="Times New Roman" w:hAnsi="Times New Roman"/>
          <w:sz w:val="28"/>
          <w:szCs w:val="28"/>
          <w:lang w:eastAsia="zh-CN"/>
        </w:rPr>
      </w:pPr>
      <w:r w:rsidRPr="008F4500">
        <w:rPr>
          <w:rFonts w:ascii="Times New Roman" w:hAnsi="Times New Roman"/>
          <w:sz w:val="28"/>
          <w:szCs w:val="28"/>
          <w:lang w:eastAsia="zh-CN"/>
        </w:rPr>
        <w:t xml:space="preserve">ВТОРАЯ ПРЕМИЯ – </w:t>
      </w:r>
      <w:r w:rsidRPr="008F4500">
        <w:rPr>
          <w:rFonts w:ascii="Times New Roman" w:eastAsia="Times New Roman" w:hAnsi="Times New Roman"/>
          <w:b/>
          <w:color w:val="000000"/>
          <w:sz w:val="28"/>
          <w:szCs w:val="28"/>
          <w:lang w:eastAsia="ru-RU"/>
        </w:rPr>
        <w:t>Яшин Алексей Афанасьевич</w:t>
      </w:r>
      <w:r w:rsidRPr="008F4500">
        <w:rPr>
          <w:rFonts w:ascii="Times New Roman" w:eastAsia="Times New Roman" w:hAnsi="Times New Roman"/>
          <w:color w:val="000000"/>
          <w:sz w:val="28"/>
          <w:szCs w:val="28"/>
          <w:lang w:eastAsia="ru-RU"/>
        </w:rPr>
        <w:t>, доктор технических наук, доктор биологических наук, профессор – научный консультант Медицинского института Федерального государственного бюджетного образовательного учреждения высшего образования «Тульский государственный университет»</w:t>
      </w:r>
      <w:r w:rsidRPr="008F4500">
        <w:rPr>
          <w:rFonts w:ascii="Times New Roman" w:hAnsi="Times New Roman"/>
          <w:sz w:val="28"/>
          <w:szCs w:val="28"/>
          <w:lang w:eastAsia="zh-CN"/>
        </w:rPr>
        <w:t xml:space="preserve">, Заслуженный деятель науки РФ, </w:t>
      </w:r>
    </w:p>
    <w:p w:rsidR="008F4500" w:rsidRPr="008F4500" w:rsidRDefault="008F4500" w:rsidP="008F4500">
      <w:pPr>
        <w:spacing w:after="0" w:line="240" w:lineRule="auto"/>
        <w:jc w:val="both"/>
        <w:rPr>
          <w:rFonts w:ascii="Times New Roman" w:hAnsi="Times New Roman"/>
          <w:bCs/>
          <w:sz w:val="28"/>
          <w:szCs w:val="28"/>
          <w:lang w:eastAsia="zh-CN"/>
        </w:rPr>
      </w:pPr>
      <w:r w:rsidRPr="008F4500">
        <w:rPr>
          <w:rFonts w:ascii="Times New Roman" w:hAnsi="Times New Roman"/>
          <w:i/>
          <w:sz w:val="28"/>
          <w:szCs w:val="28"/>
          <w:lang w:eastAsia="zh-CN"/>
        </w:rPr>
        <w:t>за труд «</w:t>
      </w:r>
      <w:r w:rsidRPr="008F4500">
        <w:rPr>
          <w:rFonts w:ascii="Times New Roman" w:eastAsia="Times New Roman" w:hAnsi="Times New Roman"/>
          <w:i/>
          <w:color w:val="000000"/>
          <w:sz w:val="28"/>
          <w:szCs w:val="28"/>
          <w:lang w:eastAsia="ru-RU"/>
        </w:rPr>
        <w:t>Универсальная эволюционная регуляция</w:t>
      </w:r>
      <w:r w:rsidRPr="008F4500">
        <w:rPr>
          <w:rFonts w:ascii="Times New Roman" w:hAnsi="Times New Roman"/>
          <w:i/>
          <w:sz w:val="28"/>
          <w:szCs w:val="28"/>
          <w:lang w:eastAsia="zh-CN"/>
        </w:rPr>
        <w:t>».</w:t>
      </w:r>
    </w:p>
    <w:p w:rsidR="008F4500" w:rsidRPr="008F4500" w:rsidRDefault="008F4500" w:rsidP="008F4500">
      <w:pPr>
        <w:spacing w:after="0" w:line="240" w:lineRule="auto"/>
        <w:jc w:val="both"/>
        <w:rPr>
          <w:rFonts w:ascii="Times New Roman" w:hAnsi="Times New Roman"/>
          <w:sz w:val="28"/>
          <w:szCs w:val="28"/>
          <w:lang w:eastAsia="zh-CN"/>
        </w:rPr>
      </w:pPr>
    </w:p>
    <w:p w:rsidR="008F4500" w:rsidRPr="008F4500" w:rsidRDefault="008F4500" w:rsidP="008F4500">
      <w:pPr>
        <w:spacing w:after="0" w:line="240" w:lineRule="auto"/>
        <w:jc w:val="both"/>
        <w:rPr>
          <w:rFonts w:ascii="Times New Roman" w:hAnsi="Times New Roman"/>
          <w:sz w:val="28"/>
          <w:szCs w:val="28"/>
          <w:lang w:eastAsia="zh-CN"/>
        </w:rPr>
      </w:pPr>
      <w:r w:rsidRPr="008F4500">
        <w:rPr>
          <w:rFonts w:ascii="Times New Roman" w:hAnsi="Times New Roman"/>
          <w:sz w:val="28"/>
          <w:szCs w:val="28"/>
          <w:lang w:eastAsia="zh-CN"/>
        </w:rPr>
        <w:t xml:space="preserve">ТРЕТЬЯ ПРЕМИЯ – авторский коллектив: </w:t>
      </w:r>
    </w:p>
    <w:p w:rsidR="008F4500" w:rsidRPr="008F4500" w:rsidRDefault="008F4500" w:rsidP="008F4500">
      <w:pPr>
        <w:spacing w:after="0" w:line="240" w:lineRule="auto"/>
        <w:jc w:val="both"/>
        <w:rPr>
          <w:rFonts w:ascii="Times New Roman" w:eastAsia="Times New Roman" w:hAnsi="Times New Roman"/>
          <w:color w:val="000000"/>
          <w:sz w:val="28"/>
          <w:szCs w:val="28"/>
          <w:lang w:eastAsia="ru-RU"/>
        </w:rPr>
      </w:pPr>
      <w:r w:rsidRPr="008F4500">
        <w:rPr>
          <w:rFonts w:ascii="Times New Roman" w:eastAsia="Times New Roman" w:hAnsi="Times New Roman"/>
          <w:b/>
          <w:color w:val="000000"/>
          <w:sz w:val="28"/>
          <w:szCs w:val="28"/>
          <w:lang w:eastAsia="ru-RU"/>
        </w:rPr>
        <w:t>Рябов Вячеслав Валерьевич</w:t>
      </w:r>
      <w:r w:rsidRPr="008F4500">
        <w:rPr>
          <w:rFonts w:ascii="Times New Roman" w:eastAsia="Times New Roman" w:hAnsi="Times New Roman"/>
          <w:color w:val="000000"/>
          <w:sz w:val="28"/>
          <w:szCs w:val="28"/>
          <w:lang w:eastAsia="ru-RU"/>
        </w:rPr>
        <w:t>,</w:t>
      </w:r>
      <w:r w:rsidRPr="008F4500">
        <w:rPr>
          <w:rFonts w:ascii="Times New Roman" w:eastAsia="Times New Roman" w:hAnsi="Times New Roman"/>
          <w:b/>
          <w:color w:val="000000"/>
          <w:sz w:val="28"/>
          <w:szCs w:val="28"/>
          <w:lang w:eastAsia="ru-RU"/>
        </w:rPr>
        <w:t xml:space="preserve"> </w:t>
      </w:r>
      <w:r w:rsidRPr="008F4500">
        <w:rPr>
          <w:rFonts w:ascii="Times New Roman" w:eastAsia="Times New Roman" w:hAnsi="Times New Roman"/>
          <w:color w:val="000000"/>
          <w:sz w:val="28"/>
          <w:szCs w:val="28"/>
          <w:lang w:eastAsia="ru-RU"/>
        </w:rPr>
        <w:t xml:space="preserve">доктор медицинских наук, заместитель директора по научной и лечебной работе, руководитель Отделения неотложной кардиологии Научно-исследовательского института кардиологии Федерального государственного бюджетного научного учреждения «Томский национальный исследовательский медицинский центр Российской академии наук»; </w:t>
      </w:r>
    </w:p>
    <w:p w:rsidR="008F4500" w:rsidRPr="008F4500" w:rsidRDefault="008F4500" w:rsidP="008F4500">
      <w:pPr>
        <w:spacing w:after="0" w:line="240" w:lineRule="auto"/>
        <w:jc w:val="both"/>
        <w:rPr>
          <w:rFonts w:ascii="Times New Roman" w:hAnsi="Times New Roman"/>
          <w:sz w:val="28"/>
          <w:szCs w:val="28"/>
          <w:lang w:eastAsia="zh-CN"/>
        </w:rPr>
      </w:pPr>
      <w:proofErr w:type="spellStart"/>
      <w:r w:rsidRPr="008F4500">
        <w:rPr>
          <w:rFonts w:ascii="Times New Roman" w:eastAsia="Times New Roman" w:hAnsi="Times New Roman"/>
          <w:b/>
          <w:color w:val="000000"/>
          <w:sz w:val="28"/>
          <w:szCs w:val="28"/>
          <w:lang w:eastAsia="ru-RU"/>
        </w:rPr>
        <w:t>Вышлов</w:t>
      </w:r>
      <w:proofErr w:type="spellEnd"/>
      <w:r w:rsidRPr="008F4500">
        <w:rPr>
          <w:rFonts w:ascii="Times New Roman" w:eastAsia="Times New Roman" w:hAnsi="Times New Roman"/>
          <w:b/>
          <w:color w:val="000000"/>
          <w:sz w:val="28"/>
          <w:szCs w:val="28"/>
          <w:lang w:eastAsia="ru-RU"/>
        </w:rPr>
        <w:t xml:space="preserve"> Евгений Викторович</w:t>
      </w:r>
      <w:r w:rsidRPr="008F4500">
        <w:rPr>
          <w:rFonts w:ascii="Times New Roman" w:eastAsia="Times New Roman" w:hAnsi="Times New Roman"/>
          <w:color w:val="000000"/>
          <w:sz w:val="28"/>
          <w:szCs w:val="28"/>
          <w:lang w:eastAsia="ru-RU"/>
        </w:rPr>
        <w:t>, доктор медицинских наук, ведущий научный сотрудник Отделения неотложной кардиологии Научно-исследовательского института кардиологии Федерального государственного бюджетного научного учреждения «Томский национальный исследовательский медицинский центр Российской академии наук», председатель Томского общества православных врачей</w:t>
      </w:r>
      <w:r w:rsidRPr="008F4500">
        <w:rPr>
          <w:rFonts w:ascii="Times New Roman" w:hAnsi="Times New Roman"/>
          <w:sz w:val="28"/>
          <w:szCs w:val="28"/>
          <w:lang w:eastAsia="zh-CN"/>
        </w:rPr>
        <w:t xml:space="preserve">, </w:t>
      </w:r>
    </w:p>
    <w:p w:rsidR="008F4500" w:rsidRPr="008F4500" w:rsidRDefault="008F4500" w:rsidP="008F4500">
      <w:pPr>
        <w:spacing w:after="0" w:line="240" w:lineRule="auto"/>
        <w:jc w:val="both"/>
        <w:rPr>
          <w:rFonts w:ascii="Times New Roman" w:hAnsi="Times New Roman"/>
          <w:bCs/>
          <w:i/>
          <w:sz w:val="28"/>
          <w:szCs w:val="28"/>
          <w:lang w:eastAsia="zh-CN"/>
        </w:rPr>
      </w:pPr>
      <w:r w:rsidRPr="008F4500">
        <w:rPr>
          <w:rFonts w:ascii="Times New Roman" w:hAnsi="Times New Roman"/>
          <w:i/>
          <w:sz w:val="28"/>
          <w:szCs w:val="28"/>
          <w:lang w:eastAsia="zh-CN"/>
        </w:rPr>
        <w:t>за труд «</w:t>
      </w:r>
      <w:r w:rsidRPr="008F4500">
        <w:rPr>
          <w:rFonts w:ascii="Times New Roman" w:eastAsia="Times New Roman" w:hAnsi="Times New Roman"/>
          <w:i/>
          <w:color w:val="000000"/>
          <w:sz w:val="28"/>
          <w:szCs w:val="28"/>
          <w:lang w:eastAsia="ru-RU"/>
        </w:rPr>
        <w:t xml:space="preserve">Коронарная </w:t>
      </w:r>
      <w:proofErr w:type="spellStart"/>
      <w:r w:rsidRPr="008F4500">
        <w:rPr>
          <w:rFonts w:ascii="Times New Roman" w:eastAsia="Times New Roman" w:hAnsi="Times New Roman"/>
          <w:i/>
          <w:color w:val="000000"/>
          <w:sz w:val="28"/>
          <w:szCs w:val="28"/>
          <w:lang w:eastAsia="ru-RU"/>
        </w:rPr>
        <w:t>реперфузия</w:t>
      </w:r>
      <w:proofErr w:type="spellEnd"/>
      <w:r w:rsidRPr="008F4500">
        <w:rPr>
          <w:rFonts w:ascii="Times New Roman" w:eastAsia="Times New Roman" w:hAnsi="Times New Roman"/>
          <w:i/>
          <w:color w:val="000000"/>
          <w:sz w:val="28"/>
          <w:szCs w:val="28"/>
          <w:lang w:eastAsia="ru-RU"/>
        </w:rPr>
        <w:t xml:space="preserve"> при остром инфаркте миокарда</w:t>
      </w:r>
      <w:r w:rsidRPr="008F4500">
        <w:rPr>
          <w:rFonts w:ascii="Times New Roman" w:hAnsi="Times New Roman"/>
          <w:bCs/>
          <w:i/>
          <w:sz w:val="28"/>
          <w:szCs w:val="28"/>
          <w:lang w:eastAsia="zh-CN"/>
        </w:rPr>
        <w:t>».</w:t>
      </w:r>
    </w:p>
    <w:p w:rsidR="008F4500" w:rsidRPr="008F4500" w:rsidRDefault="008F4500" w:rsidP="008F4500">
      <w:pPr>
        <w:spacing w:after="0" w:line="240" w:lineRule="auto"/>
        <w:jc w:val="both"/>
        <w:rPr>
          <w:rFonts w:ascii="Times New Roman" w:hAnsi="Times New Roman"/>
          <w:bCs/>
          <w:i/>
          <w:sz w:val="28"/>
          <w:szCs w:val="28"/>
          <w:lang w:eastAsia="zh-CN"/>
        </w:rPr>
      </w:pPr>
    </w:p>
    <w:p w:rsidR="008F4500" w:rsidRDefault="008F4500" w:rsidP="008F4500">
      <w:pPr>
        <w:spacing w:after="0" w:line="240" w:lineRule="auto"/>
        <w:jc w:val="both"/>
        <w:rPr>
          <w:rFonts w:ascii="Times New Roman" w:eastAsia="Times New Roman" w:hAnsi="Times New Roman"/>
          <w:color w:val="000000"/>
          <w:sz w:val="28"/>
          <w:szCs w:val="28"/>
          <w:lang w:eastAsia="ru-RU"/>
        </w:rPr>
      </w:pPr>
      <w:r w:rsidRPr="008F4500">
        <w:rPr>
          <w:rFonts w:ascii="Times New Roman" w:hAnsi="Times New Roman"/>
          <w:sz w:val="28"/>
          <w:szCs w:val="28"/>
          <w:lang w:eastAsia="zh-CN"/>
        </w:rPr>
        <w:t xml:space="preserve">ТРЕТЬЯ ПРЕМИЯ – </w:t>
      </w:r>
      <w:proofErr w:type="spellStart"/>
      <w:r w:rsidRPr="008F4500">
        <w:rPr>
          <w:rFonts w:ascii="Times New Roman" w:eastAsia="Times New Roman" w:hAnsi="Times New Roman"/>
          <w:b/>
          <w:color w:val="000000"/>
          <w:sz w:val="28"/>
          <w:szCs w:val="28"/>
          <w:lang w:eastAsia="ru-RU"/>
        </w:rPr>
        <w:t>Белевцова</w:t>
      </w:r>
      <w:proofErr w:type="spellEnd"/>
      <w:r w:rsidRPr="008F4500">
        <w:rPr>
          <w:rFonts w:ascii="Times New Roman" w:eastAsia="Times New Roman" w:hAnsi="Times New Roman"/>
          <w:b/>
          <w:color w:val="000000"/>
          <w:sz w:val="28"/>
          <w:szCs w:val="28"/>
          <w:lang w:eastAsia="ru-RU"/>
        </w:rPr>
        <w:t xml:space="preserve"> Валентина Ивановна</w:t>
      </w:r>
      <w:r w:rsidRPr="008F4500">
        <w:rPr>
          <w:rFonts w:ascii="Times New Roman" w:eastAsia="Times New Roman" w:hAnsi="Times New Roman"/>
          <w:color w:val="000000"/>
          <w:sz w:val="28"/>
          <w:szCs w:val="28"/>
          <w:lang w:eastAsia="ru-RU"/>
        </w:rPr>
        <w:t xml:space="preserve">, </w:t>
      </w:r>
    </w:p>
    <w:p w:rsidR="008F4500" w:rsidRDefault="008F4500" w:rsidP="008F4500">
      <w:pPr>
        <w:spacing w:after="0" w:line="240" w:lineRule="auto"/>
        <w:jc w:val="both"/>
        <w:rPr>
          <w:rFonts w:ascii="Times New Roman" w:hAnsi="Times New Roman"/>
          <w:sz w:val="28"/>
          <w:szCs w:val="28"/>
          <w:lang w:eastAsia="zh-CN"/>
        </w:rPr>
      </w:pPr>
      <w:r w:rsidRPr="008F4500">
        <w:rPr>
          <w:rFonts w:ascii="Times New Roman" w:eastAsia="Times New Roman" w:hAnsi="Times New Roman"/>
          <w:color w:val="000000"/>
          <w:sz w:val="28"/>
          <w:szCs w:val="28"/>
          <w:lang w:eastAsia="ru-RU"/>
        </w:rPr>
        <w:t>кандидат сельскохозяйственных наук, доцент, старший научный сотрудник лаборатории кормопроизводства и ягодных культур Якутского научно-исследовательского института сельского хозяйства имени М.Г.Сафронова – обособленного подразделения Федерального государственного бюджетного научного учреждения Федеральный исследовательский центр «Якутский научный центр Сибирского отделения Российской академии наук»</w:t>
      </w:r>
      <w:r w:rsidRPr="008F4500">
        <w:rPr>
          <w:rFonts w:ascii="Times New Roman" w:hAnsi="Times New Roman"/>
          <w:sz w:val="28"/>
          <w:szCs w:val="28"/>
          <w:lang w:eastAsia="zh-CN"/>
        </w:rPr>
        <w:t xml:space="preserve">, </w:t>
      </w:r>
    </w:p>
    <w:p w:rsidR="008F4500" w:rsidRPr="008F4500" w:rsidRDefault="008F4500" w:rsidP="008F4500">
      <w:pPr>
        <w:spacing w:after="0" w:line="240" w:lineRule="auto"/>
        <w:jc w:val="both"/>
        <w:rPr>
          <w:rFonts w:ascii="Times New Roman" w:hAnsi="Times New Roman"/>
          <w:i/>
          <w:sz w:val="28"/>
          <w:szCs w:val="28"/>
          <w:lang w:eastAsia="zh-CN"/>
        </w:rPr>
      </w:pPr>
      <w:r w:rsidRPr="008F4500">
        <w:rPr>
          <w:rFonts w:ascii="Times New Roman" w:hAnsi="Times New Roman"/>
          <w:i/>
          <w:sz w:val="28"/>
          <w:szCs w:val="28"/>
          <w:lang w:eastAsia="zh-CN"/>
        </w:rPr>
        <w:lastRenderedPageBreak/>
        <w:t>за труд «Сорта земляники селекции Якутского НИИСХ имени М.Г</w:t>
      </w:r>
      <w:r>
        <w:rPr>
          <w:rFonts w:ascii="Times New Roman" w:hAnsi="Times New Roman"/>
          <w:i/>
          <w:sz w:val="28"/>
          <w:szCs w:val="28"/>
          <w:lang w:eastAsia="zh-CN"/>
        </w:rPr>
        <w:t>.</w:t>
      </w:r>
      <w:r w:rsidRPr="008F4500">
        <w:rPr>
          <w:rFonts w:ascii="Times New Roman" w:hAnsi="Times New Roman"/>
          <w:i/>
          <w:sz w:val="28"/>
          <w:szCs w:val="28"/>
          <w:lang w:eastAsia="zh-CN"/>
        </w:rPr>
        <w:t>Сафронова».</w:t>
      </w:r>
    </w:p>
    <w:p w:rsidR="008F4500" w:rsidRPr="008F4500" w:rsidRDefault="008F4500" w:rsidP="008F4500">
      <w:pPr>
        <w:spacing w:after="0" w:line="240" w:lineRule="auto"/>
        <w:jc w:val="both"/>
        <w:rPr>
          <w:rFonts w:ascii="Times New Roman" w:hAnsi="Times New Roman"/>
          <w:sz w:val="28"/>
          <w:szCs w:val="28"/>
          <w:lang w:eastAsia="zh-CN"/>
        </w:rPr>
      </w:pPr>
    </w:p>
    <w:p w:rsidR="008F4500" w:rsidRDefault="008F4500" w:rsidP="008F4500">
      <w:pPr>
        <w:spacing w:after="0" w:line="240" w:lineRule="auto"/>
        <w:jc w:val="both"/>
        <w:rPr>
          <w:rFonts w:ascii="Times New Roman" w:eastAsia="Times New Roman" w:hAnsi="Times New Roman"/>
          <w:color w:val="000000"/>
          <w:sz w:val="28"/>
          <w:szCs w:val="28"/>
          <w:lang w:eastAsia="ru-RU"/>
        </w:rPr>
      </w:pPr>
      <w:r w:rsidRPr="008F4500">
        <w:rPr>
          <w:rFonts w:ascii="Times New Roman" w:eastAsia="Times New Roman" w:hAnsi="Times New Roman"/>
          <w:bCs/>
          <w:sz w:val="28"/>
          <w:szCs w:val="28"/>
          <w:lang w:eastAsia="ru-RU"/>
        </w:rPr>
        <w:t xml:space="preserve">МОЛОДЕЖНАЯ ПРЕМИЯ – </w:t>
      </w:r>
      <w:r w:rsidRPr="008F4500">
        <w:rPr>
          <w:rFonts w:ascii="Times New Roman" w:eastAsia="Times New Roman" w:hAnsi="Times New Roman"/>
          <w:b/>
          <w:color w:val="000000"/>
          <w:sz w:val="28"/>
          <w:szCs w:val="28"/>
          <w:lang w:eastAsia="ru-RU"/>
        </w:rPr>
        <w:t>Ибрагимова Марина Константиновна</w:t>
      </w:r>
      <w:r w:rsidRPr="008F4500">
        <w:rPr>
          <w:rFonts w:ascii="Times New Roman" w:eastAsia="Times New Roman" w:hAnsi="Times New Roman"/>
          <w:color w:val="000000"/>
          <w:sz w:val="28"/>
          <w:szCs w:val="28"/>
          <w:lang w:eastAsia="ru-RU"/>
        </w:rPr>
        <w:t xml:space="preserve">, кандидат биологических наук, старший научный сотрудник Научно-исследовательского института онкологии Федерального государственного бюджетного научного учреждения «Томский национальный исследовательский медицинский центр Российской академии наук», </w:t>
      </w:r>
    </w:p>
    <w:p w:rsidR="008F4500" w:rsidRPr="008F4500" w:rsidRDefault="008F4500" w:rsidP="008F4500">
      <w:pPr>
        <w:spacing w:after="0" w:line="240" w:lineRule="auto"/>
        <w:jc w:val="both"/>
        <w:rPr>
          <w:rFonts w:ascii="Times New Roman" w:eastAsia="Times New Roman" w:hAnsi="Times New Roman"/>
          <w:bCs/>
          <w:i/>
          <w:sz w:val="28"/>
          <w:szCs w:val="28"/>
          <w:lang w:eastAsia="ru-RU"/>
        </w:rPr>
      </w:pPr>
      <w:r w:rsidRPr="008F4500">
        <w:rPr>
          <w:rFonts w:ascii="Times New Roman" w:eastAsia="Times New Roman" w:hAnsi="Times New Roman"/>
          <w:bCs/>
          <w:i/>
          <w:sz w:val="28"/>
          <w:szCs w:val="28"/>
          <w:lang w:eastAsia="ru-RU"/>
        </w:rPr>
        <w:t xml:space="preserve">за научную работу «Изменение генетического ландшафта опухоли молочной железы в процессе </w:t>
      </w:r>
      <w:proofErr w:type="spellStart"/>
      <w:r w:rsidRPr="008F4500">
        <w:rPr>
          <w:rFonts w:ascii="Times New Roman" w:eastAsia="Times New Roman" w:hAnsi="Times New Roman"/>
          <w:bCs/>
          <w:i/>
          <w:sz w:val="28"/>
          <w:szCs w:val="28"/>
          <w:lang w:eastAsia="ru-RU"/>
        </w:rPr>
        <w:t>неоадьювантной</w:t>
      </w:r>
      <w:proofErr w:type="spellEnd"/>
      <w:r w:rsidRPr="008F4500">
        <w:rPr>
          <w:rFonts w:ascii="Times New Roman" w:eastAsia="Times New Roman" w:hAnsi="Times New Roman"/>
          <w:bCs/>
          <w:i/>
          <w:sz w:val="28"/>
          <w:szCs w:val="28"/>
          <w:lang w:eastAsia="ru-RU"/>
        </w:rPr>
        <w:t xml:space="preserve"> химиотерапии: связь с метастазированием».</w:t>
      </w:r>
    </w:p>
    <w:p w:rsidR="008F4500" w:rsidRPr="008F4500" w:rsidRDefault="008F4500" w:rsidP="008F4500">
      <w:pPr>
        <w:spacing w:after="0" w:line="240" w:lineRule="auto"/>
        <w:jc w:val="both"/>
        <w:rPr>
          <w:rFonts w:ascii="Times New Roman" w:eastAsia="Times New Roman" w:hAnsi="Times New Roman"/>
          <w:bCs/>
          <w:i/>
          <w:sz w:val="28"/>
          <w:szCs w:val="28"/>
          <w:lang w:eastAsia="ru-RU"/>
        </w:rPr>
      </w:pPr>
    </w:p>
    <w:p w:rsidR="008F4500" w:rsidRPr="008F4500" w:rsidRDefault="008F4500" w:rsidP="008F4500">
      <w:pPr>
        <w:suppressAutoHyphens/>
        <w:spacing w:after="120" w:line="240" w:lineRule="auto"/>
        <w:jc w:val="both"/>
        <w:rPr>
          <w:rFonts w:ascii="Times New Roman" w:eastAsia="Times New Roman" w:hAnsi="Times New Roman"/>
          <w:bCs/>
          <w:i/>
          <w:sz w:val="28"/>
          <w:szCs w:val="28"/>
          <w:lang w:eastAsia="ru-RU"/>
        </w:rPr>
      </w:pPr>
      <w:r w:rsidRPr="008F4500">
        <w:rPr>
          <w:rFonts w:ascii="Times New Roman" w:eastAsia="Times New Roman" w:hAnsi="Times New Roman"/>
          <w:bCs/>
          <w:sz w:val="28"/>
          <w:szCs w:val="28"/>
          <w:lang w:eastAsia="ru-RU"/>
        </w:rPr>
        <w:t xml:space="preserve">МОЛОДЕЖНАЯ ПРЕМИЯ – </w:t>
      </w:r>
      <w:proofErr w:type="spellStart"/>
      <w:r w:rsidRPr="008F4500">
        <w:rPr>
          <w:rFonts w:ascii="Times New Roman" w:eastAsia="Times New Roman" w:hAnsi="Times New Roman"/>
          <w:b/>
          <w:bCs/>
          <w:sz w:val="28"/>
          <w:szCs w:val="28"/>
          <w:lang w:eastAsia="ru-RU"/>
        </w:rPr>
        <w:t>Рыгина</w:t>
      </w:r>
      <w:proofErr w:type="spellEnd"/>
      <w:r w:rsidRPr="008F4500">
        <w:rPr>
          <w:rFonts w:ascii="Times New Roman" w:eastAsia="Times New Roman" w:hAnsi="Times New Roman"/>
          <w:b/>
          <w:bCs/>
          <w:sz w:val="28"/>
          <w:szCs w:val="28"/>
          <w:lang w:eastAsia="ru-RU"/>
        </w:rPr>
        <w:t xml:space="preserve"> Мария Евгеньевна</w:t>
      </w:r>
      <w:r w:rsidRPr="008F4500">
        <w:rPr>
          <w:rFonts w:ascii="Times New Roman" w:eastAsia="Times New Roman" w:hAnsi="Times New Roman"/>
          <w:bCs/>
          <w:sz w:val="28"/>
          <w:szCs w:val="28"/>
          <w:lang w:eastAsia="ru-RU"/>
        </w:rPr>
        <w:t xml:space="preserve">, младший научный сотрудник лаборатории пучково-плазменной инженерии поверхности Федерального государственного бюджетного учреждения науки Институт сильноточной электроники Сибирского отделения Российской академии наук, </w:t>
      </w:r>
      <w:r w:rsidRPr="008F4500">
        <w:rPr>
          <w:rFonts w:ascii="Times New Roman" w:eastAsia="Times New Roman" w:hAnsi="Times New Roman"/>
          <w:bCs/>
          <w:i/>
          <w:sz w:val="28"/>
          <w:szCs w:val="28"/>
          <w:lang w:eastAsia="ru-RU"/>
        </w:rPr>
        <w:t>за труд «</w:t>
      </w:r>
      <w:r w:rsidRPr="008F4500">
        <w:rPr>
          <w:rFonts w:ascii="Times New Roman" w:eastAsia="Times New Roman" w:hAnsi="Times New Roman"/>
          <w:i/>
          <w:color w:val="000000"/>
          <w:sz w:val="28"/>
          <w:szCs w:val="28"/>
          <w:lang w:eastAsia="ru-RU"/>
        </w:rPr>
        <w:t xml:space="preserve">Структура и механические свойства </w:t>
      </w:r>
      <w:proofErr w:type="spellStart"/>
      <w:r w:rsidRPr="008F4500">
        <w:rPr>
          <w:rFonts w:ascii="Times New Roman" w:eastAsia="Times New Roman" w:hAnsi="Times New Roman"/>
          <w:i/>
          <w:color w:val="000000"/>
          <w:sz w:val="28"/>
          <w:szCs w:val="28"/>
          <w:lang w:eastAsia="ru-RU"/>
        </w:rPr>
        <w:t>заэвтектического</w:t>
      </w:r>
      <w:proofErr w:type="spellEnd"/>
      <w:r w:rsidRPr="008F4500">
        <w:rPr>
          <w:rFonts w:ascii="Times New Roman" w:eastAsia="Times New Roman" w:hAnsi="Times New Roman"/>
          <w:i/>
          <w:color w:val="000000"/>
          <w:sz w:val="28"/>
          <w:szCs w:val="28"/>
          <w:lang w:eastAsia="ru-RU"/>
        </w:rPr>
        <w:t xml:space="preserve"> силумина, облученного импульсным электронным пучком».</w:t>
      </w:r>
    </w:p>
    <w:p w:rsidR="008F4500" w:rsidRPr="008F4500" w:rsidRDefault="008F4500" w:rsidP="008F4500">
      <w:pPr>
        <w:suppressAutoHyphens/>
        <w:spacing w:after="0" w:line="240" w:lineRule="auto"/>
        <w:jc w:val="center"/>
        <w:rPr>
          <w:rFonts w:ascii="Times New Roman" w:eastAsia="Times New Roman" w:hAnsi="Times New Roman"/>
          <w:b/>
          <w:bCs/>
          <w:i/>
          <w:color w:val="C00000"/>
          <w:sz w:val="28"/>
          <w:szCs w:val="28"/>
          <w:lang w:eastAsia="ru-RU"/>
        </w:rPr>
      </w:pPr>
      <w:r w:rsidRPr="008F4500">
        <w:rPr>
          <w:rFonts w:ascii="Times New Roman" w:eastAsia="Times New Roman" w:hAnsi="Times New Roman"/>
          <w:b/>
          <w:i/>
          <w:color w:val="C00000"/>
          <w:sz w:val="28"/>
          <w:szCs w:val="28"/>
          <w:lang w:eastAsia="zh-CN"/>
        </w:rPr>
        <w:t>Номинация «</w:t>
      </w:r>
      <w:r w:rsidRPr="008F4500">
        <w:rPr>
          <w:rFonts w:ascii="Times New Roman" w:eastAsia="Times New Roman" w:hAnsi="Times New Roman"/>
          <w:b/>
          <w:bCs/>
          <w:i/>
          <w:color w:val="C00000"/>
          <w:sz w:val="28"/>
          <w:szCs w:val="28"/>
          <w:lang w:eastAsia="ru-RU"/>
        </w:rPr>
        <w:t>Научные исследования в области рационального природопользования, экологии и охраны</w:t>
      </w:r>
      <w:r>
        <w:rPr>
          <w:rFonts w:ascii="Times New Roman" w:eastAsia="Times New Roman" w:hAnsi="Times New Roman"/>
          <w:b/>
          <w:bCs/>
          <w:i/>
          <w:color w:val="C00000"/>
          <w:sz w:val="28"/>
          <w:szCs w:val="28"/>
          <w:lang w:eastAsia="ru-RU"/>
        </w:rPr>
        <w:t xml:space="preserve"> </w:t>
      </w:r>
      <w:r w:rsidRPr="008F4500">
        <w:rPr>
          <w:rFonts w:ascii="Times New Roman" w:eastAsia="Times New Roman" w:hAnsi="Times New Roman"/>
          <w:b/>
          <w:bCs/>
          <w:i/>
          <w:color w:val="C00000"/>
          <w:sz w:val="28"/>
          <w:szCs w:val="28"/>
          <w:lang w:eastAsia="ru-RU"/>
        </w:rPr>
        <w:t>окружающей среды</w:t>
      </w:r>
      <w:r w:rsidRPr="008F4500">
        <w:rPr>
          <w:rFonts w:ascii="Times New Roman" w:eastAsia="Times New Roman" w:hAnsi="Times New Roman"/>
          <w:b/>
          <w:i/>
          <w:color w:val="C00000"/>
          <w:sz w:val="28"/>
          <w:szCs w:val="28"/>
          <w:lang w:eastAsia="zh-CN"/>
        </w:rPr>
        <w:t>»:</w:t>
      </w:r>
    </w:p>
    <w:p w:rsidR="008F4500" w:rsidRPr="008F4500" w:rsidRDefault="008F4500" w:rsidP="008F4500">
      <w:pPr>
        <w:spacing w:after="0" w:line="240" w:lineRule="auto"/>
        <w:jc w:val="both"/>
        <w:rPr>
          <w:rFonts w:ascii="Times New Roman" w:hAnsi="Times New Roman"/>
          <w:bCs/>
          <w:sz w:val="28"/>
          <w:szCs w:val="28"/>
          <w:lang w:eastAsia="zh-CN"/>
        </w:rPr>
      </w:pPr>
    </w:p>
    <w:p w:rsidR="008F4500" w:rsidRPr="008F4500" w:rsidRDefault="008F4500" w:rsidP="008F4500">
      <w:pPr>
        <w:spacing w:after="0" w:line="240" w:lineRule="auto"/>
        <w:jc w:val="both"/>
        <w:rPr>
          <w:rFonts w:ascii="Times New Roman" w:hAnsi="Times New Roman"/>
          <w:sz w:val="28"/>
          <w:szCs w:val="28"/>
          <w:lang w:eastAsia="zh-CN"/>
        </w:rPr>
      </w:pPr>
      <w:bookmarkStart w:id="0" w:name="_Hlk119442906"/>
      <w:r w:rsidRPr="008F4500">
        <w:rPr>
          <w:rFonts w:ascii="Times New Roman" w:hAnsi="Times New Roman"/>
          <w:bCs/>
          <w:sz w:val="28"/>
          <w:szCs w:val="28"/>
          <w:lang w:eastAsia="zh-CN"/>
        </w:rPr>
        <w:t>ПЕРВАЯ ПРЕМИЯ</w:t>
      </w:r>
      <w:r w:rsidRPr="008F4500">
        <w:rPr>
          <w:rFonts w:ascii="Times New Roman" w:hAnsi="Times New Roman"/>
          <w:b/>
          <w:bCs/>
          <w:sz w:val="28"/>
          <w:szCs w:val="28"/>
          <w:lang w:eastAsia="zh-CN"/>
        </w:rPr>
        <w:t xml:space="preserve"> </w:t>
      </w:r>
      <w:r w:rsidRPr="008F4500">
        <w:rPr>
          <w:rFonts w:ascii="Times New Roman" w:eastAsia="Times New Roman" w:hAnsi="Times New Roman"/>
          <w:bCs/>
          <w:sz w:val="28"/>
          <w:szCs w:val="28"/>
          <w:lang w:eastAsia="ru-RU"/>
        </w:rPr>
        <w:t>–</w:t>
      </w:r>
      <w:r w:rsidRPr="008F4500">
        <w:rPr>
          <w:rFonts w:ascii="Times New Roman" w:hAnsi="Times New Roman"/>
          <w:b/>
          <w:bCs/>
          <w:sz w:val="28"/>
          <w:szCs w:val="28"/>
          <w:lang w:eastAsia="zh-CN"/>
        </w:rPr>
        <w:t xml:space="preserve"> </w:t>
      </w:r>
      <w:r w:rsidRPr="008F4500">
        <w:rPr>
          <w:rFonts w:ascii="Times New Roman" w:hAnsi="Times New Roman"/>
          <w:sz w:val="28"/>
          <w:szCs w:val="28"/>
          <w:lang w:eastAsia="zh-CN"/>
        </w:rPr>
        <w:t xml:space="preserve">авторский коллектив: </w:t>
      </w:r>
    </w:p>
    <w:bookmarkEnd w:id="0"/>
    <w:p w:rsidR="008F4500" w:rsidRPr="008F4500" w:rsidRDefault="008F4500" w:rsidP="008F4500">
      <w:pPr>
        <w:spacing w:after="0" w:line="240" w:lineRule="auto"/>
        <w:jc w:val="both"/>
        <w:rPr>
          <w:rFonts w:ascii="Times New Roman" w:eastAsia="Times New Roman" w:hAnsi="Times New Roman"/>
          <w:color w:val="000000"/>
          <w:sz w:val="28"/>
          <w:szCs w:val="28"/>
          <w:lang w:eastAsia="ru-RU"/>
        </w:rPr>
      </w:pPr>
      <w:r w:rsidRPr="008F4500">
        <w:rPr>
          <w:rFonts w:ascii="Times New Roman" w:eastAsia="Times New Roman" w:hAnsi="Times New Roman"/>
          <w:b/>
          <w:color w:val="000000"/>
          <w:sz w:val="28"/>
          <w:szCs w:val="28"/>
          <w:lang w:eastAsia="ru-RU"/>
        </w:rPr>
        <w:t>Кондратьев Сергей Алексеевич</w:t>
      </w:r>
      <w:r w:rsidRPr="008F4500">
        <w:rPr>
          <w:rFonts w:ascii="Times New Roman" w:eastAsia="Times New Roman" w:hAnsi="Times New Roman"/>
          <w:color w:val="000000"/>
          <w:sz w:val="28"/>
          <w:szCs w:val="28"/>
          <w:lang w:eastAsia="ru-RU"/>
        </w:rPr>
        <w:t xml:space="preserve">, доктор физико-математических наук, главный научный сотрудник, руководитель лаборатории математических методов моделирования Федерального государственного бюджетного учреждения науки «Санкт-Петербургский Федеральный исследовательский центр Российской академии наук»; </w:t>
      </w:r>
    </w:p>
    <w:p w:rsidR="008F4500" w:rsidRPr="008F4500" w:rsidRDefault="008F4500" w:rsidP="008F4500">
      <w:pPr>
        <w:spacing w:after="0" w:line="240" w:lineRule="auto"/>
        <w:jc w:val="both"/>
        <w:rPr>
          <w:rFonts w:ascii="Times New Roman" w:hAnsi="Times New Roman"/>
          <w:bCs/>
          <w:sz w:val="28"/>
          <w:szCs w:val="28"/>
          <w:lang w:eastAsia="zh-CN"/>
        </w:rPr>
      </w:pPr>
      <w:r w:rsidRPr="008F4500">
        <w:rPr>
          <w:rFonts w:ascii="Times New Roman" w:eastAsia="Times New Roman" w:hAnsi="Times New Roman"/>
          <w:b/>
          <w:color w:val="000000"/>
          <w:sz w:val="28"/>
          <w:szCs w:val="28"/>
          <w:lang w:eastAsia="ru-RU"/>
        </w:rPr>
        <w:t>Шмакова Марина Валентиновна</w:t>
      </w:r>
      <w:r w:rsidRPr="008F4500">
        <w:rPr>
          <w:rFonts w:ascii="Times New Roman" w:eastAsia="Times New Roman" w:hAnsi="Times New Roman"/>
          <w:color w:val="000000"/>
          <w:sz w:val="28"/>
          <w:szCs w:val="28"/>
          <w:lang w:eastAsia="ru-RU"/>
        </w:rPr>
        <w:t>, доктор географических наук, ведущий научный сотрудник лаборатории математических методов моделирования Федерального государственного бюджетного учреждения науки «Санкт-Петербургский Федеральный исследовательский центр Российской академии наук»</w:t>
      </w:r>
      <w:r w:rsidRPr="008F4500">
        <w:rPr>
          <w:rFonts w:ascii="Times New Roman" w:hAnsi="Times New Roman"/>
          <w:bCs/>
          <w:sz w:val="28"/>
          <w:szCs w:val="28"/>
          <w:lang w:eastAsia="zh-CN"/>
        </w:rPr>
        <w:t xml:space="preserve">, </w:t>
      </w:r>
    </w:p>
    <w:p w:rsidR="008F4500" w:rsidRPr="008F4500" w:rsidRDefault="008F4500" w:rsidP="008F4500">
      <w:pPr>
        <w:spacing w:after="0" w:line="240" w:lineRule="auto"/>
        <w:jc w:val="both"/>
        <w:rPr>
          <w:rFonts w:ascii="Times New Roman" w:hAnsi="Times New Roman"/>
          <w:bCs/>
          <w:sz w:val="28"/>
          <w:szCs w:val="28"/>
          <w:lang w:eastAsia="zh-CN"/>
        </w:rPr>
      </w:pPr>
      <w:r w:rsidRPr="008F4500">
        <w:rPr>
          <w:rFonts w:ascii="Times New Roman" w:hAnsi="Times New Roman"/>
          <w:bCs/>
          <w:i/>
          <w:sz w:val="28"/>
          <w:szCs w:val="28"/>
          <w:lang w:eastAsia="zh-CN"/>
        </w:rPr>
        <w:t>за труд «</w:t>
      </w:r>
      <w:r w:rsidRPr="008F4500">
        <w:rPr>
          <w:rFonts w:ascii="Times New Roman" w:eastAsia="Times New Roman" w:hAnsi="Times New Roman"/>
          <w:i/>
          <w:color w:val="000000"/>
          <w:sz w:val="28"/>
          <w:szCs w:val="28"/>
          <w:lang w:eastAsia="ru-RU"/>
        </w:rPr>
        <w:t>Математическое моделирование массопереноса в системе водосбор-водоток-водоем</w:t>
      </w:r>
      <w:r w:rsidRPr="008F4500">
        <w:rPr>
          <w:rFonts w:ascii="Times New Roman" w:hAnsi="Times New Roman"/>
          <w:bCs/>
          <w:i/>
          <w:sz w:val="28"/>
          <w:szCs w:val="28"/>
          <w:lang w:eastAsia="zh-CN"/>
        </w:rPr>
        <w:t>».</w:t>
      </w:r>
    </w:p>
    <w:p w:rsidR="008F4500" w:rsidRPr="008F4500" w:rsidRDefault="008F4500" w:rsidP="008F4500">
      <w:pPr>
        <w:spacing w:after="0" w:line="240" w:lineRule="auto"/>
        <w:jc w:val="both"/>
        <w:rPr>
          <w:rFonts w:ascii="Times New Roman" w:hAnsi="Times New Roman"/>
          <w:sz w:val="28"/>
          <w:szCs w:val="28"/>
          <w:lang w:eastAsia="zh-CN"/>
        </w:rPr>
      </w:pPr>
    </w:p>
    <w:p w:rsidR="008F4500" w:rsidRPr="008F4500" w:rsidRDefault="008F4500" w:rsidP="008F4500">
      <w:pPr>
        <w:spacing w:after="0" w:line="240" w:lineRule="auto"/>
        <w:jc w:val="both"/>
        <w:rPr>
          <w:rFonts w:ascii="Times New Roman" w:hAnsi="Times New Roman"/>
          <w:sz w:val="28"/>
          <w:szCs w:val="28"/>
          <w:lang w:eastAsia="zh-CN"/>
        </w:rPr>
      </w:pPr>
      <w:r w:rsidRPr="008F4500">
        <w:rPr>
          <w:rFonts w:ascii="Times New Roman" w:hAnsi="Times New Roman"/>
          <w:sz w:val="28"/>
          <w:szCs w:val="28"/>
          <w:lang w:eastAsia="zh-CN"/>
        </w:rPr>
        <w:t xml:space="preserve">ПЕРВАЯ ПРЕМИЯ </w:t>
      </w:r>
      <w:r w:rsidRPr="008F4500">
        <w:rPr>
          <w:rFonts w:ascii="Times New Roman" w:eastAsia="Times New Roman" w:hAnsi="Times New Roman"/>
          <w:bCs/>
          <w:sz w:val="28"/>
          <w:szCs w:val="28"/>
          <w:lang w:eastAsia="ru-RU"/>
        </w:rPr>
        <w:t>–</w:t>
      </w:r>
      <w:r w:rsidRPr="008F4500">
        <w:rPr>
          <w:rFonts w:ascii="Times New Roman" w:hAnsi="Times New Roman"/>
          <w:sz w:val="28"/>
          <w:szCs w:val="28"/>
          <w:lang w:eastAsia="zh-CN"/>
        </w:rPr>
        <w:t xml:space="preserve"> авторский коллектив: </w:t>
      </w:r>
    </w:p>
    <w:p w:rsidR="008F4500" w:rsidRPr="008F4500" w:rsidRDefault="008F4500" w:rsidP="008F4500">
      <w:pPr>
        <w:spacing w:after="0" w:line="240" w:lineRule="auto"/>
        <w:jc w:val="both"/>
        <w:rPr>
          <w:rFonts w:ascii="Times New Roman" w:eastAsia="Times New Roman" w:hAnsi="Times New Roman"/>
          <w:color w:val="000000"/>
          <w:sz w:val="28"/>
          <w:szCs w:val="28"/>
          <w:lang w:eastAsia="ru-RU"/>
        </w:rPr>
      </w:pPr>
      <w:proofErr w:type="spellStart"/>
      <w:r w:rsidRPr="008F4500">
        <w:rPr>
          <w:rFonts w:ascii="Times New Roman" w:eastAsia="Times New Roman" w:hAnsi="Times New Roman"/>
          <w:b/>
          <w:color w:val="000000"/>
          <w:sz w:val="28"/>
          <w:szCs w:val="28"/>
          <w:lang w:eastAsia="ru-RU"/>
        </w:rPr>
        <w:t>Черешнев</w:t>
      </w:r>
      <w:proofErr w:type="spellEnd"/>
      <w:r w:rsidRPr="008F4500">
        <w:rPr>
          <w:rFonts w:ascii="Times New Roman" w:eastAsia="Times New Roman" w:hAnsi="Times New Roman"/>
          <w:b/>
          <w:color w:val="000000"/>
          <w:sz w:val="28"/>
          <w:szCs w:val="28"/>
          <w:lang w:eastAsia="ru-RU"/>
        </w:rPr>
        <w:t xml:space="preserve"> Валерий Александрович</w:t>
      </w:r>
      <w:r w:rsidRPr="008F4500">
        <w:rPr>
          <w:rFonts w:ascii="Times New Roman" w:eastAsia="Times New Roman" w:hAnsi="Times New Roman"/>
          <w:color w:val="000000"/>
          <w:sz w:val="28"/>
          <w:szCs w:val="28"/>
          <w:lang w:eastAsia="ru-RU"/>
        </w:rPr>
        <w:t xml:space="preserve">, академик РАН, доктор медицинских наук, профессор, научный руководитель Федерального государственного бюджетного учреждения науки Институт иммунологии и физиологии Уральского отделения Российской академии наук; заведующий кафедрой микробиологии и иммунологии Федерального государственного автономного образовательного учреждения высшего образования «Пермский государственный национальный исследовательский университет»; </w:t>
      </w:r>
    </w:p>
    <w:p w:rsidR="008F4500" w:rsidRPr="008F4500" w:rsidRDefault="008F4500" w:rsidP="008F4500">
      <w:pPr>
        <w:spacing w:after="0" w:line="240" w:lineRule="auto"/>
        <w:jc w:val="both"/>
        <w:rPr>
          <w:rFonts w:ascii="Times New Roman" w:eastAsia="Times New Roman" w:hAnsi="Times New Roman"/>
          <w:color w:val="000000"/>
          <w:sz w:val="28"/>
          <w:szCs w:val="28"/>
          <w:lang w:eastAsia="ru-RU"/>
        </w:rPr>
      </w:pPr>
      <w:r w:rsidRPr="008F4500">
        <w:rPr>
          <w:rFonts w:ascii="Times New Roman" w:eastAsia="Times New Roman" w:hAnsi="Times New Roman"/>
          <w:b/>
          <w:color w:val="000000"/>
          <w:sz w:val="28"/>
          <w:szCs w:val="28"/>
          <w:lang w:eastAsia="ru-RU"/>
        </w:rPr>
        <w:lastRenderedPageBreak/>
        <w:t>Зайцева Нина Владимировна</w:t>
      </w:r>
      <w:r w:rsidRPr="008F4500">
        <w:rPr>
          <w:rFonts w:ascii="Times New Roman" w:eastAsia="Times New Roman" w:hAnsi="Times New Roman"/>
          <w:color w:val="000000"/>
          <w:sz w:val="28"/>
          <w:szCs w:val="28"/>
          <w:lang w:eastAsia="ru-RU"/>
        </w:rPr>
        <w:t>, академик РАН, доктор медицинских наук, профессор, научный руководитель Федерального бюджетного учреждения науки «Федеральный научный центр медико-профилактических технологий управления рисками здоровью населения» Федеральной службы по надзору в сфере защиты прав потребителей и благополучия человека;</w:t>
      </w:r>
    </w:p>
    <w:p w:rsidR="008F4500" w:rsidRPr="008F4500" w:rsidRDefault="008F4500" w:rsidP="008F4500">
      <w:pPr>
        <w:spacing w:after="0" w:line="240" w:lineRule="auto"/>
        <w:jc w:val="both"/>
        <w:rPr>
          <w:rFonts w:ascii="Times New Roman" w:hAnsi="Times New Roman"/>
          <w:sz w:val="28"/>
          <w:szCs w:val="28"/>
          <w:lang w:eastAsia="zh-CN"/>
        </w:rPr>
      </w:pPr>
      <w:r w:rsidRPr="008F4500">
        <w:rPr>
          <w:rFonts w:ascii="Times New Roman" w:eastAsia="Times New Roman" w:hAnsi="Times New Roman"/>
          <w:b/>
          <w:color w:val="000000"/>
          <w:sz w:val="28"/>
          <w:szCs w:val="28"/>
          <w:lang w:eastAsia="ru-RU"/>
        </w:rPr>
        <w:t>Ланин Дмитрий Владимирович</w:t>
      </w:r>
      <w:r w:rsidRPr="008F4500">
        <w:rPr>
          <w:rFonts w:ascii="Times New Roman" w:eastAsia="Times New Roman" w:hAnsi="Times New Roman"/>
          <w:color w:val="000000"/>
          <w:sz w:val="28"/>
          <w:szCs w:val="28"/>
          <w:lang w:eastAsia="ru-RU"/>
        </w:rPr>
        <w:t>, доктор медицинских наук, профессор кафедры микробиологии и иммунологии Федерального государственного автономного образовательного учреждения высшего образования «Пермский государственный национальный исследовательский университет»</w:t>
      </w:r>
      <w:r w:rsidRPr="008F4500">
        <w:rPr>
          <w:rFonts w:ascii="Times New Roman" w:hAnsi="Times New Roman"/>
          <w:sz w:val="28"/>
          <w:szCs w:val="28"/>
          <w:lang w:eastAsia="zh-CN"/>
        </w:rPr>
        <w:t xml:space="preserve">, ведущий научный сотрудник отдела иммунобиологической диагностики Федерального бюджетного учреждения науки «Федеральный научный центр медико-профилактических технологий управления рисками здоровью населения» Федеральной службы по надзору в сфере защиты прав потребителей и благополучия человека,  </w:t>
      </w:r>
    </w:p>
    <w:p w:rsidR="008F4500" w:rsidRPr="008F4500" w:rsidRDefault="008F4500" w:rsidP="008F4500">
      <w:pPr>
        <w:spacing w:after="0" w:line="240" w:lineRule="auto"/>
        <w:jc w:val="both"/>
        <w:rPr>
          <w:rFonts w:ascii="Times New Roman" w:hAnsi="Times New Roman"/>
          <w:sz w:val="28"/>
          <w:szCs w:val="28"/>
          <w:lang w:eastAsia="zh-CN"/>
        </w:rPr>
      </w:pPr>
      <w:r w:rsidRPr="008F4500">
        <w:rPr>
          <w:rFonts w:ascii="Times New Roman" w:hAnsi="Times New Roman"/>
          <w:i/>
          <w:sz w:val="28"/>
          <w:szCs w:val="28"/>
          <w:lang w:eastAsia="zh-CN"/>
        </w:rPr>
        <w:t xml:space="preserve">за </w:t>
      </w:r>
      <w:r w:rsidRPr="008F4500">
        <w:rPr>
          <w:rFonts w:ascii="Times New Roman" w:eastAsia="Times New Roman" w:hAnsi="Times New Roman"/>
          <w:i/>
          <w:sz w:val="28"/>
          <w:szCs w:val="28"/>
          <w:lang w:eastAsia="ru-RU"/>
        </w:rPr>
        <w:t>цикл работ по теме</w:t>
      </w:r>
      <w:r w:rsidRPr="008F4500">
        <w:rPr>
          <w:rFonts w:ascii="Times New Roman" w:hAnsi="Times New Roman"/>
          <w:i/>
          <w:sz w:val="28"/>
          <w:szCs w:val="28"/>
          <w:lang w:eastAsia="zh-CN"/>
        </w:rPr>
        <w:t xml:space="preserve"> «</w:t>
      </w:r>
      <w:r w:rsidRPr="008F4500">
        <w:rPr>
          <w:rFonts w:ascii="Times New Roman" w:eastAsia="Times New Roman" w:hAnsi="Times New Roman"/>
          <w:i/>
          <w:color w:val="000000"/>
          <w:sz w:val="28"/>
          <w:szCs w:val="28"/>
          <w:lang w:eastAsia="ru-RU"/>
        </w:rPr>
        <w:t>Иммунная и нейроэндокринная регуляция в условиях воздействия факторов среды обитания различного генеза</w:t>
      </w:r>
      <w:r w:rsidRPr="008F4500">
        <w:rPr>
          <w:rFonts w:ascii="Times New Roman" w:hAnsi="Times New Roman"/>
          <w:i/>
          <w:sz w:val="28"/>
          <w:szCs w:val="28"/>
          <w:lang w:eastAsia="zh-CN"/>
        </w:rPr>
        <w:t xml:space="preserve">». </w:t>
      </w:r>
    </w:p>
    <w:p w:rsidR="008F4500" w:rsidRPr="008F4500" w:rsidRDefault="008F4500" w:rsidP="008F4500">
      <w:pPr>
        <w:spacing w:after="0" w:line="240" w:lineRule="auto"/>
        <w:rPr>
          <w:rFonts w:ascii="Times New Roman" w:hAnsi="Times New Roman"/>
          <w:sz w:val="28"/>
          <w:szCs w:val="28"/>
          <w:lang w:eastAsia="zh-CN"/>
        </w:rPr>
      </w:pPr>
    </w:p>
    <w:p w:rsidR="008F4500" w:rsidRPr="008F4500" w:rsidRDefault="008F4500" w:rsidP="008F4500">
      <w:pPr>
        <w:suppressAutoHyphens/>
        <w:spacing w:after="0" w:line="240" w:lineRule="auto"/>
        <w:jc w:val="both"/>
        <w:rPr>
          <w:rFonts w:ascii="Times New Roman" w:eastAsia="Times New Roman" w:hAnsi="Times New Roman"/>
          <w:bCs/>
          <w:sz w:val="28"/>
          <w:szCs w:val="28"/>
          <w:lang w:eastAsia="ru-RU"/>
        </w:rPr>
      </w:pPr>
      <w:r w:rsidRPr="008F4500">
        <w:rPr>
          <w:rFonts w:ascii="Times New Roman" w:hAnsi="Times New Roman"/>
          <w:sz w:val="28"/>
          <w:szCs w:val="28"/>
          <w:lang w:eastAsia="zh-CN"/>
        </w:rPr>
        <w:t xml:space="preserve">ВТОРАЯ ПРЕМИЯ </w:t>
      </w:r>
      <w:r w:rsidRPr="008F4500">
        <w:rPr>
          <w:rFonts w:ascii="Times New Roman" w:eastAsia="Times New Roman" w:hAnsi="Times New Roman"/>
          <w:bCs/>
          <w:sz w:val="28"/>
          <w:szCs w:val="28"/>
          <w:lang w:eastAsia="ru-RU"/>
        </w:rPr>
        <w:t>– не присуждена.</w:t>
      </w:r>
    </w:p>
    <w:p w:rsidR="008F4500" w:rsidRPr="008F4500" w:rsidRDefault="008F4500" w:rsidP="008F4500">
      <w:pPr>
        <w:spacing w:after="0" w:line="240" w:lineRule="auto"/>
        <w:jc w:val="both"/>
        <w:rPr>
          <w:rFonts w:ascii="Times New Roman" w:hAnsi="Times New Roman"/>
          <w:sz w:val="28"/>
          <w:szCs w:val="28"/>
          <w:lang w:eastAsia="zh-CN"/>
        </w:rPr>
      </w:pPr>
    </w:p>
    <w:p w:rsidR="008F4500" w:rsidRDefault="008F4500" w:rsidP="008F4500">
      <w:pPr>
        <w:spacing w:after="0" w:line="240" w:lineRule="auto"/>
        <w:jc w:val="both"/>
        <w:rPr>
          <w:rFonts w:ascii="Times New Roman" w:hAnsi="Times New Roman"/>
          <w:bCs/>
          <w:sz w:val="28"/>
          <w:szCs w:val="28"/>
          <w:lang w:eastAsia="zh-CN"/>
        </w:rPr>
      </w:pPr>
      <w:bookmarkStart w:id="1" w:name="_Hlk119442944"/>
      <w:r w:rsidRPr="008F4500">
        <w:rPr>
          <w:rFonts w:ascii="Times New Roman" w:hAnsi="Times New Roman"/>
          <w:sz w:val="28"/>
          <w:szCs w:val="28"/>
          <w:lang w:eastAsia="zh-CN"/>
        </w:rPr>
        <w:t xml:space="preserve">ТРЕТЬЯ ПРЕМИЯ </w:t>
      </w:r>
      <w:r w:rsidRPr="008F4500">
        <w:rPr>
          <w:rFonts w:ascii="Times New Roman" w:eastAsia="Times New Roman" w:hAnsi="Times New Roman"/>
          <w:bCs/>
          <w:sz w:val="28"/>
          <w:szCs w:val="28"/>
          <w:lang w:eastAsia="ru-RU"/>
        </w:rPr>
        <w:t xml:space="preserve">– </w:t>
      </w:r>
      <w:bookmarkEnd w:id="1"/>
      <w:proofErr w:type="spellStart"/>
      <w:r w:rsidRPr="008F4500">
        <w:rPr>
          <w:rFonts w:ascii="Times New Roman" w:eastAsia="Times New Roman" w:hAnsi="Times New Roman"/>
          <w:b/>
          <w:color w:val="000000"/>
          <w:sz w:val="28"/>
          <w:szCs w:val="28"/>
          <w:lang w:eastAsia="ru-RU"/>
        </w:rPr>
        <w:t>Ганагина</w:t>
      </w:r>
      <w:proofErr w:type="spellEnd"/>
      <w:r w:rsidRPr="008F4500">
        <w:rPr>
          <w:rFonts w:ascii="Times New Roman" w:eastAsia="Times New Roman" w:hAnsi="Times New Roman"/>
          <w:b/>
          <w:color w:val="000000"/>
          <w:sz w:val="28"/>
          <w:szCs w:val="28"/>
          <w:lang w:eastAsia="ru-RU"/>
        </w:rPr>
        <w:t xml:space="preserve"> Ирина Геннадьевна</w:t>
      </w:r>
      <w:r w:rsidRPr="008F4500">
        <w:rPr>
          <w:rFonts w:ascii="Times New Roman" w:eastAsia="Times New Roman" w:hAnsi="Times New Roman"/>
          <w:color w:val="000000"/>
          <w:sz w:val="28"/>
          <w:szCs w:val="28"/>
          <w:lang w:eastAsia="ru-RU"/>
        </w:rPr>
        <w:t>, кандидат технических наук, заведующая кафедрой космической и физической геодезии Федерального государственного бюджетного образовательного учреждения высшего образования «Сибирский государственный университет геосистем и технологий»</w:t>
      </w:r>
      <w:r w:rsidRPr="008F4500">
        <w:rPr>
          <w:rFonts w:ascii="Times New Roman" w:hAnsi="Times New Roman"/>
          <w:bCs/>
          <w:sz w:val="28"/>
          <w:szCs w:val="28"/>
          <w:lang w:eastAsia="zh-CN"/>
        </w:rPr>
        <w:t xml:space="preserve">, </w:t>
      </w:r>
    </w:p>
    <w:p w:rsidR="008F4500" w:rsidRPr="008F4500" w:rsidRDefault="008F4500" w:rsidP="008F4500">
      <w:pPr>
        <w:spacing w:after="0" w:line="240" w:lineRule="auto"/>
        <w:jc w:val="both"/>
        <w:rPr>
          <w:rFonts w:ascii="Times New Roman" w:hAnsi="Times New Roman"/>
          <w:sz w:val="28"/>
          <w:szCs w:val="28"/>
          <w:lang w:eastAsia="zh-CN"/>
        </w:rPr>
      </w:pPr>
      <w:r w:rsidRPr="008F4500">
        <w:rPr>
          <w:rFonts w:ascii="Times New Roman" w:hAnsi="Times New Roman"/>
          <w:bCs/>
          <w:i/>
          <w:sz w:val="28"/>
          <w:szCs w:val="28"/>
          <w:lang w:eastAsia="zh-CN"/>
        </w:rPr>
        <w:t>за труд «Геоинформационное картографирование численности и распределения позвоночных животных».</w:t>
      </w:r>
    </w:p>
    <w:p w:rsidR="008F4500" w:rsidRPr="008F4500" w:rsidRDefault="008F4500" w:rsidP="008F4500">
      <w:pPr>
        <w:spacing w:after="0" w:line="240" w:lineRule="auto"/>
        <w:jc w:val="both"/>
        <w:rPr>
          <w:rFonts w:ascii="Times New Roman" w:hAnsi="Times New Roman"/>
          <w:sz w:val="28"/>
          <w:szCs w:val="28"/>
          <w:lang w:eastAsia="zh-CN"/>
        </w:rPr>
      </w:pPr>
    </w:p>
    <w:p w:rsidR="008F4500" w:rsidRPr="008F4500" w:rsidRDefault="008F4500" w:rsidP="008F4500">
      <w:pPr>
        <w:spacing w:after="0" w:line="240" w:lineRule="auto"/>
        <w:jc w:val="both"/>
        <w:rPr>
          <w:rFonts w:ascii="Times New Roman" w:hAnsi="Times New Roman"/>
          <w:sz w:val="28"/>
          <w:szCs w:val="28"/>
          <w:lang w:eastAsia="zh-CN"/>
        </w:rPr>
      </w:pPr>
      <w:bookmarkStart w:id="2" w:name="_Hlk119442960"/>
      <w:r w:rsidRPr="008F4500">
        <w:rPr>
          <w:rFonts w:ascii="Times New Roman" w:hAnsi="Times New Roman"/>
          <w:sz w:val="28"/>
          <w:szCs w:val="28"/>
          <w:lang w:eastAsia="zh-CN"/>
        </w:rPr>
        <w:t xml:space="preserve">ТРЕТЬЯ ПРЕМИЯ </w:t>
      </w:r>
      <w:r w:rsidRPr="008F4500">
        <w:rPr>
          <w:rFonts w:ascii="Times New Roman" w:eastAsia="Times New Roman" w:hAnsi="Times New Roman"/>
          <w:bCs/>
          <w:sz w:val="28"/>
          <w:szCs w:val="28"/>
          <w:lang w:eastAsia="ru-RU"/>
        </w:rPr>
        <w:t xml:space="preserve">– </w:t>
      </w:r>
      <w:r w:rsidRPr="008F4500">
        <w:rPr>
          <w:rFonts w:ascii="Times New Roman" w:hAnsi="Times New Roman"/>
          <w:sz w:val="28"/>
          <w:szCs w:val="28"/>
          <w:lang w:eastAsia="zh-CN"/>
        </w:rPr>
        <w:t xml:space="preserve">авторский коллектив: </w:t>
      </w:r>
    </w:p>
    <w:bookmarkEnd w:id="2"/>
    <w:p w:rsidR="008F4500" w:rsidRPr="008F4500" w:rsidRDefault="008F4500" w:rsidP="008F4500">
      <w:pPr>
        <w:spacing w:after="0" w:line="240" w:lineRule="auto"/>
        <w:jc w:val="both"/>
        <w:rPr>
          <w:rFonts w:ascii="Times New Roman" w:eastAsia="Times New Roman" w:hAnsi="Times New Roman"/>
          <w:color w:val="000000"/>
          <w:sz w:val="28"/>
          <w:szCs w:val="28"/>
          <w:lang w:eastAsia="ru-RU"/>
        </w:rPr>
      </w:pPr>
      <w:r w:rsidRPr="008F4500">
        <w:rPr>
          <w:rFonts w:ascii="Times New Roman" w:eastAsia="Times New Roman" w:hAnsi="Times New Roman"/>
          <w:b/>
          <w:color w:val="000000"/>
          <w:sz w:val="28"/>
          <w:szCs w:val="28"/>
          <w:lang w:eastAsia="ru-RU"/>
        </w:rPr>
        <w:t>Глухова Елена Владимировна</w:t>
      </w:r>
      <w:r w:rsidRPr="008F4500">
        <w:rPr>
          <w:rFonts w:ascii="Times New Roman" w:eastAsia="Times New Roman" w:hAnsi="Times New Roman"/>
          <w:color w:val="000000"/>
          <w:sz w:val="28"/>
          <w:szCs w:val="28"/>
          <w:lang w:eastAsia="ru-RU"/>
        </w:rPr>
        <w:t xml:space="preserve">, кандидат географических наук, старший научный сотрудник географического факультета Федерального государственного бюджетного образовательного учреждения высшего образования «Московский государственный университет имени М.В.Ломоносова»; </w:t>
      </w:r>
    </w:p>
    <w:p w:rsidR="008F4500" w:rsidRPr="008F4500" w:rsidRDefault="008F4500" w:rsidP="008F4500">
      <w:pPr>
        <w:spacing w:after="0" w:line="240" w:lineRule="auto"/>
        <w:jc w:val="both"/>
        <w:rPr>
          <w:rFonts w:ascii="Times New Roman" w:eastAsia="Times New Roman" w:hAnsi="Times New Roman"/>
          <w:color w:val="000000"/>
          <w:sz w:val="28"/>
          <w:szCs w:val="28"/>
          <w:lang w:eastAsia="ru-RU"/>
        </w:rPr>
      </w:pPr>
      <w:r w:rsidRPr="008F4500">
        <w:rPr>
          <w:rFonts w:ascii="Times New Roman" w:eastAsia="Times New Roman" w:hAnsi="Times New Roman"/>
          <w:b/>
          <w:color w:val="000000"/>
          <w:sz w:val="28"/>
          <w:szCs w:val="28"/>
          <w:lang w:eastAsia="ru-RU"/>
        </w:rPr>
        <w:t>Голубева Елена Ильинична</w:t>
      </w:r>
      <w:r w:rsidRPr="008F4500">
        <w:rPr>
          <w:rFonts w:ascii="Times New Roman" w:eastAsia="Times New Roman" w:hAnsi="Times New Roman"/>
          <w:color w:val="000000"/>
          <w:sz w:val="28"/>
          <w:szCs w:val="28"/>
          <w:lang w:eastAsia="ru-RU"/>
        </w:rPr>
        <w:t xml:space="preserve">, доктор биологических наук, профессор географического факультета Федерального государственного бюджетного образовательного учреждения высшего образования «Московский государственный университет имени М.В. Ломоносова»; </w:t>
      </w:r>
    </w:p>
    <w:p w:rsidR="008F4500" w:rsidRPr="008F4500" w:rsidRDefault="008F4500" w:rsidP="008F4500">
      <w:pPr>
        <w:spacing w:after="0" w:line="240" w:lineRule="auto"/>
        <w:jc w:val="both"/>
        <w:rPr>
          <w:rFonts w:ascii="Times New Roman" w:eastAsia="Times New Roman" w:hAnsi="Times New Roman"/>
          <w:bCs/>
          <w:sz w:val="28"/>
          <w:szCs w:val="28"/>
          <w:lang w:eastAsia="ru-RU"/>
        </w:rPr>
      </w:pPr>
      <w:r w:rsidRPr="008F4500">
        <w:rPr>
          <w:rFonts w:ascii="Times New Roman" w:eastAsia="Times New Roman" w:hAnsi="Times New Roman"/>
          <w:b/>
          <w:color w:val="000000"/>
          <w:sz w:val="28"/>
          <w:szCs w:val="28"/>
          <w:lang w:eastAsia="ru-RU"/>
        </w:rPr>
        <w:t>Жиров Владимир Константинович</w:t>
      </w:r>
      <w:r w:rsidRPr="008F4500">
        <w:rPr>
          <w:rFonts w:ascii="Times New Roman" w:eastAsia="Times New Roman" w:hAnsi="Times New Roman"/>
          <w:color w:val="000000"/>
          <w:sz w:val="28"/>
          <w:szCs w:val="28"/>
          <w:lang w:eastAsia="ru-RU"/>
        </w:rPr>
        <w:t xml:space="preserve">, доктор биологических наук, член-корреспондент РАН, профессор, и.о. директора Научно-исследовательского центра Медико-биологических проблем адаптации человека в Арктике </w:t>
      </w:r>
      <w:r w:rsidRPr="008F4500">
        <w:rPr>
          <w:rFonts w:ascii="Times New Roman" w:eastAsia="Times New Roman" w:hAnsi="Times New Roman"/>
          <w:bCs/>
          <w:sz w:val="28"/>
          <w:szCs w:val="28"/>
          <w:lang w:eastAsia="ru-RU"/>
        </w:rPr>
        <w:t xml:space="preserve">Федерального государственного бюджетного учреждения науки Федеральный исследовательский центр «Кольский научный центр Российской академии наук», </w:t>
      </w:r>
    </w:p>
    <w:p w:rsidR="008F4500" w:rsidRPr="008F4500" w:rsidRDefault="008F4500" w:rsidP="008F4500">
      <w:pPr>
        <w:spacing w:after="0" w:line="240" w:lineRule="auto"/>
        <w:jc w:val="both"/>
        <w:rPr>
          <w:rFonts w:ascii="Times New Roman" w:hAnsi="Times New Roman"/>
          <w:bCs/>
          <w:sz w:val="28"/>
          <w:szCs w:val="28"/>
          <w:lang w:eastAsia="zh-CN"/>
        </w:rPr>
      </w:pPr>
      <w:r w:rsidRPr="008F4500">
        <w:rPr>
          <w:rFonts w:ascii="Times New Roman" w:eastAsia="Times New Roman" w:hAnsi="Times New Roman"/>
          <w:bCs/>
          <w:i/>
          <w:sz w:val="28"/>
          <w:szCs w:val="28"/>
          <w:lang w:eastAsia="ru-RU"/>
        </w:rPr>
        <w:t>за труд «</w:t>
      </w:r>
      <w:proofErr w:type="spellStart"/>
      <w:r w:rsidRPr="008F4500">
        <w:rPr>
          <w:rFonts w:ascii="Times New Roman" w:eastAsia="Times New Roman" w:hAnsi="Times New Roman"/>
          <w:i/>
          <w:color w:val="000000"/>
          <w:sz w:val="28"/>
          <w:szCs w:val="28"/>
          <w:lang w:eastAsia="ru-RU"/>
        </w:rPr>
        <w:t>Фиторекультивация</w:t>
      </w:r>
      <w:proofErr w:type="spellEnd"/>
      <w:r w:rsidRPr="008F4500">
        <w:rPr>
          <w:rFonts w:ascii="Times New Roman" w:eastAsia="Times New Roman" w:hAnsi="Times New Roman"/>
          <w:i/>
          <w:color w:val="000000"/>
          <w:sz w:val="28"/>
          <w:szCs w:val="28"/>
          <w:lang w:eastAsia="ru-RU"/>
        </w:rPr>
        <w:t xml:space="preserve"> деградированных земель Терского побережья Белого моря</w:t>
      </w:r>
      <w:r w:rsidRPr="008F4500">
        <w:rPr>
          <w:rFonts w:ascii="Times New Roman" w:hAnsi="Times New Roman"/>
          <w:bCs/>
          <w:sz w:val="28"/>
          <w:szCs w:val="28"/>
          <w:lang w:eastAsia="zh-CN"/>
        </w:rPr>
        <w:t>».</w:t>
      </w:r>
    </w:p>
    <w:p w:rsidR="008F4500" w:rsidRPr="008F4500" w:rsidRDefault="008F4500" w:rsidP="008F4500">
      <w:pPr>
        <w:spacing w:after="0" w:line="240" w:lineRule="auto"/>
        <w:jc w:val="both"/>
        <w:rPr>
          <w:rFonts w:ascii="Times New Roman" w:eastAsia="Times New Roman" w:hAnsi="Times New Roman"/>
          <w:bCs/>
          <w:sz w:val="28"/>
          <w:szCs w:val="28"/>
          <w:lang w:eastAsia="ru-RU"/>
        </w:rPr>
      </w:pPr>
    </w:p>
    <w:p w:rsidR="008F4500" w:rsidRPr="008F4500" w:rsidRDefault="008F4500" w:rsidP="008F4500">
      <w:pPr>
        <w:spacing w:after="0" w:line="240" w:lineRule="auto"/>
        <w:jc w:val="both"/>
        <w:rPr>
          <w:rFonts w:ascii="Times New Roman" w:hAnsi="Times New Roman"/>
          <w:sz w:val="28"/>
          <w:szCs w:val="28"/>
          <w:lang w:eastAsia="zh-CN"/>
        </w:rPr>
      </w:pPr>
      <w:bookmarkStart w:id="3" w:name="_Hlk119442981"/>
      <w:r w:rsidRPr="008F4500">
        <w:rPr>
          <w:rFonts w:ascii="Times New Roman" w:eastAsia="Times New Roman" w:hAnsi="Times New Roman"/>
          <w:bCs/>
          <w:sz w:val="28"/>
          <w:szCs w:val="28"/>
          <w:lang w:eastAsia="ru-RU"/>
        </w:rPr>
        <w:t xml:space="preserve">МОЛОДЕЖНАЯ ПРЕМИЯ – </w:t>
      </w:r>
      <w:r w:rsidRPr="008F4500">
        <w:rPr>
          <w:rFonts w:ascii="Times New Roman" w:hAnsi="Times New Roman"/>
          <w:sz w:val="28"/>
          <w:szCs w:val="28"/>
          <w:lang w:eastAsia="zh-CN"/>
        </w:rPr>
        <w:t xml:space="preserve">авторский коллектив: </w:t>
      </w:r>
    </w:p>
    <w:bookmarkEnd w:id="3"/>
    <w:p w:rsidR="008F4500" w:rsidRPr="008F4500" w:rsidRDefault="008F4500" w:rsidP="008F4500">
      <w:pPr>
        <w:spacing w:after="0" w:line="240" w:lineRule="auto"/>
        <w:jc w:val="both"/>
        <w:rPr>
          <w:rFonts w:ascii="Times New Roman" w:eastAsia="Times New Roman" w:hAnsi="Times New Roman"/>
          <w:color w:val="000000"/>
          <w:sz w:val="28"/>
          <w:szCs w:val="28"/>
          <w:lang w:eastAsia="ru-RU"/>
        </w:rPr>
      </w:pPr>
      <w:r w:rsidRPr="008F4500">
        <w:rPr>
          <w:rFonts w:ascii="Times New Roman" w:eastAsia="Times New Roman" w:hAnsi="Times New Roman"/>
          <w:b/>
          <w:color w:val="000000"/>
          <w:sz w:val="28"/>
          <w:szCs w:val="28"/>
          <w:lang w:eastAsia="ru-RU"/>
        </w:rPr>
        <w:t>Малыгина Екатерина Владимировна</w:t>
      </w:r>
      <w:r w:rsidRPr="008F4500">
        <w:rPr>
          <w:rFonts w:ascii="Times New Roman" w:eastAsia="Times New Roman" w:hAnsi="Times New Roman"/>
          <w:color w:val="000000"/>
          <w:sz w:val="28"/>
          <w:szCs w:val="28"/>
          <w:lang w:eastAsia="ru-RU"/>
        </w:rPr>
        <w:t xml:space="preserve">, младший научный сотрудник лаборатории экспериментальной нейрофизиологии научно-исследовательской части Федерального государственного бюджетного образовательного учреждения высшего образования «Иркутский государственный университет»; </w:t>
      </w:r>
    </w:p>
    <w:p w:rsidR="008F4500" w:rsidRPr="008F4500" w:rsidRDefault="008F4500" w:rsidP="008F4500">
      <w:pPr>
        <w:spacing w:after="0" w:line="240" w:lineRule="auto"/>
        <w:jc w:val="both"/>
        <w:rPr>
          <w:rFonts w:ascii="Times New Roman" w:eastAsia="Times New Roman" w:hAnsi="Times New Roman"/>
          <w:color w:val="000000"/>
          <w:sz w:val="28"/>
          <w:szCs w:val="28"/>
          <w:lang w:eastAsia="ru-RU"/>
        </w:rPr>
      </w:pPr>
      <w:r w:rsidRPr="008F4500">
        <w:rPr>
          <w:rFonts w:ascii="Times New Roman" w:eastAsia="Times New Roman" w:hAnsi="Times New Roman"/>
          <w:b/>
          <w:color w:val="000000"/>
          <w:sz w:val="28"/>
          <w:szCs w:val="28"/>
          <w:lang w:eastAsia="ru-RU"/>
        </w:rPr>
        <w:t>Дмитриева Мария Егоровна</w:t>
      </w:r>
      <w:r w:rsidRPr="008F4500">
        <w:rPr>
          <w:rFonts w:ascii="Times New Roman" w:eastAsia="Times New Roman" w:hAnsi="Times New Roman"/>
          <w:color w:val="000000"/>
          <w:sz w:val="28"/>
          <w:szCs w:val="28"/>
          <w:lang w:eastAsia="ru-RU"/>
        </w:rPr>
        <w:t>, младший научный сотрудник лаборатории экспериментальной нейрофизиологии научно-исследовательской части Федерального государственного бюджетного образовательного учреждения высшего образования «Иркутский государственный университет»;</w:t>
      </w:r>
    </w:p>
    <w:p w:rsidR="008F4500" w:rsidRPr="008F4500" w:rsidRDefault="008F4500" w:rsidP="008F4500">
      <w:pPr>
        <w:spacing w:after="0" w:line="240" w:lineRule="auto"/>
        <w:jc w:val="both"/>
        <w:rPr>
          <w:rFonts w:ascii="Times New Roman" w:eastAsia="Times New Roman" w:hAnsi="Times New Roman"/>
          <w:color w:val="000000"/>
          <w:sz w:val="28"/>
          <w:szCs w:val="28"/>
          <w:lang w:eastAsia="ru-RU"/>
        </w:rPr>
      </w:pPr>
      <w:r w:rsidRPr="008F4500">
        <w:rPr>
          <w:rFonts w:ascii="Times New Roman" w:eastAsia="Times New Roman" w:hAnsi="Times New Roman"/>
          <w:b/>
          <w:color w:val="000000"/>
          <w:sz w:val="28"/>
          <w:szCs w:val="28"/>
          <w:lang w:eastAsia="ru-RU"/>
        </w:rPr>
        <w:t>Моргунова Мария Михайловна</w:t>
      </w:r>
      <w:r w:rsidRPr="008F4500">
        <w:rPr>
          <w:rFonts w:ascii="Times New Roman" w:eastAsia="Times New Roman" w:hAnsi="Times New Roman"/>
          <w:color w:val="000000"/>
          <w:sz w:val="28"/>
          <w:szCs w:val="28"/>
          <w:lang w:eastAsia="ru-RU"/>
        </w:rPr>
        <w:t xml:space="preserve">, научный сотрудник лаборатории экспериментальной нейрофизиологии научно-исследовательской части Федерального государственного бюджетного образовательного учреждения высшего образования «Иркутский государственный университет», </w:t>
      </w:r>
    </w:p>
    <w:p w:rsidR="008F4500" w:rsidRPr="008F4500" w:rsidRDefault="008F4500" w:rsidP="008F4500">
      <w:pPr>
        <w:spacing w:after="0" w:line="240" w:lineRule="auto"/>
        <w:jc w:val="both"/>
        <w:rPr>
          <w:rFonts w:ascii="Times New Roman" w:eastAsia="Times New Roman" w:hAnsi="Times New Roman"/>
          <w:i/>
          <w:color w:val="000000"/>
          <w:sz w:val="28"/>
          <w:szCs w:val="28"/>
          <w:lang w:eastAsia="ru-RU"/>
        </w:rPr>
      </w:pPr>
      <w:r w:rsidRPr="008F4500">
        <w:rPr>
          <w:rFonts w:ascii="Times New Roman" w:eastAsia="Times New Roman" w:hAnsi="Times New Roman"/>
          <w:bCs/>
          <w:i/>
          <w:sz w:val="28"/>
          <w:szCs w:val="28"/>
          <w:lang w:eastAsia="ru-RU"/>
        </w:rPr>
        <w:t>за ц</w:t>
      </w:r>
      <w:r w:rsidRPr="008F4500">
        <w:rPr>
          <w:rFonts w:ascii="Times New Roman" w:eastAsia="Times New Roman" w:hAnsi="Times New Roman"/>
          <w:i/>
          <w:color w:val="000000"/>
          <w:sz w:val="28"/>
          <w:szCs w:val="28"/>
          <w:lang w:eastAsia="ru-RU"/>
        </w:rPr>
        <w:t>икл работ "</w:t>
      </w:r>
      <w:proofErr w:type="spellStart"/>
      <w:r w:rsidRPr="008F4500">
        <w:rPr>
          <w:rFonts w:ascii="Times New Roman" w:eastAsia="Times New Roman" w:hAnsi="Times New Roman"/>
          <w:i/>
          <w:color w:val="000000"/>
          <w:sz w:val="28"/>
          <w:szCs w:val="28"/>
          <w:lang w:eastAsia="ru-RU"/>
        </w:rPr>
        <w:t>Биотрансформация</w:t>
      </w:r>
      <w:proofErr w:type="spellEnd"/>
      <w:r w:rsidRPr="008F4500">
        <w:rPr>
          <w:rFonts w:ascii="Times New Roman" w:eastAsia="Times New Roman" w:hAnsi="Times New Roman"/>
          <w:i/>
          <w:color w:val="000000"/>
          <w:sz w:val="28"/>
          <w:szCs w:val="28"/>
          <w:lang w:eastAsia="ru-RU"/>
        </w:rPr>
        <w:t xml:space="preserve"> отходов лесопиления </w:t>
      </w:r>
      <w:proofErr w:type="spellStart"/>
      <w:r w:rsidRPr="008F4500">
        <w:rPr>
          <w:rFonts w:ascii="Times New Roman" w:eastAsia="Times New Roman" w:hAnsi="Times New Roman"/>
          <w:i/>
          <w:color w:val="000000"/>
          <w:sz w:val="28"/>
          <w:szCs w:val="28"/>
          <w:lang w:eastAsia="ru-RU"/>
        </w:rPr>
        <w:t>психрофильными</w:t>
      </w:r>
      <w:proofErr w:type="spellEnd"/>
      <w:r w:rsidRPr="008F4500">
        <w:rPr>
          <w:rFonts w:ascii="Times New Roman" w:eastAsia="Times New Roman" w:hAnsi="Times New Roman"/>
          <w:i/>
          <w:color w:val="000000"/>
          <w:sz w:val="28"/>
          <w:szCs w:val="28"/>
          <w:lang w:eastAsia="ru-RU"/>
        </w:rPr>
        <w:t xml:space="preserve"> бактериями озера Байкал в биологически активные природные соединения".</w:t>
      </w:r>
    </w:p>
    <w:p w:rsidR="008F4500" w:rsidRPr="008F4500" w:rsidRDefault="008F4500" w:rsidP="008F4500">
      <w:pPr>
        <w:spacing w:after="0" w:line="240" w:lineRule="auto"/>
        <w:jc w:val="both"/>
        <w:rPr>
          <w:rFonts w:ascii="Times New Roman" w:eastAsia="Times New Roman" w:hAnsi="Times New Roman"/>
          <w:bCs/>
          <w:sz w:val="28"/>
          <w:szCs w:val="28"/>
          <w:lang w:eastAsia="ru-RU"/>
        </w:rPr>
      </w:pPr>
    </w:p>
    <w:p w:rsidR="007344E5" w:rsidRPr="008F4500" w:rsidRDefault="008F4500" w:rsidP="008F4500">
      <w:pPr>
        <w:suppressAutoHyphens/>
        <w:spacing w:after="120" w:line="240" w:lineRule="auto"/>
        <w:jc w:val="both"/>
        <w:rPr>
          <w:rFonts w:ascii="Times New Roman" w:eastAsia="Times New Roman" w:hAnsi="Times New Roman"/>
          <w:bCs/>
          <w:sz w:val="28"/>
          <w:szCs w:val="28"/>
          <w:lang w:eastAsia="ru-RU"/>
        </w:rPr>
      </w:pPr>
      <w:r w:rsidRPr="008F4500">
        <w:rPr>
          <w:rFonts w:ascii="Times New Roman" w:eastAsia="Times New Roman" w:hAnsi="Times New Roman"/>
          <w:bCs/>
          <w:sz w:val="28"/>
          <w:szCs w:val="28"/>
          <w:lang w:eastAsia="ru-RU"/>
        </w:rPr>
        <w:t>МОЛОДЕЖНАЯ ПРЕМИЯ (вторая) – не присуждена.</w:t>
      </w:r>
      <w:r w:rsidRPr="008F4500">
        <w:rPr>
          <w:rFonts w:ascii="Times New Roman" w:eastAsia="Times New Roman" w:hAnsi="Times New Roman"/>
          <w:b/>
          <w:bCs/>
          <w:sz w:val="28"/>
          <w:szCs w:val="28"/>
          <w:lang w:eastAsia="ru-RU"/>
        </w:rPr>
        <w:t xml:space="preserve"> </w:t>
      </w:r>
      <w:bookmarkStart w:id="4" w:name="_GoBack"/>
      <w:bookmarkEnd w:id="4"/>
    </w:p>
    <w:sectPr w:rsidR="007344E5" w:rsidRPr="008F4500" w:rsidSect="00AE05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1D667A"/>
    <w:rsid w:val="001D667A"/>
    <w:rsid w:val="003504CB"/>
    <w:rsid w:val="00386B74"/>
    <w:rsid w:val="00521C6C"/>
    <w:rsid w:val="00575A0B"/>
    <w:rsid w:val="005B2D55"/>
    <w:rsid w:val="007344E5"/>
    <w:rsid w:val="00823A64"/>
    <w:rsid w:val="008F4500"/>
    <w:rsid w:val="00970540"/>
    <w:rsid w:val="00A84FE6"/>
    <w:rsid w:val="00AE0574"/>
    <w:rsid w:val="00B37BB1"/>
    <w:rsid w:val="00B8373B"/>
    <w:rsid w:val="00BA55B6"/>
    <w:rsid w:val="00DB06D5"/>
    <w:rsid w:val="00DE15DD"/>
    <w:rsid w:val="00F135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A64"/>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5633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1871</Words>
  <Characters>10671</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2022-11-21T12:13:00Z</dcterms:created>
  <dcterms:modified xsi:type="dcterms:W3CDTF">2022-11-24T15:57:00Z</dcterms:modified>
</cp:coreProperties>
</file>